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CA2FF" w14:textId="280DE7DF" w:rsidR="0061024B" w:rsidRPr="00932F61" w:rsidRDefault="2EAE21FD" w:rsidP="04D72EE5">
      <w:pPr>
        <w:spacing w:beforeAutospacing="1" w:afterAutospacing="1" w:line="320" w:lineRule="atLeast"/>
        <w:rPr>
          <w:rFonts w:ascii="Verdana" w:hAnsi="Verdana" w:cs="Times New Roman"/>
          <w:sz w:val="20"/>
          <w:szCs w:val="20"/>
          <w:u w:val="single"/>
          <w:lang w:eastAsia="de-DE"/>
        </w:rPr>
      </w:pPr>
      <w:r w:rsidRPr="04D72EE5">
        <w:rPr>
          <w:rFonts w:ascii="Verdana" w:hAnsi="Verdana" w:cs="Times New Roman"/>
          <w:b/>
          <w:bCs/>
          <w:sz w:val="32"/>
          <w:szCs w:val="32"/>
          <w:lang w:eastAsia="de-DE"/>
        </w:rPr>
        <w:t>SWAN hilft Hochwasseropfern</w:t>
      </w:r>
    </w:p>
    <w:p w14:paraId="35769C38" w14:textId="63F0FA90" w:rsidR="00932F61" w:rsidRPr="00932F61" w:rsidRDefault="2EAE21FD" w:rsidP="00932F61">
      <w:pPr>
        <w:spacing w:beforeAutospacing="1" w:afterAutospacing="1" w:line="259" w:lineRule="auto"/>
        <w:rPr>
          <w:rFonts w:ascii="Verdana" w:hAnsi="Verdana" w:cs="Times New Roman"/>
          <w:b/>
          <w:bCs/>
          <w:lang w:eastAsia="de-DE"/>
        </w:rPr>
      </w:pPr>
      <w:r w:rsidRPr="0E892BD1">
        <w:rPr>
          <w:rFonts w:ascii="Verdana" w:hAnsi="Verdana" w:cs="Times New Roman"/>
          <w:b/>
          <w:bCs/>
          <w:sz w:val="20"/>
          <w:szCs w:val="20"/>
          <w:lang w:eastAsia="de-DE"/>
        </w:rPr>
        <w:t>Mitarbeiter*innen spenden – SWAN verdreifacht die Spendensumme</w:t>
      </w:r>
      <w:r w:rsidR="00AD481F">
        <w:rPr>
          <w:rFonts w:ascii="Verdana" w:hAnsi="Verdana" w:cs="Times New Roman"/>
          <w:b/>
          <w:bCs/>
          <w:sz w:val="20"/>
          <w:szCs w:val="20"/>
          <w:lang w:eastAsia="de-DE"/>
        </w:rPr>
        <w:t xml:space="preserve"> auf 8.610 Euro</w:t>
      </w:r>
    </w:p>
    <w:p w14:paraId="6EF53D89" w14:textId="575F1815" w:rsidR="0E892BD1" w:rsidRPr="00932F61" w:rsidRDefault="005C18BE" w:rsidP="00932F61">
      <w:pPr>
        <w:spacing w:before="100" w:beforeAutospacing="1" w:after="100" w:afterAutospacing="1" w:line="360" w:lineRule="auto"/>
        <w:jc w:val="both"/>
        <w:textAlignment w:val="baseline"/>
        <w:rPr>
          <w:rFonts w:ascii="Verdana" w:hAnsi="Verdana" w:cs="Times New Roman"/>
          <w:sz w:val="20"/>
          <w:szCs w:val="20"/>
          <w:lang w:eastAsia="de-DE"/>
        </w:rPr>
      </w:pPr>
      <w:r w:rsidRPr="005C18BE">
        <w:rPr>
          <w:rFonts w:ascii="Verdana" w:hAnsi="Verdana" w:cs="Times New Roman"/>
          <w:sz w:val="20"/>
          <w:szCs w:val="20"/>
          <w:lang w:eastAsia="de-DE"/>
        </w:rPr>
        <w:t>Augsburg, 22. Juli 2021 –</w:t>
      </w:r>
      <w:r w:rsidRPr="006D2C2B">
        <w:rPr>
          <w:rFonts w:ascii="Verdana" w:hAnsi="Verdana" w:cs="Times New Roman"/>
          <w:b/>
          <w:bCs/>
          <w:sz w:val="20"/>
          <w:szCs w:val="20"/>
          <w:lang w:eastAsia="de-DE"/>
        </w:rPr>
        <w:t xml:space="preserve"> </w:t>
      </w:r>
      <w:r w:rsidR="0061024B" w:rsidRPr="0E892BD1">
        <w:rPr>
          <w:rFonts w:ascii="Verdana" w:hAnsi="Verdana" w:cs="Times New Roman"/>
          <w:sz w:val="20"/>
          <w:szCs w:val="20"/>
          <w:lang w:eastAsia="de-DE"/>
        </w:rPr>
        <w:t xml:space="preserve">Die SWAN GmbH ist zutiefst mitgenommen von der massiven Hochwasserkatastrophe der letzten Tage in Nordrhein-Westfalen, Rheinland-Pfalz und Bayern. Das Projekthaus für SAP-Logistik möchte die Betroffenen vor Ort unterstützen und hat daher seine Mitarbeiter*innen zu einer Spendenaktion aufgerufen. </w:t>
      </w:r>
    </w:p>
    <w:p w14:paraId="419817A9" w14:textId="6067A409" w:rsidR="004E3C42" w:rsidRDefault="0061024B" w:rsidP="0061024B">
      <w:pPr>
        <w:spacing w:before="100" w:beforeAutospacing="1" w:after="100" w:afterAutospacing="1" w:line="360" w:lineRule="auto"/>
        <w:jc w:val="both"/>
        <w:textAlignment w:val="baseline"/>
        <w:rPr>
          <w:rFonts w:ascii="Verdana" w:hAnsi="Verdana" w:cs="Times New Roman"/>
          <w:sz w:val="20"/>
          <w:szCs w:val="20"/>
          <w:lang w:eastAsia="de-DE"/>
        </w:rPr>
      </w:pPr>
      <w:r w:rsidRPr="0061024B">
        <w:rPr>
          <w:rFonts w:ascii="Verdana" w:hAnsi="Verdana" w:cs="Times New Roman"/>
          <w:sz w:val="20"/>
          <w:szCs w:val="20"/>
          <w:lang w:eastAsia="de-DE"/>
        </w:rPr>
        <w:t xml:space="preserve">„Was in den Hochwasserregionen passiert ist, ist mit Worten </w:t>
      </w:r>
      <w:r w:rsidR="004E3C42">
        <w:rPr>
          <w:rFonts w:ascii="Verdana" w:hAnsi="Verdana" w:cs="Times New Roman"/>
          <w:sz w:val="20"/>
          <w:szCs w:val="20"/>
          <w:lang w:eastAsia="de-DE"/>
        </w:rPr>
        <w:t xml:space="preserve">kaum </w:t>
      </w:r>
      <w:r w:rsidRPr="0061024B">
        <w:rPr>
          <w:rFonts w:ascii="Verdana" w:hAnsi="Verdana" w:cs="Times New Roman"/>
          <w:sz w:val="20"/>
          <w:szCs w:val="20"/>
          <w:lang w:eastAsia="de-DE"/>
        </w:rPr>
        <w:t xml:space="preserve">zu begreifen. Familien in unserer Mitte haben binnen Minuten ihre gesamte Existenz verloren. Schlimmer trägt noch der Verlust geliebter Menschen, die tragische Opfer dieser Flut geworden sind. Wir als SWAN möchten schnell und unkompliziert helfen und haben einen </w:t>
      </w:r>
      <w:r w:rsidR="00F17026">
        <w:rPr>
          <w:rFonts w:ascii="Verdana" w:hAnsi="Verdana" w:cs="Times New Roman"/>
          <w:sz w:val="20"/>
          <w:szCs w:val="20"/>
          <w:lang w:eastAsia="de-DE"/>
        </w:rPr>
        <w:t xml:space="preserve">internen </w:t>
      </w:r>
      <w:r w:rsidRPr="0061024B">
        <w:rPr>
          <w:rFonts w:ascii="Verdana" w:hAnsi="Verdana" w:cs="Times New Roman"/>
          <w:sz w:val="20"/>
          <w:szCs w:val="20"/>
          <w:lang w:eastAsia="de-DE"/>
        </w:rPr>
        <w:t xml:space="preserve">Spendenaufruf gestartet. Unsere Mitarbeiter*innen haben bis gestern </w:t>
      </w:r>
      <w:r w:rsidR="00F17026">
        <w:rPr>
          <w:rFonts w:ascii="Verdana" w:hAnsi="Verdana" w:cs="Times New Roman"/>
          <w:sz w:val="20"/>
          <w:szCs w:val="20"/>
          <w:lang w:eastAsia="de-DE"/>
        </w:rPr>
        <w:t>untereinander gesammelt</w:t>
      </w:r>
      <w:r w:rsidRPr="0061024B">
        <w:rPr>
          <w:rFonts w:ascii="Verdana" w:hAnsi="Verdana" w:cs="Times New Roman"/>
          <w:sz w:val="20"/>
          <w:szCs w:val="20"/>
          <w:lang w:eastAsia="de-DE"/>
        </w:rPr>
        <w:t>. Die SWAN verdreifacht d</w:t>
      </w:r>
      <w:r w:rsidR="00F17026">
        <w:rPr>
          <w:rFonts w:ascii="Verdana" w:hAnsi="Verdana" w:cs="Times New Roman"/>
          <w:sz w:val="20"/>
          <w:szCs w:val="20"/>
          <w:lang w:eastAsia="de-DE"/>
        </w:rPr>
        <w:t xml:space="preserve">en zusammengekommenen Betrag und </w:t>
      </w:r>
      <w:r w:rsidRPr="0061024B">
        <w:rPr>
          <w:rFonts w:ascii="Verdana" w:hAnsi="Verdana" w:cs="Times New Roman"/>
          <w:sz w:val="20"/>
          <w:szCs w:val="20"/>
          <w:lang w:eastAsia="de-DE"/>
        </w:rPr>
        <w:t xml:space="preserve">gibt </w:t>
      </w:r>
      <w:r w:rsidR="00F17026">
        <w:rPr>
          <w:rFonts w:ascii="Verdana" w:hAnsi="Verdana" w:cs="Times New Roman"/>
          <w:sz w:val="20"/>
          <w:szCs w:val="20"/>
          <w:lang w:eastAsia="de-DE"/>
        </w:rPr>
        <w:t>eine</w:t>
      </w:r>
      <w:r w:rsidRPr="0061024B">
        <w:rPr>
          <w:rFonts w:ascii="Verdana" w:hAnsi="Verdana" w:cs="Times New Roman"/>
          <w:sz w:val="20"/>
          <w:szCs w:val="20"/>
          <w:lang w:eastAsia="de-DE"/>
        </w:rPr>
        <w:t xml:space="preserve"> Spende </w:t>
      </w:r>
      <w:r w:rsidR="00F17026">
        <w:rPr>
          <w:rFonts w:ascii="Verdana" w:hAnsi="Verdana" w:cs="Times New Roman"/>
          <w:sz w:val="20"/>
          <w:szCs w:val="20"/>
          <w:lang w:eastAsia="de-DE"/>
        </w:rPr>
        <w:t>in Höhe von 8</w:t>
      </w:r>
      <w:r w:rsidR="0092366F">
        <w:rPr>
          <w:rFonts w:ascii="Verdana" w:hAnsi="Verdana" w:cs="Times New Roman"/>
          <w:sz w:val="20"/>
          <w:szCs w:val="20"/>
          <w:lang w:eastAsia="de-DE"/>
        </w:rPr>
        <w:t>.</w:t>
      </w:r>
      <w:r w:rsidR="00F17026">
        <w:rPr>
          <w:rFonts w:ascii="Verdana" w:hAnsi="Verdana" w:cs="Times New Roman"/>
          <w:sz w:val="20"/>
          <w:szCs w:val="20"/>
          <w:lang w:eastAsia="de-DE"/>
        </w:rPr>
        <w:t>610 Euro</w:t>
      </w:r>
      <w:r w:rsidR="00F17026" w:rsidRPr="0061024B">
        <w:rPr>
          <w:rFonts w:ascii="Verdana" w:hAnsi="Verdana" w:cs="Times New Roman"/>
          <w:sz w:val="20"/>
          <w:szCs w:val="20"/>
          <w:lang w:eastAsia="de-DE"/>
        </w:rPr>
        <w:t xml:space="preserve"> </w:t>
      </w:r>
      <w:r w:rsidRPr="0061024B">
        <w:rPr>
          <w:rFonts w:ascii="Verdana" w:hAnsi="Verdana" w:cs="Times New Roman"/>
          <w:sz w:val="20"/>
          <w:szCs w:val="20"/>
          <w:lang w:eastAsia="de-DE"/>
        </w:rPr>
        <w:t xml:space="preserve">an die </w:t>
      </w:r>
      <w:r w:rsidR="00F17026" w:rsidRPr="0061024B">
        <w:rPr>
          <w:rFonts w:ascii="Verdana" w:hAnsi="Verdana" w:cs="Times New Roman"/>
          <w:sz w:val="20"/>
          <w:szCs w:val="20"/>
          <w:lang w:eastAsia="de-DE"/>
        </w:rPr>
        <w:t>‚</w:t>
      </w:r>
      <w:r w:rsidRPr="0061024B">
        <w:rPr>
          <w:rFonts w:ascii="Verdana" w:hAnsi="Verdana" w:cs="Times New Roman"/>
          <w:sz w:val="20"/>
          <w:szCs w:val="20"/>
          <w:lang w:eastAsia="de-DE"/>
        </w:rPr>
        <w:t xml:space="preserve">Aktion Deutschland Hilft‘ </w:t>
      </w:r>
      <w:r w:rsidR="00F17026" w:rsidRPr="00F17026">
        <w:rPr>
          <w:rFonts w:ascii="Verdana" w:hAnsi="Verdana" w:cs="Times New Roman"/>
          <w:sz w:val="20"/>
          <w:szCs w:val="20"/>
          <w:lang w:eastAsia="de-DE"/>
        </w:rPr>
        <w:t xml:space="preserve">zugunsten des Spendenprojekts </w:t>
      </w:r>
      <w:r w:rsidR="00F17026" w:rsidRPr="0061024B">
        <w:rPr>
          <w:rFonts w:ascii="Verdana" w:hAnsi="Verdana" w:cs="Times New Roman"/>
          <w:sz w:val="20"/>
          <w:szCs w:val="20"/>
          <w:lang w:eastAsia="de-DE"/>
        </w:rPr>
        <w:t>‚</w:t>
      </w:r>
      <w:r w:rsidR="00F17026" w:rsidRPr="00F17026">
        <w:rPr>
          <w:rFonts w:ascii="Verdana" w:hAnsi="Verdana" w:cs="Times New Roman"/>
          <w:sz w:val="20"/>
          <w:szCs w:val="20"/>
          <w:lang w:eastAsia="de-DE"/>
        </w:rPr>
        <w:t>Hochwasser Deutschland</w:t>
      </w:r>
      <w:r w:rsidR="00F17026" w:rsidRPr="0061024B">
        <w:rPr>
          <w:rFonts w:ascii="Verdana" w:hAnsi="Verdana" w:cs="Times New Roman"/>
          <w:sz w:val="20"/>
          <w:szCs w:val="20"/>
          <w:lang w:eastAsia="de-DE"/>
        </w:rPr>
        <w:t>‘</w:t>
      </w:r>
      <w:r w:rsidR="00F17026" w:rsidRPr="00F17026">
        <w:rPr>
          <w:rFonts w:ascii="Verdana" w:hAnsi="Verdana" w:cs="Times New Roman"/>
          <w:sz w:val="20"/>
          <w:szCs w:val="20"/>
          <w:lang w:eastAsia="de-DE"/>
        </w:rPr>
        <w:t xml:space="preserve"> </w:t>
      </w:r>
      <w:r w:rsidRPr="0061024B">
        <w:rPr>
          <w:rFonts w:ascii="Verdana" w:hAnsi="Verdana" w:cs="Times New Roman"/>
          <w:sz w:val="20"/>
          <w:szCs w:val="20"/>
          <w:lang w:eastAsia="de-DE"/>
        </w:rPr>
        <w:t>weiter“, äußert sich Alexander Bernhard, Geschäftsführer der SWAN GmbH, betroffen zu dem schrecklichen Unglück.</w:t>
      </w:r>
    </w:p>
    <w:p w14:paraId="40C67EA4" w14:textId="77777777" w:rsidR="005C18BE" w:rsidRDefault="00F17026" w:rsidP="005C18BE">
      <w:pPr>
        <w:spacing w:before="120"/>
        <w:jc w:val="both"/>
        <w:textAlignment w:val="baseline"/>
        <w:rPr>
          <w:rFonts w:ascii="Verdana" w:hAnsi="Verdana" w:cs="Times New Roman"/>
          <w:sz w:val="16"/>
          <w:szCs w:val="16"/>
          <w:lang w:eastAsia="de-DE"/>
        </w:rPr>
      </w:pPr>
      <w:r w:rsidRPr="006D2C2B">
        <w:rPr>
          <w:rFonts w:ascii="Verdana" w:hAnsi="Verdana" w:cs="Times New Roman"/>
          <w:b/>
          <w:bCs/>
          <w:sz w:val="16"/>
          <w:szCs w:val="16"/>
          <w:lang w:eastAsia="de-DE"/>
        </w:rPr>
        <w:t>Über SWAN GmbH</w:t>
      </w:r>
    </w:p>
    <w:p w14:paraId="2DF00685" w14:textId="77777777" w:rsidR="00C72508" w:rsidRPr="00C72508" w:rsidRDefault="00C72508" w:rsidP="00C72508">
      <w:pPr>
        <w:spacing w:before="120"/>
        <w:jc w:val="both"/>
        <w:textAlignment w:val="baseline"/>
        <w:rPr>
          <w:rFonts w:ascii="Verdana" w:hAnsi="Verdana" w:cs="Times New Roman"/>
          <w:sz w:val="16"/>
          <w:szCs w:val="16"/>
          <w:lang w:eastAsia="de-DE"/>
        </w:rPr>
      </w:pPr>
      <w:r w:rsidRPr="00C72508">
        <w:rPr>
          <w:rFonts w:ascii="Verdana" w:hAnsi="Verdana" w:cs="Times New Roman"/>
          <w:sz w:val="16"/>
          <w:szCs w:val="16"/>
          <w:lang w:eastAsia="de-DE"/>
        </w:rPr>
        <w:t xml:space="preserve">Als modernes Unternehmen steht die SWAN GmbH für den digitalen Wandel in der SAP-Logistik. An ihren Standorten Augsburg, Altenstadt an der </w:t>
      </w:r>
      <w:proofErr w:type="spellStart"/>
      <w:r w:rsidRPr="00C72508">
        <w:rPr>
          <w:rFonts w:ascii="Verdana" w:hAnsi="Verdana" w:cs="Times New Roman"/>
          <w:sz w:val="16"/>
          <w:szCs w:val="16"/>
          <w:lang w:eastAsia="de-DE"/>
        </w:rPr>
        <w:t>Waldnaab</w:t>
      </w:r>
      <w:proofErr w:type="spellEnd"/>
      <w:r w:rsidRPr="00C72508">
        <w:rPr>
          <w:rFonts w:ascii="Verdana" w:hAnsi="Verdana" w:cs="Times New Roman"/>
          <w:sz w:val="16"/>
          <w:szCs w:val="16"/>
          <w:lang w:eastAsia="de-DE"/>
        </w:rPr>
        <w:t>, Dortmund, Giebelstadt, Graz, Nürnberg, Wächtersbach und Walldorf implementieren die SWAN-Experten manuelle und automatisierte Logistiklösungen auf Basis der SAP-Module SAP EWM und SAP TM. Der Fokus liegt auf innovativen SAP-Logistik-Lösungen, Steuerung von Automatik-Anlagen, technischen Schnittstellen sowie Service und Support. Zusätzlich bietet die SWAN viele Add-Ons in den Bereichen Materialfluss, Direktkopplung und IoT-Anbindung, Real Time Location System (RTLS) und SAPUI5 Usability an allen Arbeitsplätzen. Zum Kundenkreis zählen Firmen aus dem Mittelstand ebenso wie internationale Konzerne. </w:t>
      </w:r>
    </w:p>
    <w:p w14:paraId="6C36DD94" w14:textId="77777777" w:rsidR="00C72508" w:rsidRPr="00C72508" w:rsidRDefault="00C72508" w:rsidP="00C72508">
      <w:pPr>
        <w:spacing w:before="120"/>
        <w:jc w:val="both"/>
        <w:textAlignment w:val="baseline"/>
        <w:rPr>
          <w:rFonts w:ascii="Verdana" w:hAnsi="Verdana" w:cs="Times New Roman"/>
          <w:sz w:val="16"/>
          <w:szCs w:val="16"/>
          <w:lang w:eastAsia="de-DE"/>
        </w:rPr>
      </w:pPr>
      <w:r w:rsidRPr="00C72508">
        <w:rPr>
          <w:rFonts w:ascii="Verdana" w:hAnsi="Verdana" w:cs="Times New Roman"/>
          <w:sz w:val="16"/>
          <w:szCs w:val="16"/>
          <w:lang w:eastAsia="de-DE"/>
        </w:rPr>
        <w:t xml:space="preserve">Erfolgreich umgesetzte Projekte aus den Bereichen Food &amp; Beverage, Automotive, Chemie, </w:t>
      </w:r>
      <w:proofErr w:type="spellStart"/>
      <w:r w:rsidRPr="00C72508">
        <w:rPr>
          <w:rFonts w:ascii="Verdana" w:hAnsi="Verdana" w:cs="Times New Roman"/>
          <w:sz w:val="16"/>
          <w:szCs w:val="16"/>
          <w:lang w:eastAsia="de-DE"/>
        </w:rPr>
        <w:t>Pharma</w:t>
      </w:r>
      <w:proofErr w:type="spellEnd"/>
      <w:r w:rsidRPr="00C72508">
        <w:rPr>
          <w:rFonts w:ascii="Verdana" w:hAnsi="Verdana" w:cs="Times New Roman"/>
          <w:sz w:val="16"/>
          <w:szCs w:val="16"/>
          <w:lang w:eastAsia="de-DE"/>
        </w:rPr>
        <w:t>, Handel, Hochtechnologie und Elektronik zeugen von SWANs Kompetenz, sowohl im Umfeld von hochautomatisierten Distributionslagern als auch bei der Produktionsintegration und der Transport-Disposition. </w:t>
      </w:r>
    </w:p>
    <w:p w14:paraId="0FDF58A0" w14:textId="77777777" w:rsidR="00C72508" w:rsidRPr="00C72508" w:rsidRDefault="00C72508" w:rsidP="00C72508">
      <w:pPr>
        <w:spacing w:before="120"/>
        <w:jc w:val="both"/>
        <w:textAlignment w:val="baseline"/>
        <w:rPr>
          <w:rFonts w:ascii="Verdana" w:hAnsi="Verdana" w:cs="Times New Roman"/>
          <w:sz w:val="16"/>
          <w:szCs w:val="16"/>
          <w:lang w:eastAsia="de-DE"/>
        </w:rPr>
      </w:pPr>
      <w:r w:rsidRPr="00C72508">
        <w:rPr>
          <w:rFonts w:ascii="Verdana" w:hAnsi="Verdana" w:cs="Times New Roman"/>
          <w:sz w:val="16"/>
          <w:szCs w:val="16"/>
          <w:lang w:eastAsia="de-DE"/>
        </w:rPr>
        <w:t>Unkompliziert und flexibel ermöglicht die vor 10 Jahren gegründete SWAN ihren über 120 Mitarbeiter*innen ein optimales Arbeitsumfeld für Experten und fördert selbstverantwortliches Arbeiten nach dem agilen „New-Way-</w:t>
      </w:r>
      <w:proofErr w:type="spellStart"/>
      <w:r w:rsidRPr="00C72508">
        <w:rPr>
          <w:rFonts w:ascii="Verdana" w:hAnsi="Verdana" w:cs="Times New Roman"/>
          <w:sz w:val="16"/>
          <w:szCs w:val="16"/>
          <w:lang w:eastAsia="de-DE"/>
        </w:rPr>
        <w:t>of</w:t>
      </w:r>
      <w:proofErr w:type="spellEnd"/>
      <w:r w:rsidRPr="00C72508">
        <w:rPr>
          <w:rFonts w:ascii="Verdana" w:hAnsi="Verdana" w:cs="Times New Roman"/>
          <w:sz w:val="16"/>
          <w:szCs w:val="16"/>
          <w:lang w:eastAsia="de-DE"/>
        </w:rPr>
        <w:t>-Working“-Prinzip. Sie lebt Offenheit, zeichnet sich durch flache Hierarchien aus, steht für Teamgeist und Zusammenhalt und Innovationsfreude. Kurze Entscheidungswege, flexible Arbeitsgestaltung und ein ausgewogenes Maß an Eigenverantwortung, gepaart mit offener Kommunikation und einem kreativen Miteinander – das sind wichtige Zutaten für das Erfolgsrezept der SWAN GmbH. </w:t>
      </w:r>
    </w:p>
    <w:p w14:paraId="717029BE" w14:textId="77777777" w:rsidR="005C18BE" w:rsidRDefault="005C18BE" w:rsidP="005C18BE">
      <w:pPr>
        <w:jc w:val="both"/>
        <w:textAlignment w:val="baseline"/>
        <w:rPr>
          <w:rFonts w:ascii="Verdana" w:hAnsi="Verdana" w:cs="Times New Roman"/>
          <w:sz w:val="16"/>
          <w:szCs w:val="16"/>
          <w:lang w:eastAsia="de-DE"/>
        </w:rPr>
      </w:pPr>
    </w:p>
    <w:p w14:paraId="5DC05E1E" w14:textId="48B05BF0" w:rsidR="00EB6B4E" w:rsidRDefault="00F17026" w:rsidP="005C18BE">
      <w:pPr>
        <w:jc w:val="both"/>
        <w:textAlignment w:val="baseline"/>
        <w:rPr>
          <w:rStyle w:val="Hyperlink"/>
          <w:rFonts w:ascii="Verdana" w:hAnsi="Verdana"/>
          <w:sz w:val="16"/>
          <w:szCs w:val="16"/>
          <w:lang w:eastAsia="de-DE"/>
        </w:rPr>
      </w:pPr>
      <w:r w:rsidRPr="00A454CB">
        <w:rPr>
          <w:rFonts w:ascii="Verdana" w:hAnsi="Verdana" w:cs="Times New Roman"/>
          <w:sz w:val="16"/>
          <w:szCs w:val="16"/>
          <w:lang w:eastAsia="de-DE"/>
        </w:rPr>
        <w:t xml:space="preserve">Weitere Informationen: </w:t>
      </w:r>
      <w:hyperlink r:id="rId11" w:history="1">
        <w:r w:rsidRPr="00A454CB">
          <w:rPr>
            <w:rStyle w:val="Hyperlink"/>
            <w:rFonts w:ascii="Verdana" w:hAnsi="Verdana"/>
            <w:sz w:val="16"/>
            <w:szCs w:val="16"/>
            <w:lang w:eastAsia="de-DE"/>
          </w:rPr>
          <w:t>http://www.swan.de</w:t>
        </w:r>
      </w:hyperlink>
    </w:p>
    <w:p w14:paraId="2B7E91B8" w14:textId="77777777" w:rsidR="00C72508" w:rsidRPr="00F17026" w:rsidRDefault="00C72508" w:rsidP="005C18BE">
      <w:pPr>
        <w:jc w:val="both"/>
        <w:textAlignment w:val="baseline"/>
        <w:rPr>
          <w:rFonts w:ascii="Verdana" w:hAnsi="Verdana" w:cs="Times New Roman"/>
          <w:color w:val="0000FF"/>
          <w:sz w:val="16"/>
          <w:szCs w:val="16"/>
          <w:u w:val="single"/>
          <w:lang w:eastAsia="de-DE"/>
        </w:rPr>
      </w:pPr>
    </w:p>
    <w:p w14:paraId="54CC11F7" w14:textId="77777777" w:rsidR="005C18BE" w:rsidRDefault="005C18BE" w:rsidP="00EB6B4E">
      <w:pPr>
        <w:ind w:right="390"/>
        <w:jc w:val="both"/>
        <w:textAlignment w:val="baseline"/>
        <w:rPr>
          <w:rFonts w:ascii="Verdana" w:hAnsi="Verdana" w:cs="Times New Roman"/>
          <w:b/>
          <w:bCs/>
          <w:sz w:val="16"/>
          <w:szCs w:val="16"/>
          <w:lang w:eastAsia="de-DE"/>
        </w:rPr>
      </w:pPr>
    </w:p>
    <w:p w14:paraId="7B0A2122" w14:textId="4EA606DE" w:rsidR="00EB6B4E" w:rsidRPr="00EB6B4E" w:rsidRDefault="00A07CFE" w:rsidP="00EB6B4E">
      <w:pPr>
        <w:ind w:right="390"/>
        <w:jc w:val="both"/>
        <w:textAlignment w:val="baseline"/>
        <w:rPr>
          <w:rFonts w:ascii="Verdana" w:hAnsi="Verdana" w:cs="Times New Roman"/>
          <w:sz w:val="16"/>
          <w:szCs w:val="16"/>
          <w:lang w:eastAsia="de-DE"/>
        </w:rPr>
      </w:pPr>
      <w:r w:rsidRPr="006D2C2B">
        <w:rPr>
          <w:rFonts w:ascii="Verdana" w:hAnsi="Verdana" w:cs="Times New Roman"/>
          <w:b/>
          <w:bCs/>
          <w:sz w:val="16"/>
          <w:szCs w:val="16"/>
          <w:lang w:eastAsia="de-DE"/>
        </w:rPr>
        <w:t>Unternehmenskontakt</w:t>
      </w:r>
    </w:p>
    <w:p w14:paraId="7D213CC0" w14:textId="503B60DE" w:rsidR="00A07CFE" w:rsidRDefault="00A07CFE" w:rsidP="00EB6B4E">
      <w:pPr>
        <w:jc w:val="both"/>
        <w:textAlignment w:val="baseline"/>
        <w:rPr>
          <w:rFonts w:ascii="Verdana" w:hAnsi="Verdana" w:cs="Times New Roman"/>
          <w:sz w:val="16"/>
          <w:szCs w:val="16"/>
          <w:lang w:eastAsia="de-DE"/>
        </w:rPr>
      </w:pPr>
      <w:r w:rsidRPr="006D2C2B">
        <w:rPr>
          <w:rFonts w:ascii="Verdana" w:hAnsi="Verdana" w:cs="Times New Roman"/>
          <w:sz w:val="16"/>
          <w:szCs w:val="16"/>
          <w:lang w:eastAsia="de-DE"/>
        </w:rPr>
        <w:t xml:space="preserve">SWAN GmbH, Sabrina Catalfamo, Manager Marketing &amp; Communication, </w:t>
      </w:r>
      <w:proofErr w:type="spellStart"/>
      <w:r w:rsidRPr="006D2C2B">
        <w:rPr>
          <w:rFonts w:ascii="Verdana" w:hAnsi="Verdana" w:cs="Times New Roman"/>
          <w:sz w:val="16"/>
          <w:szCs w:val="16"/>
          <w:lang w:eastAsia="de-DE"/>
        </w:rPr>
        <w:t>Freiligrathstraße</w:t>
      </w:r>
      <w:proofErr w:type="spellEnd"/>
      <w:r w:rsidRPr="006D2C2B">
        <w:rPr>
          <w:rFonts w:ascii="Verdana" w:hAnsi="Verdana" w:cs="Times New Roman"/>
          <w:sz w:val="16"/>
          <w:szCs w:val="16"/>
          <w:lang w:eastAsia="de-DE"/>
        </w:rPr>
        <w:t xml:space="preserve"> 32, 90482 Nürnberg,</w:t>
      </w:r>
      <w:r>
        <w:rPr>
          <w:rFonts w:ascii="Verdana" w:hAnsi="Verdana" w:cs="Times New Roman"/>
          <w:sz w:val="16"/>
          <w:szCs w:val="16"/>
          <w:lang w:eastAsia="de-DE"/>
        </w:rPr>
        <w:br/>
      </w:r>
      <w:r w:rsidRPr="006D2C2B">
        <w:rPr>
          <w:rFonts w:ascii="Verdana" w:hAnsi="Verdana" w:cs="Times New Roman"/>
          <w:sz w:val="16"/>
          <w:szCs w:val="16"/>
          <w:lang w:eastAsia="de-DE"/>
        </w:rPr>
        <w:t xml:space="preserve">Tel: +49 911 95151489, E-Mail: </w:t>
      </w:r>
      <w:hyperlink r:id="rId12" w:history="1">
        <w:r w:rsidR="00EB6B4E" w:rsidRPr="00E74B9A">
          <w:rPr>
            <w:rStyle w:val="Hyperlink"/>
            <w:rFonts w:ascii="Verdana" w:hAnsi="Verdana"/>
            <w:sz w:val="16"/>
            <w:szCs w:val="16"/>
            <w:lang w:eastAsia="de-DE"/>
          </w:rPr>
          <w:t>sabrina.catalfamo@swan.de</w:t>
        </w:r>
      </w:hyperlink>
    </w:p>
    <w:p w14:paraId="74259985" w14:textId="77777777" w:rsidR="00EB6B4E" w:rsidRPr="006D2C2B" w:rsidRDefault="00EB6B4E" w:rsidP="00EB6B4E">
      <w:pPr>
        <w:jc w:val="both"/>
        <w:textAlignment w:val="baseline"/>
        <w:rPr>
          <w:rFonts w:ascii="Times New Roman" w:hAnsi="Times New Roman" w:cs="Times New Roman"/>
          <w:lang w:eastAsia="de-DE"/>
        </w:rPr>
      </w:pPr>
    </w:p>
    <w:p w14:paraId="7F2484C3" w14:textId="09D8CDD6" w:rsidR="00A07CFE" w:rsidRPr="006D2C2B" w:rsidRDefault="00A07CFE" w:rsidP="00EB6B4E">
      <w:pPr>
        <w:jc w:val="both"/>
        <w:textAlignment w:val="baseline"/>
        <w:rPr>
          <w:rFonts w:ascii="Times New Roman" w:hAnsi="Times New Roman" w:cs="Times New Roman"/>
          <w:lang w:eastAsia="de-DE"/>
        </w:rPr>
      </w:pPr>
      <w:r w:rsidRPr="006D2C2B">
        <w:rPr>
          <w:rFonts w:ascii="Verdana" w:hAnsi="Verdana" w:cs="Times New Roman"/>
          <w:b/>
          <w:bCs/>
          <w:sz w:val="16"/>
          <w:szCs w:val="16"/>
          <w:lang w:eastAsia="de-DE"/>
        </w:rPr>
        <w:t>Pressekontakt</w:t>
      </w:r>
    </w:p>
    <w:p w14:paraId="37062626" w14:textId="2821D752" w:rsidR="00A07CFE" w:rsidRPr="006D2C2B" w:rsidRDefault="00A07CFE" w:rsidP="00EB6B4E">
      <w:pPr>
        <w:jc w:val="both"/>
        <w:textAlignment w:val="baseline"/>
        <w:rPr>
          <w:rFonts w:ascii="Times New Roman" w:hAnsi="Times New Roman" w:cs="Times New Roman"/>
          <w:lang w:eastAsia="de-DE"/>
        </w:rPr>
      </w:pPr>
      <w:r w:rsidRPr="006D2C2B">
        <w:rPr>
          <w:rFonts w:ascii="Verdana" w:hAnsi="Verdana" w:cs="Times New Roman"/>
          <w:sz w:val="16"/>
          <w:szCs w:val="16"/>
          <w:lang w:eastAsia="de-DE"/>
        </w:rPr>
        <w:t xml:space="preserve">epr - elsaesser public relations, Maximilianstraße 50, 86150 Augsburg, Sabine Hensold, Tel: +49 821 4508 7917, </w:t>
      </w:r>
      <w:r w:rsidR="00357502">
        <w:rPr>
          <w:rFonts w:ascii="Verdana" w:hAnsi="Verdana" w:cs="Times New Roman"/>
          <w:sz w:val="16"/>
          <w:szCs w:val="16"/>
          <w:lang w:eastAsia="de-DE"/>
        </w:rPr>
        <w:br/>
      </w:r>
      <w:r w:rsidRPr="006D2C2B">
        <w:rPr>
          <w:rFonts w:ascii="Verdana" w:hAnsi="Verdana" w:cs="Times New Roman"/>
          <w:sz w:val="16"/>
          <w:szCs w:val="16"/>
          <w:lang w:eastAsia="de-DE"/>
        </w:rPr>
        <w:t xml:space="preserve">E-Mail: sh@epr-online.de, </w:t>
      </w:r>
      <w:r w:rsidR="0061024B">
        <w:rPr>
          <w:rFonts w:ascii="Verdana" w:hAnsi="Verdana" w:cs="Times New Roman"/>
          <w:sz w:val="16"/>
          <w:szCs w:val="16"/>
          <w:lang w:eastAsia="de-DE"/>
        </w:rPr>
        <w:t>Sandra Staehr</w:t>
      </w:r>
      <w:r w:rsidRPr="006D2C2B">
        <w:rPr>
          <w:rFonts w:ascii="Verdana" w:hAnsi="Verdana" w:cs="Times New Roman"/>
          <w:sz w:val="16"/>
          <w:szCs w:val="16"/>
          <w:lang w:eastAsia="de-DE"/>
        </w:rPr>
        <w:t>, Tel: +49 821 4508 79</w:t>
      </w:r>
      <w:r w:rsidR="0061024B">
        <w:rPr>
          <w:rFonts w:ascii="Verdana" w:hAnsi="Verdana" w:cs="Times New Roman"/>
          <w:sz w:val="16"/>
          <w:szCs w:val="16"/>
          <w:lang w:eastAsia="de-DE"/>
        </w:rPr>
        <w:t>13</w:t>
      </w:r>
      <w:r w:rsidRPr="006D2C2B">
        <w:rPr>
          <w:rFonts w:ascii="Verdana" w:hAnsi="Verdana" w:cs="Times New Roman"/>
          <w:sz w:val="16"/>
          <w:szCs w:val="16"/>
          <w:lang w:eastAsia="de-DE"/>
        </w:rPr>
        <w:t>, E-Mail: s</w:t>
      </w:r>
      <w:r w:rsidR="0061024B">
        <w:rPr>
          <w:rFonts w:ascii="Verdana" w:hAnsi="Verdana" w:cs="Times New Roman"/>
          <w:sz w:val="16"/>
          <w:szCs w:val="16"/>
          <w:lang w:eastAsia="de-DE"/>
        </w:rPr>
        <w:t>st</w:t>
      </w:r>
      <w:r w:rsidRPr="006D2C2B">
        <w:rPr>
          <w:rFonts w:ascii="Verdana" w:hAnsi="Verdana" w:cs="Times New Roman"/>
          <w:sz w:val="16"/>
          <w:szCs w:val="16"/>
          <w:lang w:eastAsia="de-DE"/>
        </w:rPr>
        <w:t>@epr-online.de, www.epr-online.de</w:t>
      </w:r>
    </w:p>
    <w:sectPr w:rsidR="00A07CFE" w:rsidRPr="006D2C2B" w:rsidSect="009B2EB5">
      <w:headerReference w:type="default" r:id="rId13"/>
      <w:footerReference w:type="default" r:id="rId14"/>
      <w:headerReference w:type="first" r:id="rId15"/>
      <w:footerReference w:type="first" r:id="rId16"/>
      <w:pgSz w:w="11900" w:h="16840"/>
      <w:pgMar w:top="2523" w:right="1410" w:bottom="1418"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0CD6D" w14:textId="77777777" w:rsidR="0071610C" w:rsidRDefault="0071610C">
      <w:pPr>
        <w:rPr>
          <w:rFonts w:cs="Times New Roman"/>
        </w:rPr>
      </w:pPr>
      <w:r>
        <w:rPr>
          <w:rFonts w:cs="Times New Roman"/>
        </w:rPr>
        <w:separator/>
      </w:r>
    </w:p>
  </w:endnote>
  <w:endnote w:type="continuationSeparator" w:id="0">
    <w:p w14:paraId="2D349F25" w14:textId="77777777" w:rsidR="0071610C" w:rsidRDefault="0071610C">
      <w:pPr>
        <w:rPr>
          <w:rFonts w:cs="Times New Roman"/>
        </w:rPr>
      </w:pPr>
      <w:r>
        <w:rPr>
          <w:rFonts w:cs="Times New Roman"/>
        </w:rPr>
        <w:continuationSeparator/>
      </w:r>
    </w:p>
  </w:endnote>
  <w:endnote w:type="continuationNotice" w:id="1">
    <w:p w14:paraId="2175C67D" w14:textId="77777777" w:rsidR="0071610C" w:rsidRDefault="007161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71256116" w14:paraId="1A67FE7B" w14:textId="77777777" w:rsidTr="71256116">
      <w:tc>
        <w:tcPr>
          <w:tcW w:w="3213" w:type="dxa"/>
        </w:tcPr>
        <w:p w14:paraId="269F2D81" w14:textId="7803538A" w:rsidR="71256116" w:rsidRDefault="71256116" w:rsidP="00275F5D">
          <w:pPr>
            <w:pStyle w:val="Kopfzeile"/>
            <w:ind w:left="-115"/>
          </w:pPr>
        </w:p>
      </w:tc>
      <w:tc>
        <w:tcPr>
          <w:tcW w:w="3213" w:type="dxa"/>
        </w:tcPr>
        <w:p w14:paraId="7AD0D6E1" w14:textId="22BAF055" w:rsidR="71256116" w:rsidRDefault="71256116" w:rsidP="00275F5D">
          <w:pPr>
            <w:pStyle w:val="Kopfzeile"/>
            <w:jc w:val="center"/>
          </w:pPr>
        </w:p>
      </w:tc>
      <w:tc>
        <w:tcPr>
          <w:tcW w:w="3213" w:type="dxa"/>
        </w:tcPr>
        <w:p w14:paraId="449D247E" w14:textId="471B90B5" w:rsidR="71256116" w:rsidRDefault="71256116" w:rsidP="00275F5D">
          <w:pPr>
            <w:pStyle w:val="Kopfzeile"/>
            <w:ind w:right="-115"/>
            <w:jc w:val="right"/>
          </w:pPr>
        </w:p>
      </w:tc>
    </w:tr>
  </w:tbl>
  <w:p w14:paraId="6A362FD0" w14:textId="15847D76" w:rsidR="00086298" w:rsidRDefault="0008629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5DB0C" w14:textId="77777777" w:rsidR="008D1E81" w:rsidRDefault="000504F4">
    <w:pPr>
      <w:pStyle w:val="Fuzeile"/>
      <w:jc w:val="both"/>
      <w:rPr>
        <w:rFonts w:ascii="Verdana" w:hAnsi="Verdana" w:cs="Times New Roman"/>
        <w:i/>
        <w:color w:val="808080"/>
        <w:sz w:val="16"/>
      </w:rPr>
    </w:pPr>
    <w:r>
      <w:rPr>
        <w:rFonts w:ascii="Verdana" w:hAnsi="Verdana" w:cs="Times New Roman"/>
        <w:i/>
        <w:color w:val="80808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753AF" w14:textId="77777777" w:rsidR="0071610C" w:rsidRDefault="0071610C">
      <w:pPr>
        <w:rPr>
          <w:rFonts w:cs="Times New Roman"/>
        </w:rPr>
      </w:pPr>
      <w:r>
        <w:rPr>
          <w:rFonts w:cs="Times New Roman"/>
        </w:rPr>
        <w:separator/>
      </w:r>
    </w:p>
  </w:footnote>
  <w:footnote w:type="continuationSeparator" w:id="0">
    <w:p w14:paraId="158AC2E9" w14:textId="77777777" w:rsidR="0071610C" w:rsidRDefault="0071610C">
      <w:pPr>
        <w:rPr>
          <w:rFonts w:cs="Times New Roman"/>
        </w:rPr>
      </w:pPr>
      <w:r>
        <w:rPr>
          <w:rFonts w:cs="Times New Roman"/>
        </w:rPr>
        <w:continuationSeparator/>
      </w:r>
    </w:p>
  </w:footnote>
  <w:footnote w:type="continuationNotice" w:id="1">
    <w:p w14:paraId="260F6E29" w14:textId="77777777" w:rsidR="0071610C" w:rsidRDefault="007161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2FE65" w14:textId="64592757" w:rsidR="00D67F6A" w:rsidRDefault="00D67F6A" w:rsidP="00A71616">
    <w:pPr>
      <w:tabs>
        <w:tab w:val="left" w:pos="3820"/>
        <w:tab w:val="center" w:pos="5099"/>
      </w:tabs>
      <w:rPr>
        <w:noProof/>
        <w:lang w:eastAsia="de-DE"/>
      </w:rPr>
    </w:pPr>
    <w:r>
      <w:rPr>
        <w:noProof/>
        <w:lang w:eastAsia="de-DE"/>
      </w:rPr>
      <w:drawing>
        <wp:anchor distT="0" distB="0" distL="114300" distR="114300" simplePos="0" relativeHeight="251658240" behindDoc="1" locked="0" layoutInCell="1" allowOverlap="1" wp14:anchorId="0D94905E" wp14:editId="5882018B">
          <wp:simplePos x="0" y="0"/>
          <wp:positionH relativeFrom="column">
            <wp:posOffset>4965700</wp:posOffset>
          </wp:positionH>
          <wp:positionV relativeFrom="paragraph">
            <wp:posOffset>-173990</wp:posOffset>
          </wp:positionV>
          <wp:extent cx="1536700" cy="1023620"/>
          <wp:effectExtent l="0" t="0" r="6350" b="5080"/>
          <wp:wrapTight wrapText="bothSides">
            <wp:wrapPolygon edited="0">
              <wp:start x="0" y="0"/>
              <wp:lineTo x="0" y="21305"/>
              <wp:lineTo x="21421" y="21305"/>
              <wp:lineTo x="21421"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16D39" w14:textId="77777777" w:rsidR="00D67F6A" w:rsidRDefault="00D67F6A" w:rsidP="00A71616">
    <w:pPr>
      <w:tabs>
        <w:tab w:val="left" w:pos="3820"/>
        <w:tab w:val="center" w:pos="5099"/>
      </w:tabs>
      <w:rPr>
        <w:noProof/>
        <w:lang w:eastAsia="de-DE"/>
      </w:rPr>
    </w:pPr>
  </w:p>
  <w:p w14:paraId="381D78B0" w14:textId="58EF0329" w:rsidR="00D67F6A" w:rsidRDefault="00D67F6A" w:rsidP="00A71616">
    <w:pPr>
      <w:tabs>
        <w:tab w:val="left" w:pos="3820"/>
        <w:tab w:val="center" w:pos="5099"/>
      </w:tabs>
      <w:rPr>
        <w:rFonts w:ascii="Verdana" w:hAnsi="Verdana" w:cs="Times New Roman"/>
        <w:b/>
        <w:smallCaps/>
        <w:noProof/>
        <w:color w:val="002060"/>
        <w:sz w:val="28"/>
        <w:szCs w:val="28"/>
      </w:rPr>
    </w:pPr>
  </w:p>
  <w:p w14:paraId="262C7820" w14:textId="544A0E8F" w:rsidR="00A71616" w:rsidRPr="00C478A4" w:rsidRDefault="00A71616" w:rsidP="00A71616">
    <w:pPr>
      <w:tabs>
        <w:tab w:val="left" w:pos="3820"/>
        <w:tab w:val="center" w:pos="5099"/>
      </w:tabs>
      <w:rPr>
        <w:rFonts w:ascii="Verdana" w:hAnsi="Verdana" w:cs="Times New Roman"/>
        <w:b/>
        <w:smallCaps/>
        <w:color w:val="002060"/>
        <w:sz w:val="28"/>
        <w:szCs w:val="28"/>
      </w:rPr>
    </w:pPr>
    <w:r w:rsidRPr="00C478A4">
      <w:rPr>
        <w:rFonts w:ascii="Verdana" w:hAnsi="Verdana" w:cs="Times New Roman"/>
        <w:b/>
        <w:smallCaps/>
        <w:noProof/>
        <w:color w:val="002060"/>
        <w:sz w:val="28"/>
        <w:szCs w:val="28"/>
      </w:rPr>
      <w:t>Pressemitteilung</w:t>
    </w:r>
  </w:p>
  <w:p w14:paraId="7E193F29" w14:textId="484BD82B" w:rsidR="00086298" w:rsidRDefault="0008629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9F4CD" w14:textId="77777777" w:rsidR="0003384D" w:rsidRDefault="0003384D" w:rsidP="00D67F6A">
    <w:pPr>
      <w:tabs>
        <w:tab w:val="left" w:pos="3820"/>
        <w:tab w:val="center" w:pos="5099"/>
      </w:tabs>
      <w:rPr>
        <w:noProof/>
        <w:lang w:eastAsia="de-DE"/>
      </w:rPr>
    </w:pPr>
  </w:p>
  <w:p w14:paraId="7459C432" w14:textId="45EC7B10" w:rsidR="00D67F6A" w:rsidRDefault="00D67F6A" w:rsidP="00D67F6A">
    <w:pPr>
      <w:tabs>
        <w:tab w:val="left" w:pos="3820"/>
        <w:tab w:val="center" w:pos="5099"/>
      </w:tabs>
      <w:rPr>
        <w:noProof/>
        <w:lang w:eastAsia="de-DE"/>
      </w:rPr>
    </w:pPr>
    <w:r>
      <w:rPr>
        <w:noProof/>
        <w:lang w:eastAsia="de-DE"/>
      </w:rPr>
      <w:drawing>
        <wp:anchor distT="0" distB="0" distL="114300" distR="114300" simplePos="0" relativeHeight="251658241" behindDoc="1" locked="0" layoutInCell="1" allowOverlap="1" wp14:anchorId="08464B39" wp14:editId="2B55DE37">
          <wp:simplePos x="0" y="0"/>
          <wp:positionH relativeFrom="column">
            <wp:posOffset>5089525</wp:posOffset>
          </wp:positionH>
          <wp:positionV relativeFrom="paragraph">
            <wp:posOffset>-374015</wp:posOffset>
          </wp:positionV>
          <wp:extent cx="1422400" cy="947420"/>
          <wp:effectExtent l="0" t="0" r="6350" b="5080"/>
          <wp:wrapTight wrapText="bothSides">
            <wp:wrapPolygon edited="0">
              <wp:start x="0" y="0"/>
              <wp:lineTo x="0" y="21282"/>
              <wp:lineTo x="21407" y="21282"/>
              <wp:lineTo x="21407"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4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8B331" w14:textId="77777777" w:rsidR="00D67F6A" w:rsidRDefault="00D67F6A" w:rsidP="00D67F6A">
    <w:pPr>
      <w:tabs>
        <w:tab w:val="left" w:pos="3820"/>
        <w:tab w:val="center" w:pos="5099"/>
      </w:tabs>
      <w:rPr>
        <w:noProof/>
        <w:lang w:eastAsia="de-DE"/>
      </w:rPr>
    </w:pPr>
  </w:p>
  <w:p w14:paraId="17FAA6D0" w14:textId="7EFFCA9E" w:rsidR="008D1E81" w:rsidRDefault="00663D07" w:rsidP="00CE39CF">
    <w:pPr>
      <w:tabs>
        <w:tab w:val="left" w:pos="3820"/>
        <w:tab w:val="center" w:pos="5099"/>
      </w:tabs>
      <w:rPr>
        <w:rFonts w:ascii="Verdana" w:hAnsi="Verdana" w:cs="Times New Roman"/>
        <w:b/>
        <w:smallCaps/>
        <w:sz w:val="18"/>
      </w:rPr>
    </w:pPr>
    <w:r w:rsidRPr="00C478A4">
      <w:rPr>
        <w:rFonts w:ascii="Verdana" w:hAnsi="Verdana" w:cs="Times New Roman"/>
        <w:b/>
        <w:smallCaps/>
        <w:noProof/>
        <w:color w:val="002060"/>
        <w:sz w:val="28"/>
        <w:szCs w:val="28"/>
      </w:rPr>
      <w:t>Pres</w:t>
    </w:r>
    <w:r w:rsidR="00932F61">
      <w:rPr>
        <w:rFonts w:ascii="Verdana" w:hAnsi="Verdana" w:cs="Times New Roman"/>
        <w:b/>
        <w:smallCaps/>
        <w:noProof/>
        <w:color w:val="002060"/>
        <w:sz w:val="28"/>
        <w:szCs w:val="28"/>
      </w:rPr>
      <w:t>sestatement</w:t>
    </w:r>
    <w:r w:rsidR="00907CAD">
      <w:rPr>
        <w:rFonts w:ascii="Verdana" w:hAnsi="Verdana" w:cs="Times New Roman"/>
        <w:b/>
        <w:smallCaps/>
        <w:color w:val="808080" w:themeColor="background1" w:themeShade="80"/>
        <w:sz w:val="18"/>
      </w:rPr>
      <w:tab/>
    </w:r>
    <w:r w:rsidR="00C478A4">
      <w:rPr>
        <w:rFonts w:ascii="Verdana" w:hAnsi="Verdana" w:cs="Times New Roman"/>
        <w:b/>
        <w:smallCaps/>
        <w:color w:val="808080" w:themeColor="background1" w:themeShade="80"/>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7B91"/>
    <w:multiLevelType w:val="multilevel"/>
    <w:tmpl w:val="6D2809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F4091"/>
    <w:multiLevelType w:val="multilevel"/>
    <w:tmpl w:val="69D4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15DD4"/>
    <w:multiLevelType w:val="hybridMultilevel"/>
    <w:tmpl w:val="911EA5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67C56AB"/>
    <w:multiLevelType w:val="multilevel"/>
    <w:tmpl w:val="68F268F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E72A54"/>
    <w:multiLevelType w:val="multilevel"/>
    <w:tmpl w:val="3B8CB1E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3047B5"/>
    <w:multiLevelType w:val="hybridMultilevel"/>
    <w:tmpl w:val="3E64FAB2"/>
    <w:lvl w:ilvl="0" w:tplc="3D22965C">
      <w:start w:val="1"/>
      <w:numFmt w:val="bullet"/>
      <w:lvlText w:val="•"/>
      <w:lvlJc w:val="left"/>
      <w:pPr>
        <w:tabs>
          <w:tab w:val="num" w:pos="720"/>
        </w:tabs>
        <w:ind w:left="720" w:hanging="360"/>
      </w:pPr>
      <w:rPr>
        <w:rFonts w:ascii="Arial" w:hAnsi="Arial" w:hint="default"/>
      </w:rPr>
    </w:lvl>
    <w:lvl w:ilvl="1" w:tplc="CDA257A0" w:tentative="1">
      <w:start w:val="1"/>
      <w:numFmt w:val="bullet"/>
      <w:lvlText w:val="•"/>
      <w:lvlJc w:val="left"/>
      <w:pPr>
        <w:tabs>
          <w:tab w:val="num" w:pos="1440"/>
        </w:tabs>
        <w:ind w:left="1440" w:hanging="360"/>
      </w:pPr>
      <w:rPr>
        <w:rFonts w:ascii="Arial" w:hAnsi="Arial" w:hint="default"/>
      </w:rPr>
    </w:lvl>
    <w:lvl w:ilvl="2" w:tplc="261C56DE" w:tentative="1">
      <w:start w:val="1"/>
      <w:numFmt w:val="bullet"/>
      <w:lvlText w:val="•"/>
      <w:lvlJc w:val="left"/>
      <w:pPr>
        <w:tabs>
          <w:tab w:val="num" w:pos="2160"/>
        </w:tabs>
        <w:ind w:left="2160" w:hanging="360"/>
      </w:pPr>
      <w:rPr>
        <w:rFonts w:ascii="Arial" w:hAnsi="Arial" w:hint="default"/>
      </w:rPr>
    </w:lvl>
    <w:lvl w:ilvl="3" w:tplc="18BAFBCC" w:tentative="1">
      <w:start w:val="1"/>
      <w:numFmt w:val="bullet"/>
      <w:lvlText w:val="•"/>
      <w:lvlJc w:val="left"/>
      <w:pPr>
        <w:tabs>
          <w:tab w:val="num" w:pos="2880"/>
        </w:tabs>
        <w:ind w:left="2880" w:hanging="360"/>
      </w:pPr>
      <w:rPr>
        <w:rFonts w:ascii="Arial" w:hAnsi="Arial" w:hint="default"/>
      </w:rPr>
    </w:lvl>
    <w:lvl w:ilvl="4" w:tplc="5E9AAA66" w:tentative="1">
      <w:start w:val="1"/>
      <w:numFmt w:val="bullet"/>
      <w:lvlText w:val="•"/>
      <w:lvlJc w:val="left"/>
      <w:pPr>
        <w:tabs>
          <w:tab w:val="num" w:pos="3600"/>
        </w:tabs>
        <w:ind w:left="3600" w:hanging="360"/>
      </w:pPr>
      <w:rPr>
        <w:rFonts w:ascii="Arial" w:hAnsi="Arial" w:hint="default"/>
      </w:rPr>
    </w:lvl>
    <w:lvl w:ilvl="5" w:tplc="829ADEB0" w:tentative="1">
      <w:start w:val="1"/>
      <w:numFmt w:val="bullet"/>
      <w:lvlText w:val="•"/>
      <w:lvlJc w:val="left"/>
      <w:pPr>
        <w:tabs>
          <w:tab w:val="num" w:pos="4320"/>
        </w:tabs>
        <w:ind w:left="4320" w:hanging="360"/>
      </w:pPr>
      <w:rPr>
        <w:rFonts w:ascii="Arial" w:hAnsi="Arial" w:hint="default"/>
      </w:rPr>
    </w:lvl>
    <w:lvl w:ilvl="6" w:tplc="8B84CFB2" w:tentative="1">
      <w:start w:val="1"/>
      <w:numFmt w:val="bullet"/>
      <w:lvlText w:val="•"/>
      <w:lvlJc w:val="left"/>
      <w:pPr>
        <w:tabs>
          <w:tab w:val="num" w:pos="5040"/>
        </w:tabs>
        <w:ind w:left="5040" w:hanging="360"/>
      </w:pPr>
      <w:rPr>
        <w:rFonts w:ascii="Arial" w:hAnsi="Arial" w:hint="default"/>
      </w:rPr>
    </w:lvl>
    <w:lvl w:ilvl="7" w:tplc="687E39E4" w:tentative="1">
      <w:start w:val="1"/>
      <w:numFmt w:val="bullet"/>
      <w:lvlText w:val="•"/>
      <w:lvlJc w:val="left"/>
      <w:pPr>
        <w:tabs>
          <w:tab w:val="num" w:pos="5760"/>
        </w:tabs>
        <w:ind w:left="5760" w:hanging="360"/>
      </w:pPr>
      <w:rPr>
        <w:rFonts w:ascii="Arial" w:hAnsi="Arial" w:hint="default"/>
      </w:rPr>
    </w:lvl>
    <w:lvl w:ilvl="8" w:tplc="47AE2D4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CD435D"/>
    <w:multiLevelType w:val="multilevel"/>
    <w:tmpl w:val="1AEC15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9B1D56"/>
    <w:multiLevelType w:val="multilevel"/>
    <w:tmpl w:val="3B1033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8F09D1"/>
    <w:multiLevelType w:val="multilevel"/>
    <w:tmpl w:val="7B98EE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D97D8A"/>
    <w:multiLevelType w:val="hybridMultilevel"/>
    <w:tmpl w:val="E4AA0C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F9237D4"/>
    <w:multiLevelType w:val="hybridMultilevel"/>
    <w:tmpl w:val="FA900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2C0706"/>
    <w:multiLevelType w:val="multilevel"/>
    <w:tmpl w:val="42704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774F08"/>
    <w:multiLevelType w:val="hybridMultilevel"/>
    <w:tmpl w:val="FFFFFFFF"/>
    <w:lvl w:ilvl="0" w:tplc="76AC3278">
      <w:start w:val="1"/>
      <w:numFmt w:val="bullet"/>
      <w:lvlText w:val=""/>
      <w:lvlJc w:val="left"/>
      <w:pPr>
        <w:ind w:left="720" w:hanging="360"/>
      </w:pPr>
      <w:rPr>
        <w:rFonts w:ascii="Symbol" w:hAnsi="Symbol" w:hint="default"/>
      </w:rPr>
    </w:lvl>
    <w:lvl w:ilvl="1" w:tplc="6FB4DDE2">
      <w:start w:val="1"/>
      <w:numFmt w:val="bullet"/>
      <w:lvlText w:val="o"/>
      <w:lvlJc w:val="left"/>
      <w:pPr>
        <w:ind w:left="1440" w:hanging="360"/>
      </w:pPr>
      <w:rPr>
        <w:rFonts w:ascii="Courier New" w:hAnsi="Courier New" w:hint="default"/>
      </w:rPr>
    </w:lvl>
    <w:lvl w:ilvl="2" w:tplc="DC624946">
      <w:start w:val="1"/>
      <w:numFmt w:val="bullet"/>
      <w:lvlText w:val=""/>
      <w:lvlJc w:val="left"/>
      <w:pPr>
        <w:ind w:left="2160" w:hanging="360"/>
      </w:pPr>
      <w:rPr>
        <w:rFonts w:ascii="Wingdings" w:hAnsi="Wingdings" w:hint="default"/>
      </w:rPr>
    </w:lvl>
    <w:lvl w:ilvl="3" w:tplc="6452354C">
      <w:start w:val="1"/>
      <w:numFmt w:val="bullet"/>
      <w:lvlText w:val=""/>
      <w:lvlJc w:val="left"/>
      <w:pPr>
        <w:ind w:left="2880" w:hanging="360"/>
      </w:pPr>
      <w:rPr>
        <w:rFonts w:ascii="Symbol" w:hAnsi="Symbol" w:hint="default"/>
      </w:rPr>
    </w:lvl>
    <w:lvl w:ilvl="4" w:tplc="11C89850">
      <w:start w:val="1"/>
      <w:numFmt w:val="bullet"/>
      <w:lvlText w:val="o"/>
      <w:lvlJc w:val="left"/>
      <w:pPr>
        <w:ind w:left="3600" w:hanging="360"/>
      </w:pPr>
      <w:rPr>
        <w:rFonts w:ascii="Courier New" w:hAnsi="Courier New" w:hint="default"/>
      </w:rPr>
    </w:lvl>
    <w:lvl w:ilvl="5" w:tplc="B4C6C402">
      <w:start w:val="1"/>
      <w:numFmt w:val="bullet"/>
      <w:lvlText w:val=""/>
      <w:lvlJc w:val="left"/>
      <w:pPr>
        <w:ind w:left="4320" w:hanging="360"/>
      </w:pPr>
      <w:rPr>
        <w:rFonts w:ascii="Wingdings" w:hAnsi="Wingdings" w:hint="default"/>
      </w:rPr>
    </w:lvl>
    <w:lvl w:ilvl="6" w:tplc="2624BA70">
      <w:start w:val="1"/>
      <w:numFmt w:val="bullet"/>
      <w:lvlText w:val=""/>
      <w:lvlJc w:val="left"/>
      <w:pPr>
        <w:ind w:left="5040" w:hanging="360"/>
      </w:pPr>
      <w:rPr>
        <w:rFonts w:ascii="Symbol" w:hAnsi="Symbol" w:hint="default"/>
      </w:rPr>
    </w:lvl>
    <w:lvl w:ilvl="7" w:tplc="07FA4984">
      <w:start w:val="1"/>
      <w:numFmt w:val="bullet"/>
      <w:lvlText w:val="o"/>
      <w:lvlJc w:val="left"/>
      <w:pPr>
        <w:ind w:left="5760" w:hanging="360"/>
      </w:pPr>
      <w:rPr>
        <w:rFonts w:ascii="Courier New" w:hAnsi="Courier New" w:hint="default"/>
      </w:rPr>
    </w:lvl>
    <w:lvl w:ilvl="8" w:tplc="CA966DAC">
      <w:start w:val="1"/>
      <w:numFmt w:val="bullet"/>
      <w:lvlText w:val=""/>
      <w:lvlJc w:val="left"/>
      <w:pPr>
        <w:ind w:left="6480" w:hanging="360"/>
      </w:pPr>
      <w:rPr>
        <w:rFonts w:ascii="Wingdings" w:hAnsi="Wingdings" w:hint="default"/>
      </w:rPr>
    </w:lvl>
  </w:abstractNum>
  <w:abstractNum w:abstractNumId="13" w15:restartNumberingAfterBreak="0">
    <w:nsid w:val="369701BC"/>
    <w:multiLevelType w:val="hybridMultilevel"/>
    <w:tmpl w:val="830E4524"/>
    <w:lvl w:ilvl="0" w:tplc="3A1A49B2">
      <w:start w:val="5"/>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8026CB8"/>
    <w:multiLevelType w:val="multilevel"/>
    <w:tmpl w:val="25D6DAA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C06CC3"/>
    <w:multiLevelType w:val="multilevel"/>
    <w:tmpl w:val="6EAAD7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4F2F15"/>
    <w:multiLevelType w:val="multilevel"/>
    <w:tmpl w:val="DABCD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224335"/>
    <w:multiLevelType w:val="multilevel"/>
    <w:tmpl w:val="17D499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B95006"/>
    <w:multiLevelType w:val="multilevel"/>
    <w:tmpl w:val="9AF892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EE1664"/>
    <w:multiLevelType w:val="multilevel"/>
    <w:tmpl w:val="84761F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3725C2"/>
    <w:multiLevelType w:val="multilevel"/>
    <w:tmpl w:val="6E787BC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254375"/>
    <w:multiLevelType w:val="multilevel"/>
    <w:tmpl w:val="5E1CE4E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413229"/>
    <w:multiLevelType w:val="multilevel"/>
    <w:tmpl w:val="293E853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F215EE"/>
    <w:multiLevelType w:val="multilevel"/>
    <w:tmpl w:val="FFF618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41678A"/>
    <w:multiLevelType w:val="multilevel"/>
    <w:tmpl w:val="E0106D2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D72EBF"/>
    <w:multiLevelType w:val="hybridMultilevel"/>
    <w:tmpl w:val="FFFFFFFF"/>
    <w:lvl w:ilvl="0" w:tplc="232CA9B0">
      <w:start w:val="1"/>
      <w:numFmt w:val="decimal"/>
      <w:lvlText w:val="%1."/>
      <w:lvlJc w:val="left"/>
      <w:pPr>
        <w:ind w:left="720" w:hanging="360"/>
      </w:pPr>
    </w:lvl>
    <w:lvl w:ilvl="1" w:tplc="340E5330">
      <w:start w:val="1"/>
      <w:numFmt w:val="lowerLetter"/>
      <w:lvlText w:val="%2."/>
      <w:lvlJc w:val="left"/>
      <w:pPr>
        <w:ind w:left="1440" w:hanging="360"/>
      </w:pPr>
    </w:lvl>
    <w:lvl w:ilvl="2" w:tplc="E15298DA">
      <w:start w:val="1"/>
      <w:numFmt w:val="lowerRoman"/>
      <w:lvlText w:val="%3."/>
      <w:lvlJc w:val="right"/>
      <w:pPr>
        <w:ind w:left="2160" w:hanging="180"/>
      </w:pPr>
    </w:lvl>
    <w:lvl w:ilvl="3" w:tplc="7158B1B0">
      <w:start w:val="1"/>
      <w:numFmt w:val="decimal"/>
      <w:lvlText w:val="%4."/>
      <w:lvlJc w:val="left"/>
      <w:pPr>
        <w:ind w:left="2880" w:hanging="360"/>
      </w:pPr>
    </w:lvl>
    <w:lvl w:ilvl="4" w:tplc="41EEDD82">
      <w:start w:val="1"/>
      <w:numFmt w:val="lowerLetter"/>
      <w:lvlText w:val="%5."/>
      <w:lvlJc w:val="left"/>
      <w:pPr>
        <w:ind w:left="3600" w:hanging="360"/>
      </w:pPr>
    </w:lvl>
    <w:lvl w:ilvl="5" w:tplc="5B66CFCC">
      <w:start w:val="1"/>
      <w:numFmt w:val="lowerRoman"/>
      <w:lvlText w:val="%6."/>
      <w:lvlJc w:val="right"/>
      <w:pPr>
        <w:ind w:left="4320" w:hanging="180"/>
      </w:pPr>
    </w:lvl>
    <w:lvl w:ilvl="6" w:tplc="5306828E">
      <w:start w:val="1"/>
      <w:numFmt w:val="decimal"/>
      <w:lvlText w:val="%7."/>
      <w:lvlJc w:val="left"/>
      <w:pPr>
        <w:ind w:left="5040" w:hanging="360"/>
      </w:pPr>
    </w:lvl>
    <w:lvl w:ilvl="7" w:tplc="E7CAD54E">
      <w:start w:val="1"/>
      <w:numFmt w:val="lowerLetter"/>
      <w:lvlText w:val="%8."/>
      <w:lvlJc w:val="left"/>
      <w:pPr>
        <w:ind w:left="5760" w:hanging="360"/>
      </w:pPr>
    </w:lvl>
    <w:lvl w:ilvl="8" w:tplc="BDB43540">
      <w:start w:val="1"/>
      <w:numFmt w:val="lowerRoman"/>
      <w:lvlText w:val="%9."/>
      <w:lvlJc w:val="right"/>
      <w:pPr>
        <w:ind w:left="6480" w:hanging="180"/>
      </w:pPr>
    </w:lvl>
  </w:abstractNum>
  <w:abstractNum w:abstractNumId="26" w15:restartNumberingAfterBreak="0">
    <w:nsid w:val="63713E37"/>
    <w:multiLevelType w:val="multilevel"/>
    <w:tmpl w:val="EBEA10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DAC007E"/>
    <w:multiLevelType w:val="multilevel"/>
    <w:tmpl w:val="447832E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5"/>
  </w:num>
  <w:num w:numId="3">
    <w:abstractNumId w:val="13"/>
  </w:num>
  <w:num w:numId="4">
    <w:abstractNumId w:val="1"/>
  </w:num>
  <w:num w:numId="5">
    <w:abstractNumId w:val="5"/>
  </w:num>
  <w:num w:numId="6">
    <w:abstractNumId w:val="10"/>
  </w:num>
  <w:num w:numId="7">
    <w:abstractNumId w:val="11"/>
  </w:num>
  <w:num w:numId="8">
    <w:abstractNumId w:val="23"/>
  </w:num>
  <w:num w:numId="9">
    <w:abstractNumId w:val="0"/>
  </w:num>
  <w:num w:numId="10">
    <w:abstractNumId w:val="26"/>
  </w:num>
  <w:num w:numId="11">
    <w:abstractNumId w:val="7"/>
  </w:num>
  <w:num w:numId="12">
    <w:abstractNumId w:val="19"/>
  </w:num>
  <w:num w:numId="13">
    <w:abstractNumId w:val="6"/>
  </w:num>
  <w:num w:numId="14">
    <w:abstractNumId w:val="15"/>
  </w:num>
  <w:num w:numId="15">
    <w:abstractNumId w:val="3"/>
  </w:num>
  <w:num w:numId="16">
    <w:abstractNumId w:val="14"/>
  </w:num>
  <w:num w:numId="17">
    <w:abstractNumId w:val="27"/>
  </w:num>
  <w:num w:numId="18">
    <w:abstractNumId w:val="4"/>
  </w:num>
  <w:num w:numId="19">
    <w:abstractNumId w:val="20"/>
  </w:num>
  <w:num w:numId="20">
    <w:abstractNumId w:val="21"/>
  </w:num>
  <w:num w:numId="21">
    <w:abstractNumId w:val="24"/>
  </w:num>
  <w:num w:numId="22">
    <w:abstractNumId w:val="16"/>
  </w:num>
  <w:num w:numId="23">
    <w:abstractNumId w:val="18"/>
  </w:num>
  <w:num w:numId="24">
    <w:abstractNumId w:val="8"/>
  </w:num>
  <w:num w:numId="25">
    <w:abstractNumId w:val="17"/>
  </w:num>
  <w:num w:numId="26">
    <w:abstractNumId w:val="22"/>
  </w:num>
  <w:num w:numId="27">
    <w:abstractNumId w:val="9"/>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2D6"/>
    <w:rsid w:val="000034C6"/>
    <w:rsid w:val="0000591A"/>
    <w:rsid w:val="0000765B"/>
    <w:rsid w:val="0001576A"/>
    <w:rsid w:val="0001686D"/>
    <w:rsid w:val="00016DD6"/>
    <w:rsid w:val="000176F7"/>
    <w:rsid w:val="000248E1"/>
    <w:rsid w:val="0003384D"/>
    <w:rsid w:val="00037ABD"/>
    <w:rsid w:val="000448C8"/>
    <w:rsid w:val="00045574"/>
    <w:rsid w:val="000466CE"/>
    <w:rsid w:val="000504F4"/>
    <w:rsid w:val="00052735"/>
    <w:rsid w:val="00054B6C"/>
    <w:rsid w:val="00066B5C"/>
    <w:rsid w:val="00071626"/>
    <w:rsid w:val="00074E49"/>
    <w:rsid w:val="0008275B"/>
    <w:rsid w:val="00083F55"/>
    <w:rsid w:val="00086298"/>
    <w:rsid w:val="00090371"/>
    <w:rsid w:val="00090B62"/>
    <w:rsid w:val="0009125F"/>
    <w:rsid w:val="00091B1B"/>
    <w:rsid w:val="000923B3"/>
    <w:rsid w:val="00092F9E"/>
    <w:rsid w:val="000948D1"/>
    <w:rsid w:val="0009541E"/>
    <w:rsid w:val="000A47C0"/>
    <w:rsid w:val="000A58E6"/>
    <w:rsid w:val="000A5B3F"/>
    <w:rsid w:val="000A71B6"/>
    <w:rsid w:val="000B4B91"/>
    <w:rsid w:val="000B6366"/>
    <w:rsid w:val="000C0AB2"/>
    <w:rsid w:val="000C0B4D"/>
    <w:rsid w:val="000C1C4C"/>
    <w:rsid w:val="000C418F"/>
    <w:rsid w:val="000C4731"/>
    <w:rsid w:val="000C5203"/>
    <w:rsid w:val="000C5806"/>
    <w:rsid w:val="000C5AC1"/>
    <w:rsid w:val="000C72EC"/>
    <w:rsid w:val="000D13A2"/>
    <w:rsid w:val="000D203E"/>
    <w:rsid w:val="000D2736"/>
    <w:rsid w:val="000D3ACC"/>
    <w:rsid w:val="000D412F"/>
    <w:rsid w:val="000D4DED"/>
    <w:rsid w:val="000D771B"/>
    <w:rsid w:val="000E037A"/>
    <w:rsid w:val="000E2852"/>
    <w:rsid w:val="000E28A0"/>
    <w:rsid w:val="000E43C5"/>
    <w:rsid w:val="000E47C9"/>
    <w:rsid w:val="000E52FF"/>
    <w:rsid w:val="000E6FF8"/>
    <w:rsid w:val="000F03DB"/>
    <w:rsid w:val="000F09F1"/>
    <w:rsid w:val="000F138B"/>
    <w:rsid w:val="000F1B7F"/>
    <w:rsid w:val="000F23B1"/>
    <w:rsid w:val="000F2970"/>
    <w:rsid w:val="000F32B6"/>
    <w:rsid w:val="000F6004"/>
    <w:rsid w:val="00102009"/>
    <w:rsid w:val="00104AF9"/>
    <w:rsid w:val="0011000E"/>
    <w:rsid w:val="001134D1"/>
    <w:rsid w:val="00117770"/>
    <w:rsid w:val="00117EE8"/>
    <w:rsid w:val="00121C6C"/>
    <w:rsid w:val="001301AA"/>
    <w:rsid w:val="001333F8"/>
    <w:rsid w:val="00135773"/>
    <w:rsid w:val="0013654F"/>
    <w:rsid w:val="0013716C"/>
    <w:rsid w:val="00144B4A"/>
    <w:rsid w:val="00147041"/>
    <w:rsid w:val="00150046"/>
    <w:rsid w:val="00151E97"/>
    <w:rsid w:val="00151F66"/>
    <w:rsid w:val="001547E1"/>
    <w:rsid w:val="001555B6"/>
    <w:rsid w:val="00156B3A"/>
    <w:rsid w:val="00161402"/>
    <w:rsid w:val="0016147F"/>
    <w:rsid w:val="00161AE4"/>
    <w:rsid w:val="00163618"/>
    <w:rsid w:val="001704E6"/>
    <w:rsid w:val="001728D1"/>
    <w:rsid w:val="00174679"/>
    <w:rsid w:val="001748FD"/>
    <w:rsid w:val="00174F77"/>
    <w:rsid w:val="00175B1E"/>
    <w:rsid w:val="00175E68"/>
    <w:rsid w:val="00183799"/>
    <w:rsid w:val="00185FCE"/>
    <w:rsid w:val="001908BC"/>
    <w:rsid w:val="001916EB"/>
    <w:rsid w:val="00194152"/>
    <w:rsid w:val="001941C7"/>
    <w:rsid w:val="00195032"/>
    <w:rsid w:val="001950BE"/>
    <w:rsid w:val="00195330"/>
    <w:rsid w:val="00196CA7"/>
    <w:rsid w:val="001A0834"/>
    <w:rsid w:val="001A0DC1"/>
    <w:rsid w:val="001A4212"/>
    <w:rsid w:val="001B36D4"/>
    <w:rsid w:val="001B6D8A"/>
    <w:rsid w:val="001B70C0"/>
    <w:rsid w:val="001C4160"/>
    <w:rsid w:val="001C53F0"/>
    <w:rsid w:val="001D14DA"/>
    <w:rsid w:val="001D24B5"/>
    <w:rsid w:val="001D252E"/>
    <w:rsid w:val="001D2C15"/>
    <w:rsid w:val="001D4880"/>
    <w:rsid w:val="001D493E"/>
    <w:rsid w:val="001E22F0"/>
    <w:rsid w:val="001E46C5"/>
    <w:rsid w:val="001E603A"/>
    <w:rsid w:val="001E6C45"/>
    <w:rsid w:val="001E71A1"/>
    <w:rsid w:val="001E7A5B"/>
    <w:rsid w:val="001F2385"/>
    <w:rsid w:val="00201A74"/>
    <w:rsid w:val="00201E60"/>
    <w:rsid w:val="00202A32"/>
    <w:rsid w:val="00203DE9"/>
    <w:rsid w:val="00206AD9"/>
    <w:rsid w:val="00211E0D"/>
    <w:rsid w:val="00213509"/>
    <w:rsid w:val="00213F49"/>
    <w:rsid w:val="00215684"/>
    <w:rsid w:val="002156B0"/>
    <w:rsid w:val="002215DF"/>
    <w:rsid w:val="002230A4"/>
    <w:rsid w:val="00223A66"/>
    <w:rsid w:val="00227228"/>
    <w:rsid w:val="002272C7"/>
    <w:rsid w:val="0023590A"/>
    <w:rsid w:val="002360BC"/>
    <w:rsid w:val="00240027"/>
    <w:rsid w:val="0024017D"/>
    <w:rsid w:val="002406B1"/>
    <w:rsid w:val="002428C8"/>
    <w:rsid w:val="00245335"/>
    <w:rsid w:val="00250D08"/>
    <w:rsid w:val="00253F46"/>
    <w:rsid w:val="00256529"/>
    <w:rsid w:val="002643AF"/>
    <w:rsid w:val="00264B83"/>
    <w:rsid w:val="00266076"/>
    <w:rsid w:val="00266717"/>
    <w:rsid w:val="002667A9"/>
    <w:rsid w:val="00272F2A"/>
    <w:rsid w:val="00275F5D"/>
    <w:rsid w:val="002770E2"/>
    <w:rsid w:val="00280AF1"/>
    <w:rsid w:val="00281A1D"/>
    <w:rsid w:val="0028200F"/>
    <w:rsid w:val="00284942"/>
    <w:rsid w:val="00284C45"/>
    <w:rsid w:val="0029229C"/>
    <w:rsid w:val="00292BC8"/>
    <w:rsid w:val="00292D01"/>
    <w:rsid w:val="00292E16"/>
    <w:rsid w:val="00294553"/>
    <w:rsid w:val="002A0015"/>
    <w:rsid w:val="002A00F9"/>
    <w:rsid w:val="002A1A91"/>
    <w:rsid w:val="002A6636"/>
    <w:rsid w:val="002A76C9"/>
    <w:rsid w:val="002B0839"/>
    <w:rsid w:val="002B4120"/>
    <w:rsid w:val="002B4D86"/>
    <w:rsid w:val="002B7499"/>
    <w:rsid w:val="002B7535"/>
    <w:rsid w:val="002B7708"/>
    <w:rsid w:val="002C037F"/>
    <w:rsid w:val="002C26CA"/>
    <w:rsid w:val="002C4C15"/>
    <w:rsid w:val="002C7265"/>
    <w:rsid w:val="002D0AB8"/>
    <w:rsid w:val="002D1F17"/>
    <w:rsid w:val="002D3FB4"/>
    <w:rsid w:val="002D4434"/>
    <w:rsid w:val="002D6B99"/>
    <w:rsid w:val="002D7DCA"/>
    <w:rsid w:val="002E4E22"/>
    <w:rsid w:val="002E5B07"/>
    <w:rsid w:val="002F047B"/>
    <w:rsid w:val="002F2CD1"/>
    <w:rsid w:val="002F7279"/>
    <w:rsid w:val="00300F82"/>
    <w:rsid w:val="0030204E"/>
    <w:rsid w:val="00303945"/>
    <w:rsid w:val="00303D28"/>
    <w:rsid w:val="00303FCE"/>
    <w:rsid w:val="003056FA"/>
    <w:rsid w:val="0030602C"/>
    <w:rsid w:val="0030767D"/>
    <w:rsid w:val="00312F41"/>
    <w:rsid w:val="00313D78"/>
    <w:rsid w:val="00325A22"/>
    <w:rsid w:val="00330B9D"/>
    <w:rsid w:val="00333051"/>
    <w:rsid w:val="003346D3"/>
    <w:rsid w:val="003358AE"/>
    <w:rsid w:val="003434AA"/>
    <w:rsid w:val="003462B7"/>
    <w:rsid w:val="00356385"/>
    <w:rsid w:val="00357502"/>
    <w:rsid w:val="003650C1"/>
    <w:rsid w:val="00365342"/>
    <w:rsid w:val="003700DE"/>
    <w:rsid w:val="003725C0"/>
    <w:rsid w:val="00372740"/>
    <w:rsid w:val="00372C65"/>
    <w:rsid w:val="00374167"/>
    <w:rsid w:val="00374D79"/>
    <w:rsid w:val="00381DD2"/>
    <w:rsid w:val="003824E5"/>
    <w:rsid w:val="00392932"/>
    <w:rsid w:val="00393A3A"/>
    <w:rsid w:val="00394946"/>
    <w:rsid w:val="00394DD1"/>
    <w:rsid w:val="00394FAF"/>
    <w:rsid w:val="00396D68"/>
    <w:rsid w:val="003A005B"/>
    <w:rsid w:val="003A1E06"/>
    <w:rsid w:val="003A35E4"/>
    <w:rsid w:val="003A6FA1"/>
    <w:rsid w:val="003A7E18"/>
    <w:rsid w:val="003B08A6"/>
    <w:rsid w:val="003B1C2A"/>
    <w:rsid w:val="003B1EA5"/>
    <w:rsid w:val="003B26AA"/>
    <w:rsid w:val="003B289F"/>
    <w:rsid w:val="003B3015"/>
    <w:rsid w:val="003B7EDF"/>
    <w:rsid w:val="003C190D"/>
    <w:rsid w:val="003C243B"/>
    <w:rsid w:val="003C2BC1"/>
    <w:rsid w:val="003C6E6E"/>
    <w:rsid w:val="003D1B1D"/>
    <w:rsid w:val="003D3382"/>
    <w:rsid w:val="003D7C20"/>
    <w:rsid w:val="003E256F"/>
    <w:rsid w:val="003E2BA1"/>
    <w:rsid w:val="003E42AD"/>
    <w:rsid w:val="003E45A8"/>
    <w:rsid w:val="003E7816"/>
    <w:rsid w:val="003F0BA5"/>
    <w:rsid w:val="003F0D98"/>
    <w:rsid w:val="003F10F9"/>
    <w:rsid w:val="003F538E"/>
    <w:rsid w:val="00401201"/>
    <w:rsid w:val="00402EE7"/>
    <w:rsid w:val="00410164"/>
    <w:rsid w:val="004139A4"/>
    <w:rsid w:val="00413B9A"/>
    <w:rsid w:val="00414C9E"/>
    <w:rsid w:val="0041789A"/>
    <w:rsid w:val="0042424A"/>
    <w:rsid w:val="004316D8"/>
    <w:rsid w:val="00434AE4"/>
    <w:rsid w:val="0044007B"/>
    <w:rsid w:val="00442BD9"/>
    <w:rsid w:val="00443ED3"/>
    <w:rsid w:val="00445209"/>
    <w:rsid w:val="00453DF6"/>
    <w:rsid w:val="00460637"/>
    <w:rsid w:val="0046209C"/>
    <w:rsid w:val="00462FC9"/>
    <w:rsid w:val="004640CF"/>
    <w:rsid w:val="004714C6"/>
    <w:rsid w:val="004729DD"/>
    <w:rsid w:val="00476B5F"/>
    <w:rsid w:val="00476C18"/>
    <w:rsid w:val="0048056C"/>
    <w:rsid w:val="00484F1A"/>
    <w:rsid w:val="00485628"/>
    <w:rsid w:val="00490D0F"/>
    <w:rsid w:val="0049105B"/>
    <w:rsid w:val="00493982"/>
    <w:rsid w:val="004A094C"/>
    <w:rsid w:val="004A1208"/>
    <w:rsid w:val="004A1A6F"/>
    <w:rsid w:val="004A410B"/>
    <w:rsid w:val="004A60B1"/>
    <w:rsid w:val="004B02E5"/>
    <w:rsid w:val="004B08C1"/>
    <w:rsid w:val="004B0C97"/>
    <w:rsid w:val="004B17FB"/>
    <w:rsid w:val="004B418F"/>
    <w:rsid w:val="004B50B6"/>
    <w:rsid w:val="004B5598"/>
    <w:rsid w:val="004C0A9B"/>
    <w:rsid w:val="004C29C9"/>
    <w:rsid w:val="004C31B3"/>
    <w:rsid w:val="004C3793"/>
    <w:rsid w:val="004C4691"/>
    <w:rsid w:val="004C51A6"/>
    <w:rsid w:val="004C63D4"/>
    <w:rsid w:val="004C6EF4"/>
    <w:rsid w:val="004D1BC7"/>
    <w:rsid w:val="004E079B"/>
    <w:rsid w:val="004E3C42"/>
    <w:rsid w:val="004E4ADB"/>
    <w:rsid w:val="004F2562"/>
    <w:rsid w:val="004F6026"/>
    <w:rsid w:val="005029DD"/>
    <w:rsid w:val="005059B6"/>
    <w:rsid w:val="005070D4"/>
    <w:rsid w:val="005071C8"/>
    <w:rsid w:val="005101A5"/>
    <w:rsid w:val="00513F09"/>
    <w:rsid w:val="00516B8D"/>
    <w:rsid w:val="005205AE"/>
    <w:rsid w:val="00522A99"/>
    <w:rsid w:val="00522CDC"/>
    <w:rsid w:val="00523840"/>
    <w:rsid w:val="0052751A"/>
    <w:rsid w:val="00527D52"/>
    <w:rsid w:val="00527DCC"/>
    <w:rsid w:val="0053410D"/>
    <w:rsid w:val="00535D67"/>
    <w:rsid w:val="00537611"/>
    <w:rsid w:val="00541AB3"/>
    <w:rsid w:val="00541DEB"/>
    <w:rsid w:val="00544EFF"/>
    <w:rsid w:val="00544F2B"/>
    <w:rsid w:val="00544F5C"/>
    <w:rsid w:val="005471EB"/>
    <w:rsid w:val="00551C67"/>
    <w:rsid w:val="005523C8"/>
    <w:rsid w:val="00552B4D"/>
    <w:rsid w:val="005532C7"/>
    <w:rsid w:val="00553879"/>
    <w:rsid w:val="00553AED"/>
    <w:rsid w:val="00570972"/>
    <w:rsid w:val="00571008"/>
    <w:rsid w:val="00571705"/>
    <w:rsid w:val="00572735"/>
    <w:rsid w:val="0057602A"/>
    <w:rsid w:val="0057675D"/>
    <w:rsid w:val="00580095"/>
    <w:rsid w:val="00581D95"/>
    <w:rsid w:val="005828DA"/>
    <w:rsid w:val="00586FC1"/>
    <w:rsid w:val="00593092"/>
    <w:rsid w:val="00594BD4"/>
    <w:rsid w:val="00597F1B"/>
    <w:rsid w:val="005A1C73"/>
    <w:rsid w:val="005A1E21"/>
    <w:rsid w:val="005A2322"/>
    <w:rsid w:val="005A50E7"/>
    <w:rsid w:val="005A662B"/>
    <w:rsid w:val="005A6D24"/>
    <w:rsid w:val="005B3018"/>
    <w:rsid w:val="005B5DF3"/>
    <w:rsid w:val="005B663D"/>
    <w:rsid w:val="005C18BE"/>
    <w:rsid w:val="005D3332"/>
    <w:rsid w:val="005D3404"/>
    <w:rsid w:val="005D376E"/>
    <w:rsid w:val="005D64E5"/>
    <w:rsid w:val="005E233E"/>
    <w:rsid w:val="005F14DC"/>
    <w:rsid w:val="005F672F"/>
    <w:rsid w:val="00600D4F"/>
    <w:rsid w:val="00601481"/>
    <w:rsid w:val="006017E8"/>
    <w:rsid w:val="006023F7"/>
    <w:rsid w:val="00602CE5"/>
    <w:rsid w:val="00603064"/>
    <w:rsid w:val="0060333C"/>
    <w:rsid w:val="00605AFD"/>
    <w:rsid w:val="0061024B"/>
    <w:rsid w:val="00612411"/>
    <w:rsid w:val="00615303"/>
    <w:rsid w:val="006173F1"/>
    <w:rsid w:val="0061747C"/>
    <w:rsid w:val="00617B08"/>
    <w:rsid w:val="006227E1"/>
    <w:rsid w:val="00626504"/>
    <w:rsid w:val="00626CB9"/>
    <w:rsid w:val="00626D8B"/>
    <w:rsid w:val="0063067A"/>
    <w:rsid w:val="00630740"/>
    <w:rsid w:val="006323A7"/>
    <w:rsid w:val="00635DB5"/>
    <w:rsid w:val="006403B5"/>
    <w:rsid w:val="0064145C"/>
    <w:rsid w:val="00642D80"/>
    <w:rsid w:val="006434A5"/>
    <w:rsid w:val="006434EE"/>
    <w:rsid w:val="00646C9A"/>
    <w:rsid w:val="00647CEB"/>
    <w:rsid w:val="006506C4"/>
    <w:rsid w:val="006553E1"/>
    <w:rsid w:val="0065656E"/>
    <w:rsid w:val="00657112"/>
    <w:rsid w:val="00663D07"/>
    <w:rsid w:val="00667DD0"/>
    <w:rsid w:val="00675D23"/>
    <w:rsid w:val="00675EDD"/>
    <w:rsid w:val="00677B25"/>
    <w:rsid w:val="00683642"/>
    <w:rsid w:val="0068559C"/>
    <w:rsid w:val="006856E4"/>
    <w:rsid w:val="00686381"/>
    <w:rsid w:val="00692BA9"/>
    <w:rsid w:val="00695684"/>
    <w:rsid w:val="00695938"/>
    <w:rsid w:val="0069614F"/>
    <w:rsid w:val="006A15EC"/>
    <w:rsid w:val="006A1FE9"/>
    <w:rsid w:val="006A760E"/>
    <w:rsid w:val="006B56C2"/>
    <w:rsid w:val="006C1383"/>
    <w:rsid w:val="006C57FC"/>
    <w:rsid w:val="006C68B6"/>
    <w:rsid w:val="006C7DF5"/>
    <w:rsid w:val="006D0747"/>
    <w:rsid w:val="006D2C2B"/>
    <w:rsid w:val="006D3533"/>
    <w:rsid w:val="006D3733"/>
    <w:rsid w:val="006E3EEA"/>
    <w:rsid w:val="006F1101"/>
    <w:rsid w:val="007049C4"/>
    <w:rsid w:val="00707163"/>
    <w:rsid w:val="0071218F"/>
    <w:rsid w:val="00714BDD"/>
    <w:rsid w:val="0071610C"/>
    <w:rsid w:val="00722D6E"/>
    <w:rsid w:val="00731CE9"/>
    <w:rsid w:val="00734147"/>
    <w:rsid w:val="007362B9"/>
    <w:rsid w:val="0073760B"/>
    <w:rsid w:val="00741F91"/>
    <w:rsid w:val="00742B47"/>
    <w:rsid w:val="007452A7"/>
    <w:rsid w:val="007460D1"/>
    <w:rsid w:val="00751ECA"/>
    <w:rsid w:val="007533E2"/>
    <w:rsid w:val="007669F9"/>
    <w:rsid w:val="00767E94"/>
    <w:rsid w:val="00770444"/>
    <w:rsid w:val="00770AE8"/>
    <w:rsid w:val="00770DE4"/>
    <w:rsid w:val="00771104"/>
    <w:rsid w:val="00774DBF"/>
    <w:rsid w:val="007759DF"/>
    <w:rsid w:val="007772F8"/>
    <w:rsid w:val="007820AB"/>
    <w:rsid w:val="007857FB"/>
    <w:rsid w:val="007859F9"/>
    <w:rsid w:val="00787DDA"/>
    <w:rsid w:val="00790781"/>
    <w:rsid w:val="00791D5C"/>
    <w:rsid w:val="007921CC"/>
    <w:rsid w:val="00794E69"/>
    <w:rsid w:val="0079679E"/>
    <w:rsid w:val="007A094D"/>
    <w:rsid w:val="007A47FF"/>
    <w:rsid w:val="007A6ADB"/>
    <w:rsid w:val="007B158E"/>
    <w:rsid w:val="007B2332"/>
    <w:rsid w:val="007B2A3E"/>
    <w:rsid w:val="007B4419"/>
    <w:rsid w:val="007B50B4"/>
    <w:rsid w:val="007C17AB"/>
    <w:rsid w:val="007C2232"/>
    <w:rsid w:val="007D0454"/>
    <w:rsid w:val="007D2FAB"/>
    <w:rsid w:val="007D5027"/>
    <w:rsid w:val="007D6A71"/>
    <w:rsid w:val="007E009E"/>
    <w:rsid w:val="007E5A73"/>
    <w:rsid w:val="007E7589"/>
    <w:rsid w:val="007F3633"/>
    <w:rsid w:val="007F47A3"/>
    <w:rsid w:val="007F6601"/>
    <w:rsid w:val="007F7F3F"/>
    <w:rsid w:val="0080225F"/>
    <w:rsid w:val="00802747"/>
    <w:rsid w:val="00806F63"/>
    <w:rsid w:val="008133BA"/>
    <w:rsid w:val="00815F8D"/>
    <w:rsid w:val="00823EA7"/>
    <w:rsid w:val="008240F1"/>
    <w:rsid w:val="0082589C"/>
    <w:rsid w:val="00826CE5"/>
    <w:rsid w:val="0082E814"/>
    <w:rsid w:val="00830074"/>
    <w:rsid w:val="008300B6"/>
    <w:rsid w:val="008316D9"/>
    <w:rsid w:val="00835C61"/>
    <w:rsid w:val="008370F3"/>
    <w:rsid w:val="00840289"/>
    <w:rsid w:val="008430B6"/>
    <w:rsid w:val="008450BA"/>
    <w:rsid w:val="00851BB2"/>
    <w:rsid w:val="00852B6C"/>
    <w:rsid w:val="008532E5"/>
    <w:rsid w:val="008571CA"/>
    <w:rsid w:val="008575DF"/>
    <w:rsid w:val="008608E3"/>
    <w:rsid w:val="00860A84"/>
    <w:rsid w:val="008610D3"/>
    <w:rsid w:val="00864413"/>
    <w:rsid w:val="00865DCC"/>
    <w:rsid w:val="008712EB"/>
    <w:rsid w:val="0087371E"/>
    <w:rsid w:val="008739C1"/>
    <w:rsid w:val="00874C91"/>
    <w:rsid w:val="00876680"/>
    <w:rsid w:val="00877F2E"/>
    <w:rsid w:val="00880E01"/>
    <w:rsid w:val="00882586"/>
    <w:rsid w:val="00882F06"/>
    <w:rsid w:val="00884924"/>
    <w:rsid w:val="0088513C"/>
    <w:rsid w:val="00885726"/>
    <w:rsid w:val="00890890"/>
    <w:rsid w:val="00891533"/>
    <w:rsid w:val="0089384B"/>
    <w:rsid w:val="008939C4"/>
    <w:rsid w:val="008956DF"/>
    <w:rsid w:val="008977DD"/>
    <w:rsid w:val="008B06D4"/>
    <w:rsid w:val="008B197E"/>
    <w:rsid w:val="008B2373"/>
    <w:rsid w:val="008B4AC5"/>
    <w:rsid w:val="008B76F7"/>
    <w:rsid w:val="008C13C8"/>
    <w:rsid w:val="008C35A2"/>
    <w:rsid w:val="008C6363"/>
    <w:rsid w:val="008D1E81"/>
    <w:rsid w:val="008D6731"/>
    <w:rsid w:val="008E3762"/>
    <w:rsid w:val="008E5249"/>
    <w:rsid w:val="008F2C97"/>
    <w:rsid w:val="008F5578"/>
    <w:rsid w:val="0090311A"/>
    <w:rsid w:val="009064C6"/>
    <w:rsid w:val="00907CAD"/>
    <w:rsid w:val="0091016B"/>
    <w:rsid w:val="0091294D"/>
    <w:rsid w:val="00912CDD"/>
    <w:rsid w:val="009131D9"/>
    <w:rsid w:val="0092366F"/>
    <w:rsid w:val="00926E70"/>
    <w:rsid w:val="00932F61"/>
    <w:rsid w:val="0093532A"/>
    <w:rsid w:val="00937C80"/>
    <w:rsid w:val="00945CA6"/>
    <w:rsid w:val="00950474"/>
    <w:rsid w:val="00956F50"/>
    <w:rsid w:val="009571AB"/>
    <w:rsid w:val="009604E4"/>
    <w:rsid w:val="009610F9"/>
    <w:rsid w:val="0096288C"/>
    <w:rsid w:val="00970331"/>
    <w:rsid w:val="009731C8"/>
    <w:rsid w:val="00981370"/>
    <w:rsid w:val="0098458C"/>
    <w:rsid w:val="00984826"/>
    <w:rsid w:val="0098585A"/>
    <w:rsid w:val="00987948"/>
    <w:rsid w:val="009922ED"/>
    <w:rsid w:val="00993811"/>
    <w:rsid w:val="009A3D06"/>
    <w:rsid w:val="009A4586"/>
    <w:rsid w:val="009B05AA"/>
    <w:rsid w:val="009B17B8"/>
    <w:rsid w:val="009B2053"/>
    <w:rsid w:val="009B2EB5"/>
    <w:rsid w:val="009B2EED"/>
    <w:rsid w:val="009B4525"/>
    <w:rsid w:val="009B60CA"/>
    <w:rsid w:val="009B6236"/>
    <w:rsid w:val="009B7A54"/>
    <w:rsid w:val="009B7D42"/>
    <w:rsid w:val="009C0B1B"/>
    <w:rsid w:val="009C46E4"/>
    <w:rsid w:val="009D5064"/>
    <w:rsid w:val="009D73E4"/>
    <w:rsid w:val="009D7F9F"/>
    <w:rsid w:val="009E5C7D"/>
    <w:rsid w:val="009E5DD5"/>
    <w:rsid w:val="009F160E"/>
    <w:rsid w:val="009F37D9"/>
    <w:rsid w:val="009F49F9"/>
    <w:rsid w:val="00A00E2C"/>
    <w:rsid w:val="00A04780"/>
    <w:rsid w:val="00A052F3"/>
    <w:rsid w:val="00A07CFE"/>
    <w:rsid w:val="00A10B06"/>
    <w:rsid w:val="00A152AD"/>
    <w:rsid w:val="00A2040B"/>
    <w:rsid w:val="00A20D69"/>
    <w:rsid w:val="00A21534"/>
    <w:rsid w:val="00A2158D"/>
    <w:rsid w:val="00A2210A"/>
    <w:rsid w:val="00A221B9"/>
    <w:rsid w:val="00A22297"/>
    <w:rsid w:val="00A2273B"/>
    <w:rsid w:val="00A23C28"/>
    <w:rsid w:val="00A255FF"/>
    <w:rsid w:val="00A2755A"/>
    <w:rsid w:val="00A35D29"/>
    <w:rsid w:val="00A405DF"/>
    <w:rsid w:val="00A40B02"/>
    <w:rsid w:val="00A44DEA"/>
    <w:rsid w:val="00A47EC9"/>
    <w:rsid w:val="00A55F0A"/>
    <w:rsid w:val="00A6120B"/>
    <w:rsid w:val="00A61402"/>
    <w:rsid w:val="00A63D8A"/>
    <w:rsid w:val="00A641DA"/>
    <w:rsid w:val="00A65DF5"/>
    <w:rsid w:val="00A71616"/>
    <w:rsid w:val="00A75425"/>
    <w:rsid w:val="00A821E6"/>
    <w:rsid w:val="00A82C16"/>
    <w:rsid w:val="00A856CA"/>
    <w:rsid w:val="00A869E5"/>
    <w:rsid w:val="00A90004"/>
    <w:rsid w:val="00A936B4"/>
    <w:rsid w:val="00A94CC3"/>
    <w:rsid w:val="00A95C4A"/>
    <w:rsid w:val="00A96567"/>
    <w:rsid w:val="00AA5CF8"/>
    <w:rsid w:val="00AA7CE0"/>
    <w:rsid w:val="00AB24E4"/>
    <w:rsid w:val="00AB291D"/>
    <w:rsid w:val="00AB4E0D"/>
    <w:rsid w:val="00AB50DF"/>
    <w:rsid w:val="00AB73E3"/>
    <w:rsid w:val="00AC5F2C"/>
    <w:rsid w:val="00AC72EA"/>
    <w:rsid w:val="00AD2F84"/>
    <w:rsid w:val="00AD481F"/>
    <w:rsid w:val="00AE099B"/>
    <w:rsid w:val="00AE397F"/>
    <w:rsid w:val="00AF40FB"/>
    <w:rsid w:val="00AF4965"/>
    <w:rsid w:val="00AF6627"/>
    <w:rsid w:val="00AF70B4"/>
    <w:rsid w:val="00B109FF"/>
    <w:rsid w:val="00B11F09"/>
    <w:rsid w:val="00B13629"/>
    <w:rsid w:val="00B138A6"/>
    <w:rsid w:val="00B1435B"/>
    <w:rsid w:val="00B22959"/>
    <w:rsid w:val="00B24166"/>
    <w:rsid w:val="00B27877"/>
    <w:rsid w:val="00B3233C"/>
    <w:rsid w:val="00B33214"/>
    <w:rsid w:val="00B35E14"/>
    <w:rsid w:val="00B3667C"/>
    <w:rsid w:val="00B42804"/>
    <w:rsid w:val="00B47353"/>
    <w:rsid w:val="00B621EE"/>
    <w:rsid w:val="00B630FE"/>
    <w:rsid w:val="00B63E29"/>
    <w:rsid w:val="00B6412F"/>
    <w:rsid w:val="00B64F60"/>
    <w:rsid w:val="00B66149"/>
    <w:rsid w:val="00B70882"/>
    <w:rsid w:val="00B72C04"/>
    <w:rsid w:val="00B75168"/>
    <w:rsid w:val="00B76735"/>
    <w:rsid w:val="00B77AC3"/>
    <w:rsid w:val="00B82614"/>
    <w:rsid w:val="00B82B9F"/>
    <w:rsid w:val="00B82F74"/>
    <w:rsid w:val="00B835B0"/>
    <w:rsid w:val="00B842A8"/>
    <w:rsid w:val="00B871FA"/>
    <w:rsid w:val="00B879B3"/>
    <w:rsid w:val="00B90EF0"/>
    <w:rsid w:val="00B924BF"/>
    <w:rsid w:val="00B96598"/>
    <w:rsid w:val="00BA51AD"/>
    <w:rsid w:val="00BA567D"/>
    <w:rsid w:val="00BA5735"/>
    <w:rsid w:val="00BB0A71"/>
    <w:rsid w:val="00BB3272"/>
    <w:rsid w:val="00BC0430"/>
    <w:rsid w:val="00BC3203"/>
    <w:rsid w:val="00BC6C92"/>
    <w:rsid w:val="00BD190E"/>
    <w:rsid w:val="00BD3142"/>
    <w:rsid w:val="00BD3A93"/>
    <w:rsid w:val="00BD4BD8"/>
    <w:rsid w:val="00BD4C7F"/>
    <w:rsid w:val="00BE07C0"/>
    <w:rsid w:val="00BE14D1"/>
    <w:rsid w:val="00BE1C7A"/>
    <w:rsid w:val="00BE4685"/>
    <w:rsid w:val="00BF35E5"/>
    <w:rsid w:val="00BF52DB"/>
    <w:rsid w:val="00C011CC"/>
    <w:rsid w:val="00C0557F"/>
    <w:rsid w:val="00C10216"/>
    <w:rsid w:val="00C10391"/>
    <w:rsid w:val="00C10E70"/>
    <w:rsid w:val="00C13FA0"/>
    <w:rsid w:val="00C1577B"/>
    <w:rsid w:val="00C160E3"/>
    <w:rsid w:val="00C16481"/>
    <w:rsid w:val="00C20AC0"/>
    <w:rsid w:val="00C218E9"/>
    <w:rsid w:val="00C21E34"/>
    <w:rsid w:val="00C2721C"/>
    <w:rsid w:val="00C408CE"/>
    <w:rsid w:val="00C40AEB"/>
    <w:rsid w:val="00C42301"/>
    <w:rsid w:val="00C43D1A"/>
    <w:rsid w:val="00C46A82"/>
    <w:rsid w:val="00C478A4"/>
    <w:rsid w:val="00C47AD9"/>
    <w:rsid w:val="00C50D59"/>
    <w:rsid w:val="00C51D6A"/>
    <w:rsid w:val="00C53E95"/>
    <w:rsid w:val="00C54C79"/>
    <w:rsid w:val="00C6046F"/>
    <w:rsid w:val="00C60F53"/>
    <w:rsid w:val="00C6603B"/>
    <w:rsid w:val="00C675B1"/>
    <w:rsid w:val="00C72508"/>
    <w:rsid w:val="00C72AD8"/>
    <w:rsid w:val="00C74005"/>
    <w:rsid w:val="00C74BCE"/>
    <w:rsid w:val="00C755A6"/>
    <w:rsid w:val="00C75F42"/>
    <w:rsid w:val="00C765BB"/>
    <w:rsid w:val="00C76919"/>
    <w:rsid w:val="00C82C3D"/>
    <w:rsid w:val="00C83C67"/>
    <w:rsid w:val="00C84185"/>
    <w:rsid w:val="00C84B3F"/>
    <w:rsid w:val="00C87E03"/>
    <w:rsid w:val="00C95363"/>
    <w:rsid w:val="00CA2907"/>
    <w:rsid w:val="00CA2E94"/>
    <w:rsid w:val="00CA4AF9"/>
    <w:rsid w:val="00CA5BBE"/>
    <w:rsid w:val="00CB1AB5"/>
    <w:rsid w:val="00CB1F3F"/>
    <w:rsid w:val="00CB27D9"/>
    <w:rsid w:val="00CB36CC"/>
    <w:rsid w:val="00CC2A07"/>
    <w:rsid w:val="00CC517E"/>
    <w:rsid w:val="00CD1D8C"/>
    <w:rsid w:val="00CD56B3"/>
    <w:rsid w:val="00CD6E9A"/>
    <w:rsid w:val="00CE0A55"/>
    <w:rsid w:val="00CE2432"/>
    <w:rsid w:val="00CE39CF"/>
    <w:rsid w:val="00CE3ED4"/>
    <w:rsid w:val="00CE6D64"/>
    <w:rsid w:val="00CE7985"/>
    <w:rsid w:val="00CF481B"/>
    <w:rsid w:val="00CF7DF1"/>
    <w:rsid w:val="00D02834"/>
    <w:rsid w:val="00D15560"/>
    <w:rsid w:val="00D23722"/>
    <w:rsid w:val="00D23723"/>
    <w:rsid w:val="00D24285"/>
    <w:rsid w:val="00D30F42"/>
    <w:rsid w:val="00D36EDC"/>
    <w:rsid w:val="00D3760B"/>
    <w:rsid w:val="00D3777B"/>
    <w:rsid w:val="00D4002E"/>
    <w:rsid w:val="00D411FC"/>
    <w:rsid w:val="00D42103"/>
    <w:rsid w:val="00D42784"/>
    <w:rsid w:val="00D466F4"/>
    <w:rsid w:val="00D4725A"/>
    <w:rsid w:val="00D472D6"/>
    <w:rsid w:val="00D56444"/>
    <w:rsid w:val="00D5665F"/>
    <w:rsid w:val="00D60A2D"/>
    <w:rsid w:val="00D6568F"/>
    <w:rsid w:val="00D658E9"/>
    <w:rsid w:val="00D66159"/>
    <w:rsid w:val="00D6782A"/>
    <w:rsid w:val="00D67F6A"/>
    <w:rsid w:val="00D7088D"/>
    <w:rsid w:val="00D77605"/>
    <w:rsid w:val="00D82BDE"/>
    <w:rsid w:val="00D83FA0"/>
    <w:rsid w:val="00D84EE8"/>
    <w:rsid w:val="00D855C1"/>
    <w:rsid w:val="00D860CE"/>
    <w:rsid w:val="00D903B4"/>
    <w:rsid w:val="00D9079B"/>
    <w:rsid w:val="00D975C0"/>
    <w:rsid w:val="00DA0BCD"/>
    <w:rsid w:val="00DA1B93"/>
    <w:rsid w:val="00DB52E4"/>
    <w:rsid w:val="00DB5F5D"/>
    <w:rsid w:val="00DC0248"/>
    <w:rsid w:val="00DC366C"/>
    <w:rsid w:val="00DC6242"/>
    <w:rsid w:val="00DD0426"/>
    <w:rsid w:val="00DD0EA1"/>
    <w:rsid w:val="00DD0FBA"/>
    <w:rsid w:val="00DD4686"/>
    <w:rsid w:val="00DD6350"/>
    <w:rsid w:val="00DD657D"/>
    <w:rsid w:val="00DE34B9"/>
    <w:rsid w:val="00DE3D78"/>
    <w:rsid w:val="00DE7519"/>
    <w:rsid w:val="00DF2F4C"/>
    <w:rsid w:val="00DF4EF7"/>
    <w:rsid w:val="00E07B77"/>
    <w:rsid w:val="00E11C69"/>
    <w:rsid w:val="00E11F3F"/>
    <w:rsid w:val="00E11FAE"/>
    <w:rsid w:val="00E12D1D"/>
    <w:rsid w:val="00E16C0E"/>
    <w:rsid w:val="00E17D24"/>
    <w:rsid w:val="00E227BE"/>
    <w:rsid w:val="00E26ABB"/>
    <w:rsid w:val="00E27DBB"/>
    <w:rsid w:val="00E332F7"/>
    <w:rsid w:val="00E35868"/>
    <w:rsid w:val="00E368C2"/>
    <w:rsid w:val="00E4077B"/>
    <w:rsid w:val="00E41363"/>
    <w:rsid w:val="00E455FB"/>
    <w:rsid w:val="00E46E79"/>
    <w:rsid w:val="00E52220"/>
    <w:rsid w:val="00E55BD3"/>
    <w:rsid w:val="00E57C3F"/>
    <w:rsid w:val="00E626E9"/>
    <w:rsid w:val="00E66629"/>
    <w:rsid w:val="00E67D4D"/>
    <w:rsid w:val="00E70E2D"/>
    <w:rsid w:val="00E713D6"/>
    <w:rsid w:val="00E7299D"/>
    <w:rsid w:val="00E7619D"/>
    <w:rsid w:val="00E77979"/>
    <w:rsid w:val="00E80D04"/>
    <w:rsid w:val="00E830B0"/>
    <w:rsid w:val="00E860CA"/>
    <w:rsid w:val="00E86A1F"/>
    <w:rsid w:val="00E8756F"/>
    <w:rsid w:val="00E879BF"/>
    <w:rsid w:val="00E87B49"/>
    <w:rsid w:val="00EA40C3"/>
    <w:rsid w:val="00EA5292"/>
    <w:rsid w:val="00EA61E6"/>
    <w:rsid w:val="00EB1702"/>
    <w:rsid w:val="00EB1DF4"/>
    <w:rsid w:val="00EB2D8E"/>
    <w:rsid w:val="00EB33E1"/>
    <w:rsid w:val="00EB6B4E"/>
    <w:rsid w:val="00EC1FD5"/>
    <w:rsid w:val="00EC4622"/>
    <w:rsid w:val="00EC7C63"/>
    <w:rsid w:val="00ED0B6E"/>
    <w:rsid w:val="00ED3AF5"/>
    <w:rsid w:val="00EE08EE"/>
    <w:rsid w:val="00EE45BD"/>
    <w:rsid w:val="00EE6739"/>
    <w:rsid w:val="00EE766E"/>
    <w:rsid w:val="00EF0CE5"/>
    <w:rsid w:val="00EF1EB3"/>
    <w:rsid w:val="00EF588C"/>
    <w:rsid w:val="00F00D05"/>
    <w:rsid w:val="00F02529"/>
    <w:rsid w:val="00F02687"/>
    <w:rsid w:val="00F0282B"/>
    <w:rsid w:val="00F03611"/>
    <w:rsid w:val="00F05C35"/>
    <w:rsid w:val="00F14DCA"/>
    <w:rsid w:val="00F17026"/>
    <w:rsid w:val="00F1743D"/>
    <w:rsid w:val="00F23041"/>
    <w:rsid w:val="00F278D3"/>
    <w:rsid w:val="00F30CA1"/>
    <w:rsid w:val="00F30E31"/>
    <w:rsid w:val="00F327B7"/>
    <w:rsid w:val="00F33074"/>
    <w:rsid w:val="00F3461A"/>
    <w:rsid w:val="00F371A9"/>
    <w:rsid w:val="00F40614"/>
    <w:rsid w:val="00F419C4"/>
    <w:rsid w:val="00F42BAD"/>
    <w:rsid w:val="00F448CE"/>
    <w:rsid w:val="00F4790A"/>
    <w:rsid w:val="00F50A90"/>
    <w:rsid w:val="00F529C8"/>
    <w:rsid w:val="00F543C5"/>
    <w:rsid w:val="00F55823"/>
    <w:rsid w:val="00F600E8"/>
    <w:rsid w:val="00F60645"/>
    <w:rsid w:val="00F622DC"/>
    <w:rsid w:val="00F64C00"/>
    <w:rsid w:val="00F710D7"/>
    <w:rsid w:val="00F723C6"/>
    <w:rsid w:val="00F7437C"/>
    <w:rsid w:val="00F7611C"/>
    <w:rsid w:val="00F76FF4"/>
    <w:rsid w:val="00F80355"/>
    <w:rsid w:val="00F82122"/>
    <w:rsid w:val="00F8352F"/>
    <w:rsid w:val="00F94DA9"/>
    <w:rsid w:val="00F969B8"/>
    <w:rsid w:val="00FA01DA"/>
    <w:rsid w:val="00FA2822"/>
    <w:rsid w:val="00FB601D"/>
    <w:rsid w:val="00FC22DF"/>
    <w:rsid w:val="00FC628A"/>
    <w:rsid w:val="00FC67A7"/>
    <w:rsid w:val="00FD0DF7"/>
    <w:rsid w:val="00FD3EF5"/>
    <w:rsid w:val="00FE42E3"/>
    <w:rsid w:val="00FE7AD8"/>
    <w:rsid w:val="00FF3387"/>
    <w:rsid w:val="00FF7C40"/>
    <w:rsid w:val="0108E489"/>
    <w:rsid w:val="013AA072"/>
    <w:rsid w:val="014B3216"/>
    <w:rsid w:val="0228E293"/>
    <w:rsid w:val="02E5F24B"/>
    <w:rsid w:val="0326604B"/>
    <w:rsid w:val="044B9126"/>
    <w:rsid w:val="045DFB30"/>
    <w:rsid w:val="04D72EE5"/>
    <w:rsid w:val="05C255DB"/>
    <w:rsid w:val="06299BD1"/>
    <w:rsid w:val="0668BE10"/>
    <w:rsid w:val="07111FBC"/>
    <w:rsid w:val="07C8F333"/>
    <w:rsid w:val="07DB7475"/>
    <w:rsid w:val="0820584E"/>
    <w:rsid w:val="0953F52F"/>
    <w:rsid w:val="0ABD55F0"/>
    <w:rsid w:val="0B5CB833"/>
    <w:rsid w:val="0B65AD93"/>
    <w:rsid w:val="0B732968"/>
    <w:rsid w:val="0C627F29"/>
    <w:rsid w:val="0C7A4FB6"/>
    <w:rsid w:val="0C836582"/>
    <w:rsid w:val="0D20A31B"/>
    <w:rsid w:val="0D6B10CB"/>
    <w:rsid w:val="0DB4495B"/>
    <w:rsid w:val="0E427CD3"/>
    <w:rsid w:val="0E85D1B9"/>
    <w:rsid w:val="0E892BD1"/>
    <w:rsid w:val="0F8E40F2"/>
    <w:rsid w:val="0F93A13C"/>
    <w:rsid w:val="0FBEB607"/>
    <w:rsid w:val="0FBF417B"/>
    <w:rsid w:val="0FC7CA3A"/>
    <w:rsid w:val="103088E8"/>
    <w:rsid w:val="10A04FEC"/>
    <w:rsid w:val="13358AD0"/>
    <w:rsid w:val="1402BAE7"/>
    <w:rsid w:val="1412BDF5"/>
    <w:rsid w:val="1416A4F0"/>
    <w:rsid w:val="1646013E"/>
    <w:rsid w:val="16F7E939"/>
    <w:rsid w:val="170F8EE9"/>
    <w:rsid w:val="17829F45"/>
    <w:rsid w:val="17FB4470"/>
    <w:rsid w:val="194B23BC"/>
    <w:rsid w:val="19B10BC0"/>
    <w:rsid w:val="19B1B5AD"/>
    <w:rsid w:val="19DE52D4"/>
    <w:rsid w:val="1AE13FC4"/>
    <w:rsid w:val="1B178FAF"/>
    <w:rsid w:val="1B8C65AB"/>
    <w:rsid w:val="1CBC9E83"/>
    <w:rsid w:val="1CECF88B"/>
    <w:rsid w:val="1D4F9C6F"/>
    <w:rsid w:val="1D90AEBB"/>
    <w:rsid w:val="1D9E3BBC"/>
    <w:rsid w:val="1DDA0900"/>
    <w:rsid w:val="1E1D41AF"/>
    <w:rsid w:val="1EE792DE"/>
    <w:rsid w:val="1F45DB02"/>
    <w:rsid w:val="1F59DD98"/>
    <w:rsid w:val="1FA73B31"/>
    <w:rsid w:val="202AA30C"/>
    <w:rsid w:val="20B544C6"/>
    <w:rsid w:val="229F0608"/>
    <w:rsid w:val="23C4A15E"/>
    <w:rsid w:val="24D9647B"/>
    <w:rsid w:val="2566A4E2"/>
    <w:rsid w:val="2611A6F1"/>
    <w:rsid w:val="26A56DAF"/>
    <w:rsid w:val="26E56A5B"/>
    <w:rsid w:val="27553F82"/>
    <w:rsid w:val="27947CE0"/>
    <w:rsid w:val="27C034D8"/>
    <w:rsid w:val="27E98E88"/>
    <w:rsid w:val="281D0F95"/>
    <w:rsid w:val="28247F49"/>
    <w:rsid w:val="288FF8C2"/>
    <w:rsid w:val="28C7E605"/>
    <w:rsid w:val="29403C9F"/>
    <w:rsid w:val="297FCF86"/>
    <w:rsid w:val="2ADFD384"/>
    <w:rsid w:val="2D12057E"/>
    <w:rsid w:val="2D521053"/>
    <w:rsid w:val="2D57B1AB"/>
    <w:rsid w:val="2D78D75C"/>
    <w:rsid w:val="2DB4D419"/>
    <w:rsid w:val="2E14D839"/>
    <w:rsid w:val="2E246234"/>
    <w:rsid w:val="2EAE21FD"/>
    <w:rsid w:val="2F0F1901"/>
    <w:rsid w:val="2F34162A"/>
    <w:rsid w:val="2F40068D"/>
    <w:rsid w:val="2F7F6C45"/>
    <w:rsid w:val="2F97C21F"/>
    <w:rsid w:val="2F9B9ECE"/>
    <w:rsid w:val="2FA78B43"/>
    <w:rsid w:val="30E7A41E"/>
    <w:rsid w:val="3109AA42"/>
    <w:rsid w:val="316E9298"/>
    <w:rsid w:val="319B66C1"/>
    <w:rsid w:val="31EF417E"/>
    <w:rsid w:val="31F0E246"/>
    <w:rsid w:val="324DB3F0"/>
    <w:rsid w:val="32A93B83"/>
    <w:rsid w:val="32AFAF02"/>
    <w:rsid w:val="335DAA5B"/>
    <w:rsid w:val="33B1A893"/>
    <w:rsid w:val="350C0E62"/>
    <w:rsid w:val="358092E5"/>
    <w:rsid w:val="3686B20A"/>
    <w:rsid w:val="36ACBAA7"/>
    <w:rsid w:val="36CC8816"/>
    <w:rsid w:val="373B02BB"/>
    <w:rsid w:val="37635475"/>
    <w:rsid w:val="397F5AB9"/>
    <w:rsid w:val="39CF93C2"/>
    <w:rsid w:val="39E44719"/>
    <w:rsid w:val="3A01347B"/>
    <w:rsid w:val="3A817DE7"/>
    <w:rsid w:val="3AF7D3D9"/>
    <w:rsid w:val="3B105DEF"/>
    <w:rsid w:val="3BEF2AE3"/>
    <w:rsid w:val="3C8B4FA3"/>
    <w:rsid w:val="3D46C3C3"/>
    <w:rsid w:val="3D91CDDA"/>
    <w:rsid w:val="3E33EEED"/>
    <w:rsid w:val="3F10FEF6"/>
    <w:rsid w:val="3F2528FD"/>
    <w:rsid w:val="3F811461"/>
    <w:rsid w:val="3F873465"/>
    <w:rsid w:val="3FA55653"/>
    <w:rsid w:val="40E7EBC6"/>
    <w:rsid w:val="4177DBE5"/>
    <w:rsid w:val="41CF3BFC"/>
    <w:rsid w:val="41EF9988"/>
    <w:rsid w:val="427BBC2E"/>
    <w:rsid w:val="432E66E4"/>
    <w:rsid w:val="43BFFFD1"/>
    <w:rsid w:val="43FBEB03"/>
    <w:rsid w:val="4479E1B8"/>
    <w:rsid w:val="450C374C"/>
    <w:rsid w:val="450FB498"/>
    <w:rsid w:val="46CDCAEC"/>
    <w:rsid w:val="4803C2A7"/>
    <w:rsid w:val="48BD8A1A"/>
    <w:rsid w:val="495EDC19"/>
    <w:rsid w:val="49BE07CE"/>
    <w:rsid w:val="4A2FE8CE"/>
    <w:rsid w:val="4AF1640C"/>
    <w:rsid w:val="4B0CFB30"/>
    <w:rsid w:val="4BDB1517"/>
    <w:rsid w:val="4BF181C2"/>
    <w:rsid w:val="4C1DA69F"/>
    <w:rsid w:val="4CFE1782"/>
    <w:rsid w:val="4D3E1168"/>
    <w:rsid w:val="4DA2039F"/>
    <w:rsid w:val="4EAD76BC"/>
    <w:rsid w:val="4EADAFF3"/>
    <w:rsid w:val="4ED025FD"/>
    <w:rsid w:val="4F417ABC"/>
    <w:rsid w:val="4F8CD589"/>
    <w:rsid w:val="5094C0AD"/>
    <w:rsid w:val="51782A81"/>
    <w:rsid w:val="523A1003"/>
    <w:rsid w:val="52D4CAAF"/>
    <w:rsid w:val="532FDF01"/>
    <w:rsid w:val="535A9902"/>
    <w:rsid w:val="535DA597"/>
    <w:rsid w:val="5396B009"/>
    <w:rsid w:val="5459D869"/>
    <w:rsid w:val="546BBF59"/>
    <w:rsid w:val="5497067F"/>
    <w:rsid w:val="55F02DD6"/>
    <w:rsid w:val="5615DFAD"/>
    <w:rsid w:val="5656C7D6"/>
    <w:rsid w:val="5704ABED"/>
    <w:rsid w:val="571CB760"/>
    <w:rsid w:val="57231896"/>
    <w:rsid w:val="572FBD88"/>
    <w:rsid w:val="5883FCAC"/>
    <w:rsid w:val="58E19BED"/>
    <w:rsid w:val="595C70B3"/>
    <w:rsid w:val="59605D0B"/>
    <w:rsid w:val="59A34591"/>
    <w:rsid w:val="59A610F1"/>
    <w:rsid w:val="5B21F5A4"/>
    <w:rsid w:val="5C5BDA58"/>
    <w:rsid w:val="5CA49A4A"/>
    <w:rsid w:val="5CD92963"/>
    <w:rsid w:val="5E93DA1D"/>
    <w:rsid w:val="5EE11906"/>
    <w:rsid w:val="5F65D2F2"/>
    <w:rsid w:val="6056CAAF"/>
    <w:rsid w:val="60AB52E5"/>
    <w:rsid w:val="611393DA"/>
    <w:rsid w:val="61898E45"/>
    <w:rsid w:val="620E6CE5"/>
    <w:rsid w:val="62143BF6"/>
    <w:rsid w:val="628AB3FB"/>
    <w:rsid w:val="630FF0AA"/>
    <w:rsid w:val="638592FA"/>
    <w:rsid w:val="63D26BF0"/>
    <w:rsid w:val="63E3F542"/>
    <w:rsid w:val="64078D65"/>
    <w:rsid w:val="641B660B"/>
    <w:rsid w:val="650F2ABD"/>
    <w:rsid w:val="654B2D4F"/>
    <w:rsid w:val="65842A19"/>
    <w:rsid w:val="65BF64AA"/>
    <w:rsid w:val="65C0837A"/>
    <w:rsid w:val="65E151F8"/>
    <w:rsid w:val="66521998"/>
    <w:rsid w:val="66C0D298"/>
    <w:rsid w:val="67BA7729"/>
    <w:rsid w:val="68AE7744"/>
    <w:rsid w:val="6926012A"/>
    <w:rsid w:val="69D60186"/>
    <w:rsid w:val="6A1237C0"/>
    <w:rsid w:val="6D140412"/>
    <w:rsid w:val="6D33554F"/>
    <w:rsid w:val="6D5B940C"/>
    <w:rsid w:val="6D5D2805"/>
    <w:rsid w:val="6DC9CCD0"/>
    <w:rsid w:val="6DE6D124"/>
    <w:rsid w:val="6DF5CBD7"/>
    <w:rsid w:val="6E08103B"/>
    <w:rsid w:val="6E59DBB9"/>
    <w:rsid w:val="6FC586FC"/>
    <w:rsid w:val="70B4A6CA"/>
    <w:rsid w:val="71256116"/>
    <w:rsid w:val="7143FD31"/>
    <w:rsid w:val="714C56AA"/>
    <w:rsid w:val="7200967B"/>
    <w:rsid w:val="725E8526"/>
    <w:rsid w:val="745D5C57"/>
    <w:rsid w:val="7552F8B3"/>
    <w:rsid w:val="75753D28"/>
    <w:rsid w:val="75CB403A"/>
    <w:rsid w:val="76196671"/>
    <w:rsid w:val="7688D822"/>
    <w:rsid w:val="76E13887"/>
    <w:rsid w:val="77542719"/>
    <w:rsid w:val="776974EB"/>
    <w:rsid w:val="778562FC"/>
    <w:rsid w:val="7810CEE5"/>
    <w:rsid w:val="782B3F7F"/>
    <w:rsid w:val="78F28CEC"/>
    <w:rsid w:val="79A03FF7"/>
    <w:rsid w:val="79C24E44"/>
    <w:rsid w:val="79C28DC8"/>
    <w:rsid w:val="7A0A271D"/>
    <w:rsid w:val="7A17398C"/>
    <w:rsid w:val="7AE65F32"/>
    <w:rsid w:val="7AF58B15"/>
    <w:rsid w:val="7AF89FC7"/>
    <w:rsid w:val="7B915C56"/>
    <w:rsid w:val="7BA64D98"/>
    <w:rsid w:val="7BB9A65A"/>
    <w:rsid w:val="7BDCB864"/>
    <w:rsid w:val="7CB2DDE1"/>
    <w:rsid w:val="7CE6E0D1"/>
    <w:rsid w:val="7D245D09"/>
    <w:rsid w:val="7DD4B80D"/>
    <w:rsid w:val="7E3FB56F"/>
    <w:rsid w:val="7E5F1205"/>
    <w:rsid w:val="7E90AEDC"/>
    <w:rsid w:val="7F04A74E"/>
    <w:rsid w:val="7F126DB7"/>
    <w:rsid w:val="7F296455"/>
    <w:rsid w:val="7FF9479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5968DB8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New Roman" w:hAnsi="Courier" w:cs="Courier"/>
        <w:sz w:val="22"/>
        <w:szCs w:val="22"/>
        <w:lang w:val="it-IT"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1" w:semiHidden="1" w:unhideWhenUsed="1"/>
    <w:lsdException w:name="Table Grid" w:locked="1"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72508"/>
    <w:rPr>
      <w:sz w:val="24"/>
      <w:szCs w:val="24"/>
      <w:lang w:val="de-DE"/>
    </w:rPr>
  </w:style>
  <w:style w:type="paragraph" w:styleId="berschrift2">
    <w:name w:val="heading 2"/>
    <w:basedOn w:val="Standard"/>
    <w:link w:val="berschrift2Zchn"/>
    <w:uiPriority w:val="9"/>
    <w:qFormat/>
    <w:locked/>
    <w:rsid w:val="004139A4"/>
    <w:pPr>
      <w:spacing w:before="100" w:beforeAutospacing="1" w:after="100" w:afterAutospacing="1"/>
      <w:outlineLvl w:val="1"/>
    </w:pPr>
    <w:rPr>
      <w:rFonts w:ascii="Times New Roman" w:hAnsi="Times New Roman" w:cs="Times New Roman"/>
      <w:b/>
      <w:bCs/>
      <w:sz w:val="36"/>
      <w:szCs w:val="36"/>
      <w:lang w:eastAsia="de-DE"/>
    </w:rPr>
  </w:style>
  <w:style w:type="paragraph" w:styleId="berschrift3">
    <w:name w:val="heading 3"/>
    <w:basedOn w:val="Standard"/>
    <w:link w:val="berschrift3Zchn"/>
    <w:uiPriority w:val="9"/>
    <w:qFormat/>
    <w:locked/>
    <w:rsid w:val="004139A4"/>
    <w:pPr>
      <w:spacing w:before="100" w:beforeAutospacing="1" w:after="100" w:afterAutospacing="1"/>
      <w:outlineLvl w:val="2"/>
    </w:pPr>
    <w:rPr>
      <w:rFonts w:ascii="Times New Roman" w:hAnsi="Times New Roman" w:cs="Times New Roman"/>
      <w:b/>
      <w:bCs/>
      <w:sz w:val="27"/>
      <w:szCs w:val="27"/>
      <w:lang w:eastAsia="de-DE"/>
    </w:rPr>
  </w:style>
  <w:style w:type="paragraph" w:styleId="berschrift4">
    <w:name w:val="heading 4"/>
    <w:basedOn w:val="Standard"/>
    <w:next w:val="Standard"/>
    <w:link w:val="berschrift4Zchn"/>
    <w:uiPriority w:val="9"/>
    <w:semiHidden/>
    <w:unhideWhenUsed/>
    <w:qFormat/>
    <w:locked/>
    <w:rsid w:val="001301A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Pr>
      <w:rFonts w:cs="Times New Roman"/>
      <w:sz w:val="18"/>
      <w:szCs w:val="18"/>
    </w:rPr>
  </w:style>
  <w:style w:type="character" w:customStyle="1" w:styleId="SprechblasentextZchn">
    <w:name w:val="Sprechblasentext Zchn"/>
    <w:basedOn w:val="Absatz-Standardschriftart"/>
    <w:link w:val="Sprechblasentext"/>
    <w:uiPriority w:val="99"/>
    <w:semiHidden/>
    <w:locked/>
    <w:rPr>
      <w:rFonts w:ascii="Times New Roman" w:hAnsi="Times New Roman" w:cs="Times New Roman"/>
      <w:sz w:val="2"/>
      <w:szCs w:val="2"/>
      <w:lang w:val="it-IT"/>
    </w:rPr>
  </w:style>
  <w:style w:type="paragraph" w:styleId="Kopfzeile">
    <w:name w:val="header"/>
    <w:basedOn w:val="Standard"/>
    <w:link w:val="KopfzeileZchn"/>
    <w:uiPriority w:val="99"/>
    <w:semiHidden/>
    <w:pPr>
      <w:tabs>
        <w:tab w:val="center" w:pos="4819"/>
        <w:tab w:val="right" w:pos="9638"/>
      </w:tabs>
    </w:pPr>
  </w:style>
  <w:style w:type="character" w:customStyle="1" w:styleId="KopfzeileZchn">
    <w:name w:val="Kopfzeile Zchn"/>
    <w:basedOn w:val="Absatz-Standardschriftart"/>
    <w:link w:val="Kopfzeile"/>
    <w:uiPriority w:val="99"/>
    <w:semiHidden/>
    <w:locked/>
    <w:rPr>
      <w:rFonts w:cs="Times New Roman"/>
      <w:sz w:val="24"/>
      <w:szCs w:val="24"/>
    </w:rPr>
  </w:style>
  <w:style w:type="paragraph" w:styleId="Fuzeile">
    <w:name w:val="footer"/>
    <w:basedOn w:val="Standard"/>
    <w:link w:val="FuzeileZchn"/>
    <w:uiPriority w:val="99"/>
    <w:semiHidden/>
    <w:pPr>
      <w:tabs>
        <w:tab w:val="center" w:pos="4819"/>
        <w:tab w:val="right" w:pos="9638"/>
      </w:tabs>
    </w:pPr>
  </w:style>
  <w:style w:type="character" w:customStyle="1" w:styleId="FuzeileZchn">
    <w:name w:val="Fußzeile Zchn"/>
    <w:basedOn w:val="Absatz-Standardschriftart"/>
    <w:link w:val="Fuzeile"/>
    <w:uiPriority w:val="99"/>
    <w:semiHidden/>
    <w:locked/>
    <w:rPr>
      <w:rFonts w:cs="Times New Roman"/>
      <w:sz w:val="24"/>
      <w:szCs w:val="24"/>
    </w:rPr>
  </w:style>
  <w:style w:type="paragraph" w:customStyle="1" w:styleId="Paragrafobase">
    <w:name w:val="[Paragrafo base]"/>
    <w:basedOn w:val="Standard"/>
    <w:uiPriority w:val="99"/>
    <w:pPr>
      <w:widowControl w:val="0"/>
      <w:autoSpaceDE w:val="0"/>
      <w:autoSpaceDN w:val="0"/>
      <w:adjustRightInd w:val="0"/>
      <w:spacing w:line="288" w:lineRule="auto"/>
      <w:textAlignment w:val="center"/>
    </w:pPr>
    <w:rPr>
      <w:rFonts w:cs="Times New Roman"/>
      <w:color w:val="000000"/>
    </w:rPr>
  </w:style>
  <w:style w:type="character" w:styleId="Fett">
    <w:name w:val="Strong"/>
    <w:basedOn w:val="Absatz-Standardschriftart"/>
    <w:uiPriority w:val="22"/>
    <w:qFormat/>
    <w:rPr>
      <w:rFonts w:cs="Times New Roman"/>
      <w:b/>
      <w:bCs/>
    </w:r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character" w:styleId="Hyperlink">
    <w:name w:val="Hyperlink"/>
    <w:basedOn w:val="Absatz-Standardschriftart"/>
    <w:uiPriority w:val="99"/>
    <w:rPr>
      <w:rFonts w:cs="Times New Roman"/>
      <w:color w:val="0000FF"/>
      <w:u w:val="single"/>
    </w:rPr>
  </w:style>
  <w:style w:type="character" w:styleId="Platzhaltertext">
    <w:name w:val="Placeholder Text"/>
    <w:basedOn w:val="Absatz-Standardschriftart"/>
    <w:uiPriority w:val="99"/>
    <w:semiHidden/>
    <w:rPr>
      <w:rFonts w:cs="Times New Roman"/>
      <w:color w:val="808080"/>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tlid-translation">
    <w:name w:val="tlid-translation"/>
    <w:basedOn w:val="Absatz-Standardschriftart"/>
    <w:rsid w:val="00BB3272"/>
  </w:style>
  <w:style w:type="character" w:styleId="Kommentarzeichen">
    <w:name w:val="annotation reference"/>
    <w:basedOn w:val="Absatz-Standardschriftart"/>
    <w:uiPriority w:val="99"/>
    <w:semiHidden/>
    <w:unhideWhenUsed/>
    <w:locked/>
    <w:rsid w:val="0098585A"/>
    <w:rPr>
      <w:sz w:val="16"/>
      <w:szCs w:val="16"/>
    </w:rPr>
  </w:style>
  <w:style w:type="paragraph" w:styleId="Kommentartext">
    <w:name w:val="annotation text"/>
    <w:basedOn w:val="Standard"/>
    <w:link w:val="KommentartextZchn"/>
    <w:uiPriority w:val="99"/>
    <w:unhideWhenUsed/>
    <w:locked/>
    <w:rsid w:val="0098585A"/>
    <w:rPr>
      <w:sz w:val="20"/>
      <w:szCs w:val="20"/>
    </w:rPr>
  </w:style>
  <w:style w:type="character" w:customStyle="1" w:styleId="KommentartextZchn">
    <w:name w:val="Kommentartext Zchn"/>
    <w:basedOn w:val="Absatz-Standardschriftart"/>
    <w:link w:val="Kommentartext"/>
    <w:uiPriority w:val="99"/>
    <w:rsid w:val="0098585A"/>
    <w:rPr>
      <w:sz w:val="20"/>
      <w:szCs w:val="20"/>
      <w:lang w:val="de-DE"/>
    </w:rPr>
  </w:style>
  <w:style w:type="paragraph" w:styleId="Kommentarthema">
    <w:name w:val="annotation subject"/>
    <w:basedOn w:val="Kommentartext"/>
    <w:next w:val="Kommentartext"/>
    <w:link w:val="KommentarthemaZchn"/>
    <w:uiPriority w:val="99"/>
    <w:semiHidden/>
    <w:unhideWhenUsed/>
    <w:locked/>
    <w:rsid w:val="0098585A"/>
    <w:rPr>
      <w:b/>
      <w:bCs/>
    </w:rPr>
  </w:style>
  <w:style w:type="character" w:customStyle="1" w:styleId="KommentarthemaZchn">
    <w:name w:val="Kommentarthema Zchn"/>
    <w:basedOn w:val="KommentartextZchn"/>
    <w:link w:val="Kommentarthema"/>
    <w:uiPriority w:val="99"/>
    <w:semiHidden/>
    <w:rsid w:val="0098585A"/>
    <w:rPr>
      <w:b/>
      <w:bCs/>
      <w:sz w:val="20"/>
      <w:szCs w:val="20"/>
      <w:lang w:val="de-DE"/>
    </w:rPr>
  </w:style>
  <w:style w:type="character" w:styleId="BesuchterLink">
    <w:name w:val="FollowedHyperlink"/>
    <w:basedOn w:val="Absatz-Standardschriftart"/>
    <w:uiPriority w:val="99"/>
    <w:semiHidden/>
    <w:unhideWhenUsed/>
    <w:locked/>
    <w:rsid w:val="00EF588C"/>
    <w:rPr>
      <w:color w:val="800080" w:themeColor="followedHyperlink"/>
      <w:u w:val="single"/>
    </w:rPr>
  </w:style>
  <w:style w:type="paragraph" w:styleId="StandardWeb">
    <w:name w:val="Normal (Web)"/>
    <w:basedOn w:val="Standard"/>
    <w:uiPriority w:val="99"/>
    <w:unhideWhenUsed/>
    <w:locked/>
    <w:rsid w:val="00EF588C"/>
    <w:pPr>
      <w:spacing w:before="100" w:beforeAutospacing="1" w:after="100" w:afterAutospacing="1"/>
    </w:pPr>
    <w:rPr>
      <w:rFonts w:ascii="Times New Roman" w:hAnsi="Times New Roman" w:cs="Times New Roman"/>
      <w:lang w:eastAsia="de-DE"/>
    </w:rPr>
  </w:style>
  <w:style w:type="character" w:customStyle="1" w:styleId="NichtaufgelsteErwhnung1">
    <w:name w:val="Nicht aufgelöste Erwähnung1"/>
    <w:basedOn w:val="Absatz-Standardschriftart"/>
    <w:uiPriority w:val="99"/>
    <w:semiHidden/>
    <w:unhideWhenUsed/>
    <w:rsid w:val="00ED0B6E"/>
    <w:rPr>
      <w:color w:val="605E5C"/>
      <w:shd w:val="clear" w:color="auto" w:fill="E1DFDD"/>
    </w:rPr>
  </w:style>
  <w:style w:type="paragraph" w:styleId="Listenabsatz">
    <w:name w:val="List Paragraph"/>
    <w:basedOn w:val="Standard"/>
    <w:uiPriority w:val="34"/>
    <w:qFormat/>
    <w:rsid w:val="003E42AD"/>
    <w:pPr>
      <w:ind w:left="720"/>
      <w:contextualSpacing/>
    </w:pPr>
  </w:style>
  <w:style w:type="character" w:customStyle="1" w:styleId="NichtaufgelsteErwhnung2">
    <w:name w:val="Nicht aufgelöste Erwähnung2"/>
    <w:basedOn w:val="Absatz-Standardschriftart"/>
    <w:uiPriority w:val="99"/>
    <w:semiHidden/>
    <w:unhideWhenUsed/>
    <w:rsid w:val="00695938"/>
    <w:rPr>
      <w:color w:val="605E5C"/>
      <w:shd w:val="clear" w:color="auto" w:fill="E1DFDD"/>
    </w:rPr>
  </w:style>
  <w:style w:type="table" w:styleId="Tabellenraster">
    <w:name w:val="Table Grid"/>
    <w:basedOn w:val="NormaleTabelle"/>
    <w:uiPriority w:val="59"/>
    <w:locked/>
    <w:rsid w:val="0008629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Standard"/>
    <w:rsid w:val="00083F55"/>
    <w:pPr>
      <w:spacing w:before="100" w:beforeAutospacing="1" w:after="100" w:afterAutospacing="1"/>
    </w:pPr>
    <w:rPr>
      <w:rFonts w:ascii="Times New Roman" w:hAnsi="Times New Roman" w:cs="Times New Roman"/>
      <w:lang w:eastAsia="de-DE"/>
    </w:rPr>
  </w:style>
  <w:style w:type="character" w:customStyle="1" w:styleId="normaltextrun">
    <w:name w:val="normaltextrun"/>
    <w:basedOn w:val="Absatz-Standardschriftart"/>
    <w:rsid w:val="00083F55"/>
  </w:style>
  <w:style w:type="character" w:customStyle="1" w:styleId="eop">
    <w:name w:val="eop"/>
    <w:basedOn w:val="Absatz-Standardschriftart"/>
    <w:rsid w:val="00083F55"/>
  </w:style>
  <w:style w:type="character" w:customStyle="1" w:styleId="spellingerror">
    <w:name w:val="spellingerror"/>
    <w:basedOn w:val="Absatz-Standardschriftart"/>
    <w:rsid w:val="00083F55"/>
  </w:style>
  <w:style w:type="character" w:customStyle="1" w:styleId="contextualspellingandgrammarerror">
    <w:name w:val="contextualspellingandgrammarerror"/>
    <w:basedOn w:val="Absatz-Standardschriftart"/>
    <w:rsid w:val="00083F55"/>
  </w:style>
  <w:style w:type="paragraph" w:customStyle="1" w:styleId="Flietext">
    <w:name w:val="Fließtext"/>
    <w:basedOn w:val="Standard"/>
    <w:rsid w:val="002E5B07"/>
    <w:pPr>
      <w:spacing w:after="240" w:line="360" w:lineRule="auto"/>
    </w:pPr>
    <w:rPr>
      <w:rFonts w:ascii="Arial" w:hAnsi="Arial" w:cs="Times New Roman"/>
      <w:sz w:val="22"/>
      <w:szCs w:val="22"/>
      <w:lang w:eastAsia="de-DE"/>
    </w:rPr>
  </w:style>
  <w:style w:type="character" w:customStyle="1" w:styleId="berschrift2Zchn">
    <w:name w:val="Überschrift 2 Zchn"/>
    <w:basedOn w:val="Absatz-Standardschriftart"/>
    <w:link w:val="berschrift2"/>
    <w:uiPriority w:val="9"/>
    <w:rsid w:val="004139A4"/>
    <w:rPr>
      <w:rFonts w:ascii="Times New Roman" w:hAnsi="Times New Roman" w:cs="Times New Roman"/>
      <w:b/>
      <w:bCs/>
      <w:sz w:val="36"/>
      <w:szCs w:val="36"/>
      <w:lang w:val="de-DE" w:eastAsia="de-DE"/>
    </w:rPr>
  </w:style>
  <w:style w:type="character" w:customStyle="1" w:styleId="berschrift3Zchn">
    <w:name w:val="Überschrift 3 Zchn"/>
    <w:basedOn w:val="Absatz-Standardschriftart"/>
    <w:link w:val="berschrift3"/>
    <w:uiPriority w:val="9"/>
    <w:rsid w:val="004139A4"/>
    <w:rPr>
      <w:rFonts w:ascii="Times New Roman" w:hAnsi="Times New Roman" w:cs="Times New Roman"/>
      <w:b/>
      <w:bCs/>
      <w:sz w:val="27"/>
      <w:szCs w:val="27"/>
      <w:lang w:val="de-DE" w:eastAsia="de-DE"/>
    </w:rPr>
  </w:style>
  <w:style w:type="character" w:customStyle="1" w:styleId="wixguard">
    <w:name w:val="wixguard"/>
    <w:basedOn w:val="Absatz-Standardschriftart"/>
    <w:rsid w:val="004139A4"/>
  </w:style>
  <w:style w:type="paragraph" w:customStyle="1" w:styleId="font8">
    <w:name w:val="font_8"/>
    <w:basedOn w:val="Standard"/>
    <w:rsid w:val="004139A4"/>
    <w:pPr>
      <w:spacing w:before="100" w:beforeAutospacing="1" w:after="100" w:afterAutospacing="1"/>
    </w:pPr>
    <w:rPr>
      <w:rFonts w:ascii="Times New Roman" w:hAnsi="Times New Roman" w:cs="Times New Roman"/>
      <w:lang w:eastAsia="de-DE"/>
    </w:rPr>
  </w:style>
  <w:style w:type="character" w:customStyle="1" w:styleId="color11">
    <w:name w:val="color_11"/>
    <w:basedOn w:val="Absatz-Standardschriftart"/>
    <w:rsid w:val="004139A4"/>
  </w:style>
  <w:style w:type="paragraph" w:customStyle="1" w:styleId="font7">
    <w:name w:val="font_7"/>
    <w:basedOn w:val="Standard"/>
    <w:rsid w:val="004139A4"/>
    <w:pPr>
      <w:spacing w:before="100" w:beforeAutospacing="1" w:after="100" w:afterAutospacing="1"/>
    </w:pPr>
    <w:rPr>
      <w:rFonts w:ascii="Times New Roman" w:hAnsi="Times New Roman" w:cs="Times New Roman"/>
      <w:lang w:eastAsia="de-DE"/>
    </w:rPr>
  </w:style>
  <w:style w:type="character" w:customStyle="1" w:styleId="style-k8k7kgkm4label">
    <w:name w:val="style-k8k7kgkm4label"/>
    <w:basedOn w:val="Absatz-Standardschriftart"/>
    <w:rsid w:val="004139A4"/>
  </w:style>
  <w:style w:type="paragraph" w:styleId="KeinLeerraum">
    <w:name w:val="No Spacing"/>
    <w:uiPriority w:val="1"/>
    <w:qFormat/>
    <w:rsid w:val="00E11FAE"/>
    <w:rPr>
      <w:sz w:val="24"/>
      <w:szCs w:val="24"/>
      <w:lang w:val="de-DE"/>
    </w:rPr>
  </w:style>
  <w:style w:type="character" w:customStyle="1" w:styleId="berschrift4Zchn">
    <w:name w:val="Überschrift 4 Zchn"/>
    <w:basedOn w:val="Absatz-Standardschriftart"/>
    <w:link w:val="berschrift4"/>
    <w:uiPriority w:val="9"/>
    <w:semiHidden/>
    <w:rsid w:val="001301AA"/>
    <w:rPr>
      <w:rFonts w:asciiTheme="majorHAnsi" w:eastAsiaTheme="majorEastAsia" w:hAnsiTheme="majorHAnsi" w:cstheme="majorBidi"/>
      <w:i/>
      <w:iCs/>
      <w:color w:val="365F91" w:themeColor="accent1" w:themeShade="BF"/>
      <w:sz w:val="24"/>
      <w:szCs w:val="24"/>
      <w:lang w:val="de-DE"/>
    </w:rPr>
  </w:style>
  <w:style w:type="character" w:styleId="NichtaufgelsteErwhnung">
    <w:name w:val="Unresolved Mention"/>
    <w:basedOn w:val="Absatz-Standardschriftart"/>
    <w:uiPriority w:val="99"/>
    <w:semiHidden/>
    <w:unhideWhenUsed/>
    <w:rsid w:val="001301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0146">
      <w:bodyDiv w:val="1"/>
      <w:marLeft w:val="0"/>
      <w:marRight w:val="0"/>
      <w:marTop w:val="0"/>
      <w:marBottom w:val="0"/>
      <w:divBdr>
        <w:top w:val="none" w:sz="0" w:space="0" w:color="auto"/>
        <w:left w:val="none" w:sz="0" w:space="0" w:color="auto"/>
        <w:bottom w:val="none" w:sz="0" w:space="0" w:color="auto"/>
        <w:right w:val="none" w:sz="0" w:space="0" w:color="auto"/>
      </w:divBdr>
    </w:div>
    <w:div w:id="84739526">
      <w:bodyDiv w:val="1"/>
      <w:marLeft w:val="0"/>
      <w:marRight w:val="0"/>
      <w:marTop w:val="0"/>
      <w:marBottom w:val="0"/>
      <w:divBdr>
        <w:top w:val="none" w:sz="0" w:space="0" w:color="auto"/>
        <w:left w:val="none" w:sz="0" w:space="0" w:color="auto"/>
        <w:bottom w:val="none" w:sz="0" w:space="0" w:color="auto"/>
        <w:right w:val="none" w:sz="0" w:space="0" w:color="auto"/>
      </w:divBdr>
    </w:div>
    <w:div w:id="143009559">
      <w:bodyDiv w:val="1"/>
      <w:marLeft w:val="0"/>
      <w:marRight w:val="0"/>
      <w:marTop w:val="0"/>
      <w:marBottom w:val="0"/>
      <w:divBdr>
        <w:top w:val="none" w:sz="0" w:space="0" w:color="auto"/>
        <w:left w:val="none" w:sz="0" w:space="0" w:color="auto"/>
        <w:bottom w:val="none" w:sz="0" w:space="0" w:color="auto"/>
        <w:right w:val="none" w:sz="0" w:space="0" w:color="auto"/>
      </w:divBdr>
    </w:div>
    <w:div w:id="263459087">
      <w:bodyDiv w:val="1"/>
      <w:marLeft w:val="0"/>
      <w:marRight w:val="0"/>
      <w:marTop w:val="0"/>
      <w:marBottom w:val="0"/>
      <w:divBdr>
        <w:top w:val="none" w:sz="0" w:space="0" w:color="auto"/>
        <w:left w:val="none" w:sz="0" w:space="0" w:color="auto"/>
        <w:bottom w:val="none" w:sz="0" w:space="0" w:color="auto"/>
        <w:right w:val="none" w:sz="0" w:space="0" w:color="auto"/>
      </w:divBdr>
      <w:divsChild>
        <w:div w:id="100222031">
          <w:marLeft w:val="0"/>
          <w:marRight w:val="0"/>
          <w:marTop w:val="0"/>
          <w:marBottom w:val="0"/>
          <w:divBdr>
            <w:top w:val="none" w:sz="0" w:space="0" w:color="auto"/>
            <w:left w:val="none" w:sz="0" w:space="0" w:color="auto"/>
            <w:bottom w:val="none" w:sz="0" w:space="0" w:color="auto"/>
            <w:right w:val="none" w:sz="0" w:space="0" w:color="auto"/>
          </w:divBdr>
        </w:div>
        <w:div w:id="217712422">
          <w:marLeft w:val="0"/>
          <w:marRight w:val="0"/>
          <w:marTop w:val="0"/>
          <w:marBottom w:val="0"/>
          <w:divBdr>
            <w:top w:val="none" w:sz="0" w:space="0" w:color="auto"/>
            <w:left w:val="none" w:sz="0" w:space="0" w:color="auto"/>
            <w:bottom w:val="none" w:sz="0" w:space="0" w:color="auto"/>
            <w:right w:val="none" w:sz="0" w:space="0" w:color="auto"/>
          </w:divBdr>
        </w:div>
        <w:div w:id="220486488">
          <w:marLeft w:val="0"/>
          <w:marRight w:val="0"/>
          <w:marTop w:val="0"/>
          <w:marBottom w:val="0"/>
          <w:divBdr>
            <w:top w:val="none" w:sz="0" w:space="0" w:color="auto"/>
            <w:left w:val="none" w:sz="0" w:space="0" w:color="auto"/>
            <w:bottom w:val="none" w:sz="0" w:space="0" w:color="auto"/>
            <w:right w:val="none" w:sz="0" w:space="0" w:color="auto"/>
          </w:divBdr>
        </w:div>
        <w:div w:id="273293738">
          <w:marLeft w:val="0"/>
          <w:marRight w:val="0"/>
          <w:marTop w:val="0"/>
          <w:marBottom w:val="0"/>
          <w:divBdr>
            <w:top w:val="none" w:sz="0" w:space="0" w:color="auto"/>
            <w:left w:val="none" w:sz="0" w:space="0" w:color="auto"/>
            <w:bottom w:val="none" w:sz="0" w:space="0" w:color="auto"/>
            <w:right w:val="none" w:sz="0" w:space="0" w:color="auto"/>
          </w:divBdr>
        </w:div>
        <w:div w:id="305009858">
          <w:marLeft w:val="0"/>
          <w:marRight w:val="0"/>
          <w:marTop w:val="0"/>
          <w:marBottom w:val="0"/>
          <w:divBdr>
            <w:top w:val="none" w:sz="0" w:space="0" w:color="auto"/>
            <w:left w:val="none" w:sz="0" w:space="0" w:color="auto"/>
            <w:bottom w:val="none" w:sz="0" w:space="0" w:color="auto"/>
            <w:right w:val="none" w:sz="0" w:space="0" w:color="auto"/>
          </w:divBdr>
        </w:div>
        <w:div w:id="380711876">
          <w:marLeft w:val="0"/>
          <w:marRight w:val="0"/>
          <w:marTop w:val="0"/>
          <w:marBottom w:val="0"/>
          <w:divBdr>
            <w:top w:val="none" w:sz="0" w:space="0" w:color="auto"/>
            <w:left w:val="none" w:sz="0" w:space="0" w:color="auto"/>
            <w:bottom w:val="none" w:sz="0" w:space="0" w:color="auto"/>
            <w:right w:val="none" w:sz="0" w:space="0" w:color="auto"/>
          </w:divBdr>
        </w:div>
        <w:div w:id="578028943">
          <w:marLeft w:val="0"/>
          <w:marRight w:val="0"/>
          <w:marTop w:val="0"/>
          <w:marBottom w:val="0"/>
          <w:divBdr>
            <w:top w:val="none" w:sz="0" w:space="0" w:color="auto"/>
            <w:left w:val="none" w:sz="0" w:space="0" w:color="auto"/>
            <w:bottom w:val="none" w:sz="0" w:space="0" w:color="auto"/>
            <w:right w:val="none" w:sz="0" w:space="0" w:color="auto"/>
          </w:divBdr>
        </w:div>
        <w:div w:id="725183791">
          <w:marLeft w:val="0"/>
          <w:marRight w:val="0"/>
          <w:marTop w:val="0"/>
          <w:marBottom w:val="0"/>
          <w:divBdr>
            <w:top w:val="none" w:sz="0" w:space="0" w:color="auto"/>
            <w:left w:val="none" w:sz="0" w:space="0" w:color="auto"/>
            <w:bottom w:val="none" w:sz="0" w:space="0" w:color="auto"/>
            <w:right w:val="none" w:sz="0" w:space="0" w:color="auto"/>
          </w:divBdr>
        </w:div>
        <w:div w:id="756830352">
          <w:marLeft w:val="0"/>
          <w:marRight w:val="0"/>
          <w:marTop w:val="0"/>
          <w:marBottom w:val="0"/>
          <w:divBdr>
            <w:top w:val="none" w:sz="0" w:space="0" w:color="auto"/>
            <w:left w:val="none" w:sz="0" w:space="0" w:color="auto"/>
            <w:bottom w:val="none" w:sz="0" w:space="0" w:color="auto"/>
            <w:right w:val="none" w:sz="0" w:space="0" w:color="auto"/>
          </w:divBdr>
        </w:div>
        <w:div w:id="771361030">
          <w:marLeft w:val="0"/>
          <w:marRight w:val="0"/>
          <w:marTop w:val="0"/>
          <w:marBottom w:val="0"/>
          <w:divBdr>
            <w:top w:val="none" w:sz="0" w:space="0" w:color="auto"/>
            <w:left w:val="none" w:sz="0" w:space="0" w:color="auto"/>
            <w:bottom w:val="none" w:sz="0" w:space="0" w:color="auto"/>
            <w:right w:val="none" w:sz="0" w:space="0" w:color="auto"/>
          </w:divBdr>
        </w:div>
        <w:div w:id="792752948">
          <w:marLeft w:val="0"/>
          <w:marRight w:val="0"/>
          <w:marTop w:val="0"/>
          <w:marBottom w:val="0"/>
          <w:divBdr>
            <w:top w:val="none" w:sz="0" w:space="0" w:color="auto"/>
            <w:left w:val="none" w:sz="0" w:space="0" w:color="auto"/>
            <w:bottom w:val="none" w:sz="0" w:space="0" w:color="auto"/>
            <w:right w:val="none" w:sz="0" w:space="0" w:color="auto"/>
          </w:divBdr>
        </w:div>
        <w:div w:id="824007831">
          <w:marLeft w:val="0"/>
          <w:marRight w:val="0"/>
          <w:marTop w:val="0"/>
          <w:marBottom w:val="0"/>
          <w:divBdr>
            <w:top w:val="none" w:sz="0" w:space="0" w:color="auto"/>
            <w:left w:val="none" w:sz="0" w:space="0" w:color="auto"/>
            <w:bottom w:val="none" w:sz="0" w:space="0" w:color="auto"/>
            <w:right w:val="none" w:sz="0" w:space="0" w:color="auto"/>
          </w:divBdr>
        </w:div>
        <w:div w:id="846553647">
          <w:marLeft w:val="0"/>
          <w:marRight w:val="0"/>
          <w:marTop w:val="0"/>
          <w:marBottom w:val="0"/>
          <w:divBdr>
            <w:top w:val="none" w:sz="0" w:space="0" w:color="auto"/>
            <w:left w:val="none" w:sz="0" w:space="0" w:color="auto"/>
            <w:bottom w:val="none" w:sz="0" w:space="0" w:color="auto"/>
            <w:right w:val="none" w:sz="0" w:space="0" w:color="auto"/>
          </w:divBdr>
        </w:div>
        <w:div w:id="884146713">
          <w:marLeft w:val="0"/>
          <w:marRight w:val="0"/>
          <w:marTop w:val="0"/>
          <w:marBottom w:val="0"/>
          <w:divBdr>
            <w:top w:val="none" w:sz="0" w:space="0" w:color="auto"/>
            <w:left w:val="none" w:sz="0" w:space="0" w:color="auto"/>
            <w:bottom w:val="none" w:sz="0" w:space="0" w:color="auto"/>
            <w:right w:val="none" w:sz="0" w:space="0" w:color="auto"/>
          </w:divBdr>
        </w:div>
        <w:div w:id="906913380">
          <w:marLeft w:val="0"/>
          <w:marRight w:val="0"/>
          <w:marTop w:val="0"/>
          <w:marBottom w:val="0"/>
          <w:divBdr>
            <w:top w:val="none" w:sz="0" w:space="0" w:color="auto"/>
            <w:left w:val="none" w:sz="0" w:space="0" w:color="auto"/>
            <w:bottom w:val="none" w:sz="0" w:space="0" w:color="auto"/>
            <w:right w:val="none" w:sz="0" w:space="0" w:color="auto"/>
          </w:divBdr>
        </w:div>
        <w:div w:id="1061438465">
          <w:marLeft w:val="0"/>
          <w:marRight w:val="0"/>
          <w:marTop w:val="0"/>
          <w:marBottom w:val="0"/>
          <w:divBdr>
            <w:top w:val="none" w:sz="0" w:space="0" w:color="auto"/>
            <w:left w:val="none" w:sz="0" w:space="0" w:color="auto"/>
            <w:bottom w:val="none" w:sz="0" w:space="0" w:color="auto"/>
            <w:right w:val="none" w:sz="0" w:space="0" w:color="auto"/>
          </w:divBdr>
        </w:div>
        <w:div w:id="1075512130">
          <w:marLeft w:val="0"/>
          <w:marRight w:val="0"/>
          <w:marTop w:val="0"/>
          <w:marBottom w:val="0"/>
          <w:divBdr>
            <w:top w:val="none" w:sz="0" w:space="0" w:color="auto"/>
            <w:left w:val="none" w:sz="0" w:space="0" w:color="auto"/>
            <w:bottom w:val="none" w:sz="0" w:space="0" w:color="auto"/>
            <w:right w:val="none" w:sz="0" w:space="0" w:color="auto"/>
          </w:divBdr>
        </w:div>
        <w:div w:id="1085226402">
          <w:marLeft w:val="0"/>
          <w:marRight w:val="0"/>
          <w:marTop w:val="0"/>
          <w:marBottom w:val="0"/>
          <w:divBdr>
            <w:top w:val="none" w:sz="0" w:space="0" w:color="auto"/>
            <w:left w:val="none" w:sz="0" w:space="0" w:color="auto"/>
            <w:bottom w:val="none" w:sz="0" w:space="0" w:color="auto"/>
            <w:right w:val="none" w:sz="0" w:space="0" w:color="auto"/>
          </w:divBdr>
        </w:div>
        <w:div w:id="1109355484">
          <w:marLeft w:val="0"/>
          <w:marRight w:val="0"/>
          <w:marTop w:val="0"/>
          <w:marBottom w:val="0"/>
          <w:divBdr>
            <w:top w:val="none" w:sz="0" w:space="0" w:color="auto"/>
            <w:left w:val="none" w:sz="0" w:space="0" w:color="auto"/>
            <w:bottom w:val="none" w:sz="0" w:space="0" w:color="auto"/>
            <w:right w:val="none" w:sz="0" w:space="0" w:color="auto"/>
          </w:divBdr>
        </w:div>
        <w:div w:id="1160999818">
          <w:marLeft w:val="0"/>
          <w:marRight w:val="0"/>
          <w:marTop w:val="0"/>
          <w:marBottom w:val="0"/>
          <w:divBdr>
            <w:top w:val="none" w:sz="0" w:space="0" w:color="auto"/>
            <w:left w:val="none" w:sz="0" w:space="0" w:color="auto"/>
            <w:bottom w:val="none" w:sz="0" w:space="0" w:color="auto"/>
            <w:right w:val="none" w:sz="0" w:space="0" w:color="auto"/>
          </w:divBdr>
        </w:div>
        <w:div w:id="1242760740">
          <w:marLeft w:val="0"/>
          <w:marRight w:val="0"/>
          <w:marTop w:val="0"/>
          <w:marBottom w:val="0"/>
          <w:divBdr>
            <w:top w:val="none" w:sz="0" w:space="0" w:color="auto"/>
            <w:left w:val="none" w:sz="0" w:space="0" w:color="auto"/>
            <w:bottom w:val="none" w:sz="0" w:space="0" w:color="auto"/>
            <w:right w:val="none" w:sz="0" w:space="0" w:color="auto"/>
          </w:divBdr>
        </w:div>
        <w:div w:id="1298994275">
          <w:marLeft w:val="0"/>
          <w:marRight w:val="0"/>
          <w:marTop w:val="0"/>
          <w:marBottom w:val="0"/>
          <w:divBdr>
            <w:top w:val="none" w:sz="0" w:space="0" w:color="auto"/>
            <w:left w:val="none" w:sz="0" w:space="0" w:color="auto"/>
            <w:bottom w:val="none" w:sz="0" w:space="0" w:color="auto"/>
            <w:right w:val="none" w:sz="0" w:space="0" w:color="auto"/>
          </w:divBdr>
        </w:div>
        <w:div w:id="1573616690">
          <w:marLeft w:val="0"/>
          <w:marRight w:val="0"/>
          <w:marTop w:val="0"/>
          <w:marBottom w:val="0"/>
          <w:divBdr>
            <w:top w:val="none" w:sz="0" w:space="0" w:color="auto"/>
            <w:left w:val="none" w:sz="0" w:space="0" w:color="auto"/>
            <w:bottom w:val="none" w:sz="0" w:space="0" w:color="auto"/>
            <w:right w:val="none" w:sz="0" w:space="0" w:color="auto"/>
          </w:divBdr>
        </w:div>
        <w:div w:id="1720476762">
          <w:marLeft w:val="0"/>
          <w:marRight w:val="0"/>
          <w:marTop w:val="0"/>
          <w:marBottom w:val="0"/>
          <w:divBdr>
            <w:top w:val="none" w:sz="0" w:space="0" w:color="auto"/>
            <w:left w:val="none" w:sz="0" w:space="0" w:color="auto"/>
            <w:bottom w:val="none" w:sz="0" w:space="0" w:color="auto"/>
            <w:right w:val="none" w:sz="0" w:space="0" w:color="auto"/>
          </w:divBdr>
        </w:div>
        <w:div w:id="1738746811">
          <w:marLeft w:val="0"/>
          <w:marRight w:val="0"/>
          <w:marTop w:val="0"/>
          <w:marBottom w:val="0"/>
          <w:divBdr>
            <w:top w:val="none" w:sz="0" w:space="0" w:color="auto"/>
            <w:left w:val="none" w:sz="0" w:space="0" w:color="auto"/>
            <w:bottom w:val="none" w:sz="0" w:space="0" w:color="auto"/>
            <w:right w:val="none" w:sz="0" w:space="0" w:color="auto"/>
          </w:divBdr>
        </w:div>
        <w:div w:id="1871337531">
          <w:marLeft w:val="0"/>
          <w:marRight w:val="0"/>
          <w:marTop w:val="0"/>
          <w:marBottom w:val="0"/>
          <w:divBdr>
            <w:top w:val="none" w:sz="0" w:space="0" w:color="auto"/>
            <w:left w:val="none" w:sz="0" w:space="0" w:color="auto"/>
            <w:bottom w:val="none" w:sz="0" w:space="0" w:color="auto"/>
            <w:right w:val="none" w:sz="0" w:space="0" w:color="auto"/>
          </w:divBdr>
        </w:div>
        <w:div w:id="2007976156">
          <w:marLeft w:val="0"/>
          <w:marRight w:val="0"/>
          <w:marTop w:val="0"/>
          <w:marBottom w:val="0"/>
          <w:divBdr>
            <w:top w:val="none" w:sz="0" w:space="0" w:color="auto"/>
            <w:left w:val="none" w:sz="0" w:space="0" w:color="auto"/>
            <w:bottom w:val="none" w:sz="0" w:space="0" w:color="auto"/>
            <w:right w:val="none" w:sz="0" w:space="0" w:color="auto"/>
          </w:divBdr>
        </w:div>
        <w:div w:id="2040232473">
          <w:marLeft w:val="0"/>
          <w:marRight w:val="0"/>
          <w:marTop w:val="0"/>
          <w:marBottom w:val="0"/>
          <w:divBdr>
            <w:top w:val="none" w:sz="0" w:space="0" w:color="auto"/>
            <w:left w:val="none" w:sz="0" w:space="0" w:color="auto"/>
            <w:bottom w:val="none" w:sz="0" w:space="0" w:color="auto"/>
            <w:right w:val="none" w:sz="0" w:space="0" w:color="auto"/>
          </w:divBdr>
        </w:div>
        <w:div w:id="2084838822">
          <w:marLeft w:val="0"/>
          <w:marRight w:val="0"/>
          <w:marTop w:val="0"/>
          <w:marBottom w:val="0"/>
          <w:divBdr>
            <w:top w:val="none" w:sz="0" w:space="0" w:color="auto"/>
            <w:left w:val="none" w:sz="0" w:space="0" w:color="auto"/>
            <w:bottom w:val="none" w:sz="0" w:space="0" w:color="auto"/>
            <w:right w:val="none" w:sz="0" w:space="0" w:color="auto"/>
          </w:divBdr>
        </w:div>
        <w:div w:id="2102019771">
          <w:marLeft w:val="0"/>
          <w:marRight w:val="0"/>
          <w:marTop w:val="0"/>
          <w:marBottom w:val="0"/>
          <w:divBdr>
            <w:top w:val="none" w:sz="0" w:space="0" w:color="auto"/>
            <w:left w:val="none" w:sz="0" w:space="0" w:color="auto"/>
            <w:bottom w:val="none" w:sz="0" w:space="0" w:color="auto"/>
            <w:right w:val="none" w:sz="0" w:space="0" w:color="auto"/>
          </w:divBdr>
        </w:div>
      </w:divsChild>
    </w:div>
    <w:div w:id="326907148">
      <w:bodyDiv w:val="1"/>
      <w:marLeft w:val="0"/>
      <w:marRight w:val="0"/>
      <w:marTop w:val="0"/>
      <w:marBottom w:val="0"/>
      <w:divBdr>
        <w:top w:val="none" w:sz="0" w:space="0" w:color="auto"/>
        <w:left w:val="none" w:sz="0" w:space="0" w:color="auto"/>
        <w:bottom w:val="none" w:sz="0" w:space="0" w:color="auto"/>
        <w:right w:val="none" w:sz="0" w:space="0" w:color="auto"/>
      </w:divBdr>
    </w:div>
    <w:div w:id="359669407">
      <w:bodyDiv w:val="1"/>
      <w:marLeft w:val="0"/>
      <w:marRight w:val="0"/>
      <w:marTop w:val="0"/>
      <w:marBottom w:val="0"/>
      <w:divBdr>
        <w:top w:val="none" w:sz="0" w:space="0" w:color="auto"/>
        <w:left w:val="none" w:sz="0" w:space="0" w:color="auto"/>
        <w:bottom w:val="none" w:sz="0" w:space="0" w:color="auto"/>
        <w:right w:val="none" w:sz="0" w:space="0" w:color="auto"/>
      </w:divBdr>
    </w:div>
    <w:div w:id="364183960">
      <w:marLeft w:val="0"/>
      <w:marRight w:val="0"/>
      <w:marTop w:val="0"/>
      <w:marBottom w:val="0"/>
      <w:divBdr>
        <w:top w:val="none" w:sz="0" w:space="0" w:color="auto"/>
        <w:left w:val="none" w:sz="0" w:space="0" w:color="auto"/>
        <w:bottom w:val="none" w:sz="0" w:space="0" w:color="auto"/>
        <w:right w:val="none" w:sz="0" w:space="0" w:color="auto"/>
      </w:divBdr>
    </w:div>
    <w:div w:id="364183961">
      <w:marLeft w:val="0"/>
      <w:marRight w:val="0"/>
      <w:marTop w:val="0"/>
      <w:marBottom w:val="0"/>
      <w:divBdr>
        <w:top w:val="none" w:sz="0" w:space="0" w:color="auto"/>
        <w:left w:val="none" w:sz="0" w:space="0" w:color="auto"/>
        <w:bottom w:val="none" w:sz="0" w:space="0" w:color="auto"/>
        <w:right w:val="none" w:sz="0" w:space="0" w:color="auto"/>
      </w:divBdr>
    </w:div>
    <w:div w:id="364183962">
      <w:marLeft w:val="0"/>
      <w:marRight w:val="0"/>
      <w:marTop w:val="0"/>
      <w:marBottom w:val="0"/>
      <w:divBdr>
        <w:top w:val="none" w:sz="0" w:space="0" w:color="auto"/>
        <w:left w:val="none" w:sz="0" w:space="0" w:color="auto"/>
        <w:bottom w:val="none" w:sz="0" w:space="0" w:color="auto"/>
        <w:right w:val="none" w:sz="0" w:space="0" w:color="auto"/>
      </w:divBdr>
    </w:div>
    <w:div w:id="364183963">
      <w:marLeft w:val="0"/>
      <w:marRight w:val="0"/>
      <w:marTop w:val="0"/>
      <w:marBottom w:val="0"/>
      <w:divBdr>
        <w:top w:val="none" w:sz="0" w:space="0" w:color="auto"/>
        <w:left w:val="none" w:sz="0" w:space="0" w:color="auto"/>
        <w:bottom w:val="none" w:sz="0" w:space="0" w:color="auto"/>
        <w:right w:val="none" w:sz="0" w:space="0" w:color="auto"/>
      </w:divBdr>
    </w:div>
    <w:div w:id="469252283">
      <w:bodyDiv w:val="1"/>
      <w:marLeft w:val="0"/>
      <w:marRight w:val="0"/>
      <w:marTop w:val="0"/>
      <w:marBottom w:val="0"/>
      <w:divBdr>
        <w:top w:val="none" w:sz="0" w:space="0" w:color="auto"/>
        <w:left w:val="none" w:sz="0" w:space="0" w:color="auto"/>
        <w:bottom w:val="none" w:sz="0" w:space="0" w:color="auto"/>
        <w:right w:val="none" w:sz="0" w:space="0" w:color="auto"/>
      </w:divBdr>
    </w:div>
    <w:div w:id="480731542">
      <w:bodyDiv w:val="1"/>
      <w:marLeft w:val="0"/>
      <w:marRight w:val="0"/>
      <w:marTop w:val="0"/>
      <w:marBottom w:val="0"/>
      <w:divBdr>
        <w:top w:val="none" w:sz="0" w:space="0" w:color="auto"/>
        <w:left w:val="none" w:sz="0" w:space="0" w:color="auto"/>
        <w:bottom w:val="none" w:sz="0" w:space="0" w:color="auto"/>
        <w:right w:val="none" w:sz="0" w:space="0" w:color="auto"/>
      </w:divBdr>
    </w:div>
    <w:div w:id="561990729">
      <w:bodyDiv w:val="1"/>
      <w:marLeft w:val="0"/>
      <w:marRight w:val="0"/>
      <w:marTop w:val="0"/>
      <w:marBottom w:val="0"/>
      <w:divBdr>
        <w:top w:val="none" w:sz="0" w:space="0" w:color="auto"/>
        <w:left w:val="none" w:sz="0" w:space="0" w:color="auto"/>
        <w:bottom w:val="none" w:sz="0" w:space="0" w:color="auto"/>
        <w:right w:val="none" w:sz="0" w:space="0" w:color="auto"/>
      </w:divBdr>
    </w:div>
    <w:div w:id="603070865">
      <w:bodyDiv w:val="1"/>
      <w:marLeft w:val="0"/>
      <w:marRight w:val="0"/>
      <w:marTop w:val="0"/>
      <w:marBottom w:val="0"/>
      <w:divBdr>
        <w:top w:val="none" w:sz="0" w:space="0" w:color="auto"/>
        <w:left w:val="none" w:sz="0" w:space="0" w:color="auto"/>
        <w:bottom w:val="none" w:sz="0" w:space="0" w:color="auto"/>
        <w:right w:val="none" w:sz="0" w:space="0" w:color="auto"/>
      </w:divBdr>
      <w:divsChild>
        <w:div w:id="256450261">
          <w:marLeft w:val="0"/>
          <w:marRight w:val="0"/>
          <w:marTop w:val="0"/>
          <w:marBottom w:val="0"/>
          <w:divBdr>
            <w:top w:val="none" w:sz="0" w:space="0" w:color="auto"/>
            <w:left w:val="none" w:sz="0" w:space="0" w:color="auto"/>
            <w:bottom w:val="none" w:sz="0" w:space="0" w:color="auto"/>
            <w:right w:val="none" w:sz="0" w:space="0" w:color="auto"/>
          </w:divBdr>
        </w:div>
        <w:div w:id="291136091">
          <w:marLeft w:val="0"/>
          <w:marRight w:val="0"/>
          <w:marTop w:val="0"/>
          <w:marBottom w:val="0"/>
          <w:divBdr>
            <w:top w:val="none" w:sz="0" w:space="0" w:color="auto"/>
            <w:left w:val="none" w:sz="0" w:space="0" w:color="auto"/>
            <w:bottom w:val="none" w:sz="0" w:space="0" w:color="auto"/>
            <w:right w:val="none" w:sz="0" w:space="0" w:color="auto"/>
          </w:divBdr>
        </w:div>
        <w:div w:id="392580201">
          <w:marLeft w:val="0"/>
          <w:marRight w:val="0"/>
          <w:marTop w:val="0"/>
          <w:marBottom w:val="0"/>
          <w:divBdr>
            <w:top w:val="none" w:sz="0" w:space="0" w:color="auto"/>
            <w:left w:val="none" w:sz="0" w:space="0" w:color="auto"/>
            <w:bottom w:val="none" w:sz="0" w:space="0" w:color="auto"/>
            <w:right w:val="none" w:sz="0" w:space="0" w:color="auto"/>
          </w:divBdr>
        </w:div>
        <w:div w:id="475299721">
          <w:marLeft w:val="0"/>
          <w:marRight w:val="0"/>
          <w:marTop w:val="0"/>
          <w:marBottom w:val="0"/>
          <w:divBdr>
            <w:top w:val="none" w:sz="0" w:space="0" w:color="auto"/>
            <w:left w:val="none" w:sz="0" w:space="0" w:color="auto"/>
            <w:bottom w:val="none" w:sz="0" w:space="0" w:color="auto"/>
            <w:right w:val="none" w:sz="0" w:space="0" w:color="auto"/>
          </w:divBdr>
        </w:div>
        <w:div w:id="494682902">
          <w:marLeft w:val="0"/>
          <w:marRight w:val="0"/>
          <w:marTop w:val="0"/>
          <w:marBottom w:val="0"/>
          <w:divBdr>
            <w:top w:val="none" w:sz="0" w:space="0" w:color="auto"/>
            <w:left w:val="none" w:sz="0" w:space="0" w:color="auto"/>
            <w:bottom w:val="none" w:sz="0" w:space="0" w:color="auto"/>
            <w:right w:val="none" w:sz="0" w:space="0" w:color="auto"/>
          </w:divBdr>
        </w:div>
        <w:div w:id="670455225">
          <w:marLeft w:val="0"/>
          <w:marRight w:val="0"/>
          <w:marTop w:val="0"/>
          <w:marBottom w:val="0"/>
          <w:divBdr>
            <w:top w:val="none" w:sz="0" w:space="0" w:color="auto"/>
            <w:left w:val="none" w:sz="0" w:space="0" w:color="auto"/>
            <w:bottom w:val="none" w:sz="0" w:space="0" w:color="auto"/>
            <w:right w:val="none" w:sz="0" w:space="0" w:color="auto"/>
          </w:divBdr>
        </w:div>
        <w:div w:id="740254230">
          <w:marLeft w:val="0"/>
          <w:marRight w:val="0"/>
          <w:marTop w:val="0"/>
          <w:marBottom w:val="0"/>
          <w:divBdr>
            <w:top w:val="none" w:sz="0" w:space="0" w:color="auto"/>
            <w:left w:val="none" w:sz="0" w:space="0" w:color="auto"/>
            <w:bottom w:val="none" w:sz="0" w:space="0" w:color="auto"/>
            <w:right w:val="none" w:sz="0" w:space="0" w:color="auto"/>
          </w:divBdr>
        </w:div>
        <w:div w:id="763720813">
          <w:marLeft w:val="0"/>
          <w:marRight w:val="0"/>
          <w:marTop w:val="0"/>
          <w:marBottom w:val="0"/>
          <w:divBdr>
            <w:top w:val="none" w:sz="0" w:space="0" w:color="auto"/>
            <w:left w:val="none" w:sz="0" w:space="0" w:color="auto"/>
            <w:bottom w:val="none" w:sz="0" w:space="0" w:color="auto"/>
            <w:right w:val="none" w:sz="0" w:space="0" w:color="auto"/>
          </w:divBdr>
        </w:div>
        <w:div w:id="810296166">
          <w:marLeft w:val="0"/>
          <w:marRight w:val="0"/>
          <w:marTop w:val="0"/>
          <w:marBottom w:val="0"/>
          <w:divBdr>
            <w:top w:val="none" w:sz="0" w:space="0" w:color="auto"/>
            <w:left w:val="none" w:sz="0" w:space="0" w:color="auto"/>
            <w:bottom w:val="none" w:sz="0" w:space="0" w:color="auto"/>
            <w:right w:val="none" w:sz="0" w:space="0" w:color="auto"/>
          </w:divBdr>
        </w:div>
        <w:div w:id="813376293">
          <w:marLeft w:val="0"/>
          <w:marRight w:val="0"/>
          <w:marTop w:val="0"/>
          <w:marBottom w:val="0"/>
          <w:divBdr>
            <w:top w:val="none" w:sz="0" w:space="0" w:color="auto"/>
            <w:left w:val="none" w:sz="0" w:space="0" w:color="auto"/>
            <w:bottom w:val="none" w:sz="0" w:space="0" w:color="auto"/>
            <w:right w:val="none" w:sz="0" w:space="0" w:color="auto"/>
          </w:divBdr>
        </w:div>
        <w:div w:id="819077209">
          <w:marLeft w:val="0"/>
          <w:marRight w:val="0"/>
          <w:marTop w:val="0"/>
          <w:marBottom w:val="0"/>
          <w:divBdr>
            <w:top w:val="none" w:sz="0" w:space="0" w:color="auto"/>
            <w:left w:val="none" w:sz="0" w:space="0" w:color="auto"/>
            <w:bottom w:val="none" w:sz="0" w:space="0" w:color="auto"/>
            <w:right w:val="none" w:sz="0" w:space="0" w:color="auto"/>
          </w:divBdr>
        </w:div>
        <w:div w:id="897087648">
          <w:marLeft w:val="0"/>
          <w:marRight w:val="0"/>
          <w:marTop w:val="0"/>
          <w:marBottom w:val="0"/>
          <w:divBdr>
            <w:top w:val="none" w:sz="0" w:space="0" w:color="auto"/>
            <w:left w:val="none" w:sz="0" w:space="0" w:color="auto"/>
            <w:bottom w:val="none" w:sz="0" w:space="0" w:color="auto"/>
            <w:right w:val="none" w:sz="0" w:space="0" w:color="auto"/>
          </w:divBdr>
        </w:div>
        <w:div w:id="968244975">
          <w:marLeft w:val="0"/>
          <w:marRight w:val="0"/>
          <w:marTop w:val="0"/>
          <w:marBottom w:val="0"/>
          <w:divBdr>
            <w:top w:val="none" w:sz="0" w:space="0" w:color="auto"/>
            <w:left w:val="none" w:sz="0" w:space="0" w:color="auto"/>
            <w:bottom w:val="none" w:sz="0" w:space="0" w:color="auto"/>
            <w:right w:val="none" w:sz="0" w:space="0" w:color="auto"/>
          </w:divBdr>
        </w:div>
        <w:div w:id="982194600">
          <w:marLeft w:val="0"/>
          <w:marRight w:val="0"/>
          <w:marTop w:val="0"/>
          <w:marBottom w:val="0"/>
          <w:divBdr>
            <w:top w:val="none" w:sz="0" w:space="0" w:color="auto"/>
            <w:left w:val="none" w:sz="0" w:space="0" w:color="auto"/>
            <w:bottom w:val="none" w:sz="0" w:space="0" w:color="auto"/>
            <w:right w:val="none" w:sz="0" w:space="0" w:color="auto"/>
          </w:divBdr>
        </w:div>
        <w:div w:id="1067805925">
          <w:marLeft w:val="0"/>
          <w:marRight w:val="0"/>
          <w:marTop w:val="0"/>
          <w:marBottom w:val="0"/>
          <w:divBdr>
            <w:top w:val="none" w:sz="0" w:space="0" w:color="auto"/>
            <w:left w:val="none" w:sz="0" w:space="0" w:color="auto"/>
            <w:bottom w:val="none" w:sz="0" w:space="0" w:color="auto"/>
            <w:right w:val="none" w:sz="0" w:space="0" w:color="auto"/>
          </w:divBdr>
        </w:div>
        <w:div w:id="1107702203">
          <w:marLeft w:val="0"/>
          <w:marRight w:val="0"/>
          <w:marTop w:val="0"/>
          <w:marBottom w:val="0"/>
          <w:divBdr>
            <w:top w:val="none" w:sz="0" w:space="0" w:color="auto"/>
            <w:left w:val="none" w:sz="0" w:space="0" w:color="auto"/>
            <w:bottom w:val="none" w:sz="0" w:space="0" w:color="auto"/>
            <w:right w:val="none" w:sz="0" w:space="0" w:color="auto"/>
          </w:divBdr>
        </w:div>
        <w:div w:id="1176071512">
          <w:marLeft w:val="0"/>
          <w:marRight w:val="0"/>
          <w:marTop w:val="0"/>
          <w:marBottom w:val="0"/>
          <w:divBdr>
            <w:top w:val="none" w:sz="0" w:space="0" w:color="auto"/>
            <w:left w:val="none" w:sz="0" w:space="0" w:color="auto"/>
            <w:bottom w:val="none" w:sz="0" w:space="0" w:color="auto"/>
            <w:right w:val="none" w:sz="0" w:space="0" w:color="auto"/>
          </w:divBdr>
        </w:div>
        <w:div w:id="1276718962">
          <w:marLeft w:val="0"/>
          <w:marRight w:val="0"/>
          <w:marTop w:val="0"/>
          <w:marBottom w:val="0"/>
          <w:divBdr>
            <w:top w:val="none" w:sz="0" w:space="0" w:color="auto"/>
            <w:left w:val="none" w:sz="0" w:space="0" w:color="auto"/>
            <w:bottom w:val="none" w:sz="0" w:space="0" w:color="auto"/>
            <w:right w:val="none" w:sz="0" w:space="0" w:color="auto"/>
          </w:divBdr>
        </w:div>
        <w:div w:id="1364089664">
          <w:marLeft w:val="0"/>
          <w:marRight w:val="0"/>
          <w:marTop w:val="0"/>
          <w:marBottom w:val="0"/>
          <w:divBdr>
            <w:top w:val="none" w:sz="0" w:space="0" w:color="auto"/>
            <w:left w:val="none" w:sz="0" w:space="0" w:color="auto"/>
            <w:bottom w:val="none" w:sz="0" w:space="0" w:color="auto"/>
            <w:right w:val="none" w:sz="0" w:space="0" w:color="auto"/>
          </w:divBdr>
        </w:div>
        <w:div w:id="1378165800">
          <w:marLeft w:val="0"/>
          <w:marRight w:val="0"/>
          <w:marTop w:val="0"/>
          <w:marBottom w:val="0"/>
          <w:divBdr>
            <w:top w:val="none" w:sz="0" w:space="0" w:color="auto"/>
            <w:left w:val="none" w:sz="0" w:space="0" w:color="auto"/>
            <w:bottom w:val="none" w:sz="0" w:space="0" w:color="auto"/>
            <w:right w:val="none" w:sz="0" w:space="0" w:color="auto"/>
          </w:divBdr>
        </w:div>
        <w:div w:id="1510757790">
          <w:marLeft w:val="0"/>
          <w:marRight w:val="0"/>
          <w:marTop w:val="0"/>
          <w:marBottom w:val="0"/>
          <w:divBdr>
            <w:top w:val="none" w:sz="0" w:space="0" w:color="auto"/>
            <w:left w:val="none" w:sz="0" w:space="0" w:color="auto"/>
            <w:bottom w:val="none" w:sz="0" w:space="0" w:color="auto"/>
            <w:right w:val="none" w:sz="0" w:space="0" w:color="auto"/>
          </w:divBdr>
        </w:div>
        <w:div w:id="1598977654">
          <w:marLeft w:val="0"/>
          <w:marRight w:val="0"/>
          <w:marTop w:val="0"/>
          <w:marBottom w:val="0"/>
          <w:divBdr>
            <w:top w:val="none" w:sz="0" w:space="0" w:color="auto"/>
            <w:left w:val="none" w:sz="0" w:space="0" w:color="auto"/>
            <w:bottom w:val="none" w:sz="0" w:space="0" w:color="auto"/>
            <w:right w:val="none" w:sz="0" w:space="0" w:color="auto"/>
          </w:divBdr>
        </w:div>
        <w:div w:id="1681204315">
          <w:marLeft w:val="0"/>
          <w:marRight w:val="0"/>
          <w:marTop w:val="0"/>
          <w:marBottom w:val="0"/>
          <w:divBdr>
            <w:top w:val="none" w:sz="0" w:space="0" w:color="auto"/>
            <w:left w:val="none" w:sz="0" w:space="0" w:color="auto"/>
            <w:bottom w:val="none" w:sz="0" w:space="0" w:color="auto"/>
            <w:right w:val="none" w:sz="0" w:space="0" w:color="auto"/>
          </w:divBdr>
        </w:div>
        <w:div w:id="1690135446">
          <w:marLeft w:val="0"/>
          <w:marRight w:val="0"/>
          <w:marTop w:val="0"/>
          <w:marBottom w:val="0"/>
          <w:divBdr>
            <w:top w:val="none" w:sz="0" w:space="0" w:color="auto"/>
            <w:left w:val="none" w:sz="0" w:space="0" w:color="auto"/>
            <w:bottom w:val="none" w:sz="0" w:space="0" w:color="auto"/>
            <w:right w:val="none" w:sz="0" w:space="0" w:color="auto"/>
          </w:divBdr>
        </w:div>
        <w:div w:id="1770202646">
          <w:marLeft w:val="0"/>
          <w:marRight w:val="0"/>
          <w:marTop w:val="0"/>
          <w:marBottom w:val="0"/>
          <w:divBdr>
            <w:top w:val="none" w:sz="0" w:space="0" w:color="auto"/>
            <w:left w:val="none" w:sz="0" w:space="0" w:color="auto"/>
            <w:bottom w:val="none" w:sz="0" w:space="0" w:color="auto"/>
            <w:right w:val="none" w:sz="0" w:space="0" w:color="auto"/>
          </w:divBdr>
        </w:div>
        <w:div w:id="1834368966">
          <w:marLeft w:val="0"/>
          <w:marRight w:val="0"/>
          <w:marTop w:val="0"/>
          <w:marBottom w:val="0"/>
          <w:divBdr>
            <w:top w:val="none" w:sz="0" w:space="0" w:color="auto"/>
            <w:left w:val="none" w:sz="0" w:space="0" w:color="auto"/>
            <w:bottom w:val="none" w:sz="0" w:space="0" w:color="auto"/>
            <w:right w:val="none" w:sz="0" w:space="0" w:color="auto"/>
          </w:divBdr>
        </w:div>
        <w:div w:id="2136368987">
          <w:marLeft w:val="0"/>
          <w:marRight w:val="0"/>
          <w:marTop w:val="0"/>
          <w:marBottom w:val="0"/>
          <w:divBdr>
            <w:top w:val="none" w:sz="0" w:space="0" w:color="auto"/>
            <w:left w:val="none" w:sz="0" w:space="0" w:color="auto"/>
            <w:bottom w:val="none" w:sz="0" w:space="0" w:color="auto"/>
            <w:right w:val="none" w:sz="0" w:space="0" w:color="auto"/>
          </w:divBdr>
        </w:div>
      </w:divsChild>
    </w:div>
    <w:div w:id="603268801">
      <w:bodyDiv w:val="1"/>
      <w:marLeft w:val="0"/>
      <w:marRight w:val="0"/>
      <w:marTop w:val="0"/>
      <w:marBottom w:val="0"/>
      <w:divBdr>
        <w:top w:val="none" w:sz="0" w:space="0" w:color="auto"/>
        <w:left w:val="none" w:sz="0" w:space="0" w:color="auto"/>
        <w:bottom w:val="none" w:sz="0" w:space="0" w:color="auto"/>
        <w:right w:val="none" w:sz="0" w:space="0" w:color="auto"/>
      </w:divBdr>
    </w:div>
    <w:div w:id="650716088">
      <w:bodyDiv w:val="1"/>
      <w:marLeft w:val="0"/>
      <w:marRight w:val="0"/>
      <w:marTop w:val="0"/>
      <w:marBottom w:val="0"/>
      <w:divBdr>
        <w:top w:val="none" w:sz="0" w:space="0" w:color="auto"/>
        <w:left w:val="none" w:sz="0" w:space="0" w:color="auto"/>
        <w:bottom w:val="none" w:sz="0" w:space="0" w:color="auto"/>
        <w:right w:val="none" w:sz="0" w:space="0" w:color="auto"/>
      </w:divBdr>
    </w:div>
    <w:div w:id="689650361">
      <w:bodyDiv w:val="1"/>
      <w:marLeft w:val="0"/>
      <w:marRight w:val="0"/>
      <w:marTop w:val="0"/>
      <w:marBottom w:val="0"/>
      <w:divBdr>
        <w:top w:val="none" w:sz="0" w:space="0" w:color="auto"/>
        <w:left w:val="none" w:sz="0" w:space="0" w:color="auto"/>
        <w:bottom w:val="none" w:sz="0" w:space="0" w:color="auto"/>
        <w:right w:val="none" w:sz="0" w:space="0" w:color="auto"/>
      </w:divBdr>
      <w:divsChild>
        <w:div w:id="56517206">
          <w:marLeft w:val="0"/>
          <w:marRight w:val="0"/>
          <w:marTop w:val="0"/>
          <w:marBottom w:val="0"/>
          <w:divBdr>
            <w:top w:val="none" w:sz="0" w:space="0" w:color="auto"/>
            <w:left w:val="none" w:sz="0" w:space="0" w:color="auto"/>
            <w:bottom w:val="none" w:sz="0" w:space="0" w:color="auto"/>
            <w:right w:val="none" w:sz="0" w:space="0" w:color="auto"/>
          </w:divBdr>
        </w:div>
        <w:div w:id="193539450">
          <w:marLeft w:val="0"/>
          <w:marRight w:val="0"/>
          <w:marTop w:val="0"/>
          <w:marBottom w:val="0"/>
          <w:divBdr>
            <w:top w:val="none" w:sz="0" w:space="0" w:color="auto"/>
            <w:left w:val="none" w:sz="0" w:space="0" w:color="auto"/>
            <w:bottom w:val="none" w:sz="0" w:space="0" w:color="auto"/>
            <w:right w:val="none" w:sz="0" w:space="0" w:color="auto"/>
          </w:divBdr>
        </w:div>
        <w:div w:id="506335018">
          <w:marLeft w:val="0"/>
          <w:marRight w:val="0"/>
          <w:marTop w:val="0"/>
          <w:marBottom w:val="0"/>
          <w:divBdr>
            <w:top w:val="none" w:sz="0" w:space="0" w:color="auto"/>
            <w:left w:val="none" w:sz="0" w:space="0" w:color="auto"/>
            <w:bottom w:val="none" w:sz="0" w:space="0" w:color="auto"/>
            <w:right w:val="none" w:sz="0" w:space="0" w:color="auto"/>
          </w:divBdr>
        </w:div>
        <w:div w:id="633290475">
          <w:marLeft w:val="0"/>
          <w:marRight w:val="0"/>
          <w:marTop w:val="0"/>
          <w:marBottom w:val="0"/>
          <w:divBdr>
            <w:top w:val="none" w:sz="0" w:space="0" w:color="auto"/>
            <w:left w:val="none" w:sz="0" w:space="0" w:color="auto"/>
            <w:bottom w:val="none" w:sz="0" w:space="0" w:color="auto"/>
            <w:right w:val="none" w:sz="0" w:space="0" w:color="auto"/>
          </w:divBdr>
        </w:div>
        <w:div w:id="647243663">
          <w:marLeft w:val="0"/>
          <w:marRight w:val="0"/>
          <w:marTop w:val="0"/>
          <w:marBottom w:val="0"/>
          <w:divBdr>
            <w:top w:val="none" w:sz="0" w:space="0" w:color="auto"/>
            <w:left w:val="none" w:sz="0" w:space="0" w:color="auto"/>
            <w:bottom w:val="none" w:sz="0" w:space="0" w:color="auto"/>
            <w:right w:val="none" w:sz="0" w:space="0" w:color="auto"/>
          </w:divBdr>
        </w:div>
        <w:div w:id="727536984">
          <w:marLeft w:val="0"/>
          <w:marRight w:val="0"/>
          <w:marTop w:val="0"/>
          <w:marBottom w:val="0"/>
          <w:divBdr>
            <w:top w:val="none" w:sz="0" w:space="0" w:color="auto"/>
            <w:left w:val="none" w:sz="0" w:space="0" w:color="auto"/>
            <w:bottom w:val="none" w:sz="0" w:space="0" w:color="auto"/>
            <w:right w:val="none" w:sz="0" w:space="0" w:color="auto"/>
          </w:divBdr>
        </w:div>
        <w:div w:id="738750155">
          <w:marLeft w:val="0"/>
          <w:marRight w:val="0"/>
          <w:marTop w:val="0"/>
          <w:marBottom w:val="0"/>
          <w:divBdr>
            <w:top w:val="none" w:sz="0" w:space="0" w:color="auto"/>
            <w:left w:val="none" w:sz="0" w:space="0" w:color="auto"/>
            <w:bottom w:val="none" w:sz="0" w:space="0" w:color="auto"/>
            <w:right w:val="none" w:sz="0" w:space="0" w:color="auto"/>
          </w:divBdr>
        </w:div>
        <w:div w:id="781802764">
          <w:marLeft w:val="0"/>
          <w:marRight w:val="0"/>
          <w:marTop w:val="0"/>
          <w:marBottom w:val="0"/>
          <w:divBdr>
            <w:top w:val="none" w:sz="0" w:space="0" w:color="auto"/>
            <w:left w:val="none" w:sz="0" w:space="0" w:color="auto"/>
            <w:bottom w:val="none" w:sz="0" w:space="0" w:color="auto"/>
            <w:right w:val="none" w:sz="0" w:space="0" w:color="auto"/>
          </w:divBdr>
        </w:div>
        <w:div w:id="876771337">
          <w:marLeft w:val="0"/>
          <w:marRight w:val="0"/>
          <w:marTop w:val="0"/>
          <w:marBottom w:val="0"/>
          <w:divBdr>
            <w:top w:val="none" w:sz="0" w:space="0" w:color="auto"/>
            <w:left w:val="none" w:sz="0" w:space="0" w:color="auto"/>
            <w:bottom w:val="none" w:sz="0" w:space="0" w:color="auto"/>
            <w:right w:val="none" w:sz="0" w:space="0" w:color="auto"/>
          </w:divBdr>
        </w:div>
        <w:div w:id="904414438">
          <w:marLeft w:val="0"/>
          <w:marRight w:val="0"/>
          <w:marTop w:val="0"/>
          <w:marBottom w:val="0"/>
          <w:divBdr>
            <w:top w:val="none" w:sz="0" w:space="0" w:color="auto"/>
            <w:left w:val="none" w:sz="0" w:space="0" w:color="auto"/>
            <w:bottom w:val="none" w:sz="0" w:space="0" w:color="auto"/>
            <w:right w:val="none" w:sz="0" w:space="0" w:color="auto"/>
          </w:divBdr>
        </w:div>
        <w:div w:id="905380833">
          <w:marLeft w:val="0"/>
          <w:marRight w:val="0"/>
          <w:marTop w:val="0"/>
          <w:marBottom w:val="0"/>
          <w:divBdr>
            <w:top w:val="none" w:sz="0" w:space="0" w:color="auto"/>
            <w:left w:val="none" w:sz="0" w:space="0" w:color="auto"/>
            <w:bottom w:val="none" w:sz="0" w:space="0" w:color="auto"/>
            <w:right w:val="none" w:sz="0" w:space="0" w:color="auto"/>
          </w:divBdr>
        </w:div>
        <w:div w:id="925187333">
          <w:marLeft w:val="0"/>
          <w:marRight w:val="0"/>
          <w:marTop w:val="0"/>
          <w:marBottom w:val="0"/>
          <w:divBdr>
            <w:top w:val="none" w:sz="0" w:space="0" w:color="auto"/>
            <w:left w:val="none" w:sz="0" w:space="0" w:color="auto"/>
            <w:bottom w:val="none" w:sz="0" w:space="0" w:color="auto"/>
            <w:right w:val="none" w:sz="0" w:space="0" w:color="auto"/>
          </w:divBdr>
        </w:div>
        <w:div w:id="928267950">
          <w:marLeft w:val="0"/>
          <w:marRight w:val="0"/>
          <w:marTop w:val="0"/>
          <w:marBottom w:val="0"/>
          <w:divBdr>
            <w:top w:val="none" w:sz="0" w:space="0" w:color="auto"/>
            <w:left w:val="none" w:sz="0" w:space="0" w:color="auto"/>
            <w:bottom w:val="none" w:sz="0" w:space="0" w:color="auto"/>
            <w:right w:val="none" w:sz="0" w:space="0" w:color="auto"/>
          </w:divBdr>
        </w:div>
        <w:div w:id="949552525">
          <w:marLeft w:val="0"/>
          <w:marRight w:val="0"/>
          <w:marTop w:val="0"/>
          <w:marBottom w:val="0"/>
          <w:divBdr>
            <w:top w:val="none" w:sz="0" w:space="0" w:color="auto"/>
            <w:left w:val="none" w:sz="0" w:space="0" w:color="auto"/>
            <w:bottom w:val="none" w:sz="0" w:space="0" w:color="auto"/>
            <w:right w:val="none" w:sz="0" w:space="0" w:color="auto"/>
          </w:divBdr>
        </w:div>
        <w:div w:id="989676978">
          <w:marLeft w:val="0"/>
          <w:marRight w:val="0"/>
          <w:marTop w:val="0"/>
          <w:marBottom w:val="0"/>
          <w:divBdr>
            <w:top w:val="none" w:sz="0" w:space="0" w:color="auto"/>
            <w:left w:val="none" w:sz="0" w:space="0" w:color="auto"/>
            <w:bottom w:val="none" w:sz="0" w:space="0" w:color="auto"/>
            <w:right w:val="none" w:sz="0" w:space="0" w:color="auto"/>
          </w:divBdr>
        </w:div>
        <w:div w:id="1069156358">
          <w:marLeft w:val="0"/>
          <w:marRight w:val="0"/>
          <w:marTop w:val="0"/>
          <w:marBottom w:val="0"/>
          <w:divBdr>
            <w:top w:val="none" w:sz="0" w:space="0" w:color="auto"/>
            <w:left w:val="none" w:sz="0" w:space="0" w:color="auto"/>
            <w:bottom w:val="none" w:sz="0" w:space="0" w:color="auto"/>
            <w:right w:val="none" w:sz="0" w:space="0" w:color="auto"/>
          </w:divBdr>
        </w:div>
        <w:div w:id="1140270765">
          <w:marLeft w:val="0"/>
          <w:marRight w:val="0"/>
          <w:marTop w:val="0"/>
          <w:marBottom w:val="0"/>
          <w:divBdr>
            <w:top w:val="none" w:sz="0" w:space="0" w:color="auto"/>
            <w:left w:val="none" w:sz="0" w:space="0" w:color="auto"/>
            <w:bottom w:val="none" w:sz="0" w:space="0" w:color="auto"/>
            <w:right w:val="none" w:sz="0" w:space="0" w:color="auto"/>
          </w:divBdr>
        </w:div>
        <w:div w:id="1147742259">
          <w:marLeft w:val="0"/>
          <w:marRight w:val="0"/>
          <w:marTop w:val="0"/>
          <w:marBottom w:val="0"/>
          <w:divBdr>
            <w:top w:val="none" w:sz="0" w:space="0" w:color="auto"/>
            <w:left w:val="none" w:sz="0" w:space="0" w:color="auto"/>
            <w:bottom w:val="none" w:sz="0" w:space="0" w:color="auto"/>
            <w:right w:val="none" w:sz="0" w:space="0" w:color="auto"/>
          </w:divBdr>
        </w:div>
        <w:div w:id="1294210151">
          <w:marLeft w:val="0"/>
          <w:marRight w:val="0"/>
          <w:marTop w:val="0"/>
          <w:marBottom w:val="0"/>
          <w:divBdr>
            <w:top w:val="none" w:sz="0" w:space="0" w:color="auto"/>
            <w:left w:val="none" w:sz="0" w:space="0" w:color="auto"/>
            <w:bottom w:val="none" w:sz="0" w:space="0" w:color="auto"/>
            <w:right w:val="none" w:sz="0" w:space="0" w:color="auto"/>
          </w:divBdr>
        </w:div>
        <w:div w:id="1304777945">
          <w:marLeft w:val="0"/>
          <w:marRight w:val="0"/>
          <w:marTop w:val="0"/>
          <w:marBottom w:val="0"/>
          <w:divBdr>
            <w:top w:val="none" w:sz="0" w:space="0" w:color="auto"/>
            <w:left w:val="none" w:sz="0" w:space="0" w:color="auto"/>
            <w:bottom w:val="none" w:sz="0" w:space="0" w:color="auto"/>
            <w:right w:val="none" w:sz="0" w:space="0" w:color="auto"/>
          </w:divBdr>
        </w:div>
        <w:div w:id="1328439804">
          <w:marLeft w:val="0"/>
          <w:marRight w:val="0"/>
          <w:marTop w:val="0"/>
          <w:marBottom w:val="0"/>
          <w:divBdr>
            <w:top w:val="none" w:sz="0" w:space="0" w:color="auto"/>
            <w:left w:val="none" w:sz="0" w:space="0" w:color="auto"/>
            <w:bottom w:val="none" w:sz="0" w:space="0" w:color="auto"/>
            <w:right w:val="none" w:sz="0" w:space="0" w:color="auto"/>
          </w:divBdr>
        </w:div>
        <w:div w:id="1335691596">
          <w:marLeft w:val="0"/>
          <w:marRight w:val="0"/>
          <w:marTop w:val="0"/>
          <w:marBottom w:val="0"/>
          <w:divBdr>
            <w:top w:val="none" w:sz="0" w:space="0" w:color="auto"/>
            <w:left w:val="none" w:sz="0" w:space="0" w:color="auto"/>
            <w:bottom w:val="none" w:sz="0" w:space="0" w:color="auto"/>
            <w:right w:val="none" w:sz="0" w:space="0" w:color="auto"/>
          </w:divBdr>
        </w:div>
        <w:div w:id="1393432588">
          <w:marLeft w:val="0"/>
          <w:marRight w:val="0"/>
          <w:marTop w:val="0"/>
          <w:marBottom w:val="0"/>
          <w:divBdr>
            <w:top w:val="none" w:sz="0" w:space="0" w:color="auto"/>
            <w:left w:val="none" w:sz="0" w:space="0" w:color="auto"/>
            <w:bottom w:val="none" w:sz="0" w:space="0" w:color="auto"/>
            <w:right w:val="none" w:sz="0" w:space="0" w:color="auto"/>
          </w:divBdr>
        </w:div>
        <w:div w:id="1404909409">
          <w:marLeft w:val="0"/>
          <w:marRight w:val="0"/>
          <w:marTop w:val="0"/>
          <w:marBottom w:val="0"/>
          <w:divBdr>
            <w:top w:val="none" w:sz="0" w:space="0" w:color="auto"/>
            <w:left w:val="none" w:sz="0" w:space="0" w:color="auto"/>
            <w:bottom w:val="none" w:sz="0" w:space="0" w:color="auto"/>
            <w:right w:val="none" w:sz="0" w:space="0" w:color="auto"/>
          </w:divBdr>
        </w:div>
        <w:div w:id="1433210473">
          <w:marLeft w:val="0"/>
          <w:marRight w:val="0"/>
          <w:marTop w:val="0"/>
          <w:marBottom w:val="0"/>
          <w:divBdr>
            <w:top w:val="none" w:sz="0" w:space="0" w:color="auto"/>
            <w:left w:val="none" w:sz="0" w:space="0" w:color="auto"/>
            <w:bottom w:val="none" w:sz="0" w:space="0" w:color="auto"/>
            <w:right w:val="none" w:sz="0" w:space="0" w:color="auto"/>
          </w:divBdr>
        </w:div>
        <w:div w:id="1480877128">
          <w:marLeft w:val="0"/>
          <w:marRight w:val="0"/>
          <w:marTop w:val="0"/>
          <w:marBottom w:val="0"/>
          <w:divBdr>
            <w:top w:val="none" w:sz="0" w:space="0" w:color="auto"/>
            <w:left w:val="none" w:sz="0" w:space="0" w:color="auto"/>
            <w:bottom w:val="none" w:sz="0" w:space="0" w:color="auto"/>
            <w:right w:val="none" w:sz="0" w:space="0" w:color="auto"/>
          </w:divBdr>
        </w:div>
        <w:div w:id="1839032169">
          <w:marLeft w:val="0"/>
          <w:marRight w:val="0"/>
          <w:marTop w:val="0"/>
          <w:marBottom w:val="0"/>
          <w:divBdr>
            <w:top w:val="none" w:sz="0" w:space="0" w:color="auto"/>
            <w:left w:val="none" w:sz="0" w:space="0" w:color="auto"/>
            <w:bottom w:val="none" w:sz="0" w:space="0" w:color="auto"/>
            <w:right w:val="none" w:sz="0" w:space="0" w:color="auto"/>
          </w:divBdr>
        </w:div>
      </w:divsChild>
    </w:div>
    <w:div w:id="766392040">
      <w:bodyDiv w:val="1"/>
      <w:marLeft w:val="0"/>
      <w:marRight w:val="0"/>
      <w:marTop w:val="0"/>
      <w:marBottom w:val="0"/>
      <w:divBdr>
        <w:top w:val="none" w:sz="0" w:space="0" w:color="auto"/>
        <w:left w:val="none" w:sz="0" w:space="0" w:color="auto"/>
        <w:bottom w:val="none" w:sz="0" w:space="0" w:color="auto"/>
        <w:right w:val="none" w:sz="0" w:space="0" w:color="auto"/>
      </w:divBdr>
    </w:div>
    <w:div w:id="948783251">
      <w:bodyDiv w:val="1"/>
      <w:marLeft w:val="0"/>
      <w:marRight w:val="0"/>
      <w:marTop w:val="0"/>
      <w:marBottom w:val="0"/>
      <w:divBdr>
        <w:top w:val="none" w:sz="0" w:space="0" w:color="auto"/>
        <w:left w:val="none" w:sz="0" w:space="0" w:color="auto"/>
        <w:bottom w:val="none" w:sz="0" w:space="0" w:color="auto"/>
        <w:right w:val="none" w:sz="0" w:space="0" w:color="auto"/>
      </w:divBdr>
    </w:div>
    <w:div w:id="1011444458">
      <w:bodyDiv w:val="1"/>
      <w:marLeft w:val="0"/>
      <w:marRight w:val="0"/>
      <w:marTop w:val="0"/>
      <w:marBottom w:val="0"/>
      <w:divBdr>
        <w:top w:val="none" w:sz="0" w:space="0" w:color="auto"/>
        <w:left w:val="none" w:sz="0" w:space="0" w:color="auto"/>
        <w:bottom w:val="none" w:sz="0" w:space="0" w:color="auto"/>
        <w:right w:val="none" w:sz="0" w:space="0" w:color="auto"/>
      </w:divBdr>
    </w:div>
    <w:div w:id="1077094341">
      <w:bodyDiv w:val="1"/>
      <w:marLeft w:val="0"/>
      <w:marRight w:val="0"/>
      <w:marTop w:val="0"/>
      <w:marBottom w:val="0"/>
      <w:divBdr>
        <w:top w:val="none" w:sz="0" w:space="0" w:color="auto"/>
        <w:left w:val="none" w:sz="0" w:space="0" w:color="auto"/>
        <w:bottom w:val="none" w:sz="0" w:space="0" w:color="auto"/>
        <w:right w:val="none" w:sz="0" w:space="0" w:color="auto"/>
      </w:divBdr>
      <w:divsChild>
        <w:div w:id="1089617506">
          <w:marLeft w:val="0"/>
          <w:marRight w:val="0"/>
          <w:marTop w:val="0"/>
          <w:marBottom w:val="0"/>
          <w:divBdr>
            <w:top w:val="none" w:sz="0" w:space="0" w:color="auto"/>
            <w:left w:val="none" w:sz="0" w:space="0" w:color="auto"/>
            <w:bottom w:val="none" w:sz="0" w:space="0" w:color="auto"/>
            <w:right w:val="none" w:sz="0" w:space="0" w:color="auto"/>
          </w:divBdr>
        </w:div>
        <w:div w:id="2070764569">
          <w:marLeft w:val="0"/>
          <w:marRight w:val="0"/>
          <w:marTop w:val="0"/>
          <w:marBottom w:val="0"/>
          <w:divBdr>
            <w:top w:val="none" w:sz="0" w:space="0" w:color="auto"/>
            <w:left w:val="none" w:sz="0" w:space="0" w:color="auto"/>
            <w:bottom w:val="none" w:sz="0" w:space="0" w:color="auto"/>
            <w:right w:val="none" w:sz="0" w:space="0" w:color="auto"/>
          </w:divBdr>
        </w:div>
      </w:divsChild>
    </w:div>
    <w:div w:id="1138298073">
      <w:bodyDiv w:val="1"/>
      <w:marLeft w:val="0"/>
      <w:marRight w:val="0"/>
      <w:marTop w:val="0"/>
      <w:marBottom w:val="0"/>
      <w:divBdr>
        <w:top w:val="none" w:sz="0" w:space="0" w:color="auto"/>
        <w:left w:val="none" w:sz="0" w:space="0" w:color="auto"/>
        <w:bottom w:val="none" w:sz="0" w:space="0" w:color="auto"/>
        <w:right w:val="none" w:sz="0" w:space="0" w:color="auto"/>
      </w:divBdr>
    </w:div>
    <w:div w:id="1141925519">
      <w:bodyDiv w:val="1"/>
      <w:marLeft w:val="0"/>
      <w:marRight w:val="0"/>
      <w:marTop w:val="0"/>
      <w:marBottom w:val="0"/>
      <w:divBdr>
        <w:top w:val="none" w:sz="0" w:space="0" w:color="auto"/>
        <w:left w:val="none" w:sz="0" w:space="0" w:color="auto"/>
        <w:bottom w:val="none" w:sz="0" w:space="0" w:color="auto"/>
        <w:right w:val="none" w:sz="0" w:space="0" w:color="auto"/>
      </w:divBdr>
      <w:divsChild>
        <w:div w:id="1961064147">
          <w:marLeft w:val="0"/>
          <w:marRight w:val="0"/>
          <w:marTop w:val="0"/>
          <w:marBottom w:val="0"/>
          <w:divBdr>
            <w:top w:val="none" w:sz="0" w:space="0" w:color="auto"/>
            <w:left w:val="none" w:sz="0" w:space="0" w:color="auto"/>
            <w:bottom w:val="none" w:sz="0" w:space="0" w:color="auto"/>
            <w:right w:val="none" w:sz="0" w:space="0" w:color="auto"/>
          </w:divBdr>
        </w:div>
        <w:div w:id="775558733">
          <w:marLeft w:val="0"/>
          <w:marRight w:val="0"/>
          <w:marTop w:val="0"/>
          <w:marBottom w:val="0"/>
          <w:divBdr>
            <w:top w:val="none" w:sz="0" w:space="0" w:color="auto"/>
            <w:left w:val="none" w:sz="0" w:space="0" w:color="auto"/>
            <w:bottom w:val="none" w:sz="0" w:space="0" w:color="auto"/>
            <w:right w:val="none" w:sz="0" w:space="0" w:color="auto"/>
          </w:divBdr>
        </w:div>
        <w:div w:id="340662849">
          <w:marLeft w:val="0"/>
          <w:marRight w:val="0"/>
          <w:marTop w:val="0"/>
          <w:marBottom w:val="0"/>
          <w:divBdr>
            <w:top w:val="none" w:sz="0" w:space="0" w:color="auto"/>
            <w:left w:val="none" w:sz="0" w:space="0" w:color="auto"/>
            <w:bottom w:val="none" w:sz="0" w:space="0" w:color="auto"/>
            <w:right w:val="none" w:sz="0" w:space="0" w:color="auto"/>
          </w:divBdr>
        </w:div>
        <w:div w:id="1123429271">
          <w:marLeft w:val="0"/>
          <w:marRight w:val="0"/>
          <w:marTop w:val="0"/>
          <w:marBottom w:val="0"/>
          <w:divBdr>
            <w:top w:val="none" w:sz="0" w:space="0" w:color="auto"/>
            <w:left w:val="none" w:sz="0" w:space="0" w:color="auto"/>
            <w:bottom w:val="none" w:sz="0" w:space="0" w:color="auto"/>
            <w:right w:val="none" w:sz="0" w:space="0" w:color="auto"/>
          </w:divBdr>
        </w:div>
        <w:div w:id="1253851946">
          <w:marLeft w:val="0"/>
          <w:marRight w:val="0"/>
          <w:marTop w:val="0"/>
          <w:marBottom w:val="0"/>
          <w:divBdr>
            <w:top w:val="none" w:sz="0" w:space="0" w:color="auto"/>
            <w:left w:val="none" w:sz="0" w:space="0" w:color="auto"/>
            <w:bottom w:val="none" w:sz="0" w:space="0" w:color="auto"/>
            <w:right w:val="none" w:sz="0" w:space="0" w:color="auto"/>
          </w:divBdr>
        </w:div>
        <w:div w:id="833568679">
          <w:marLeft w:val="0"/>
          <w:marRight w:val="0"/>
          <w:marTop w:val="0"/>
          <w:marBottom w:val="0"/>
          <w:divBdr>
            <w:top w:val="none" w:sz="0" w:space="0" w:color="auto"/>
            <w:left w:val="none" w:sz="0" w:space="0" w:color="auto"/>
            <w:bottom w:val="none" w:sz="0" w:space="0" w:color="auto"/>
            <w:right w:val="none" w:sz="0" w:space="0" w:color="auto"/>
          </w:divBdr>
        </w:div>
        <w:div w:id="207189354">
          <w:marLeft w:val="0"/>
          <w:marRight w:val="0"/>
          <w:marTop w:val="0"/>
          <w:marBottom w:val="0"/>
          <w:divBdr>
            <w:top w:val="none" w:sz="0" w:space="0" w:color="auto"/>
            <w:left w:val="none" w:sz="0" w:space="0" w:color="auto"/>
            <w:bottom w:val="none" w:sz="0" w:space="0" w:color="auto"/>
            <w:right w:val="none" w:sz="0" w:space="0" w:color="auto"/>
          </w:divBdr>
        </w:div>
        <w:div w:id="19554281">
          <w:marLeft w:val="0"/>
          <w:marRight w:val="0"/>
          <w:marTop w:val="0"/>
          <w:marBottom w:val="0"/>
          <w:divBdr>
            <w:top w:val="none" w:sz="0" w:space="0" w:color="auto"/>
            <w:left w:val="none" w:sz="0" w:space="0" w:color="auto"/>
            <w:bottom w:val="none" w:sz="0" w:space="0" w:color="auto"/>
            <w:right w:val="none" w:sz="0" w:space="0" w:color="auto"/>
          </w:divBdr>
        </w:div>
        <w:div w:id="121509031">
          <w:marLeft w:val="0"/>
          <w:marRight w:val="0"/>
          <w:marTop w:val="0"/>
          <w:marBottom w:val="0"/>
          <w:divBdr>
            <w:top w:val="none" w:sz="0" w:space="0" w:color="auto"/>
            <w:left w:val="none" w:sz="0" w:space="0" w:color="auto"/>
            <w:bottom w:val="none" w:sz="0" w:space="0" w:color="auto"/>
            <w:right w:val="none" w:sz="0" w:space="0" w:color="auto"/>
          </w:divBdr>
        </w:div>
        <w:div w:id="1532573321">
          <w:marLeft w:val="0"/>
          <w:marRight w:val="0"/>
          <w:marTop w:val="0"/>
          <w:marBottom w:val="0"/>
          <w:divBdr>
            <w:top w:val="none" w:sz="0" w:space="0" w:color="auto"/>
            <w:left w:val="none" w:sz="0" w:space="0" w:color="auto"/>
            <w:bottom w:val="none" w:sz="0" w:space="0" w:color="auto"/>
            <w:right w:val="none" w:sz="0" w:space="0" w:color="auto"/>
          </w:divBdr>
        </w:div>
        <w:div w:id="729764960">
          <w:marLeft w:val="0"/>
          <w:marRight w:val="0"/>
          <w:marTop w:val="0"/>
          <w:marBottom w:val="0"/>
          <w:divBdr>
            <w:top w:val="none" w:sz="0" w:space="0" w:color="auto"/>
            <w:left w:val="none" w:sz="0" w:space="0" w:color="auto"/>
            <w:bottom w:val="none" w:sz="0" w:space="0" w:color="auto"/>
            <w:right w:val="none" w:sz="0" w:space="0" w:color="auto"/>
          </w:divBdr>
        </w:div>
        <w:div w:id="356006087">
          <w:marLeft w:val="0"/>
          <w:marRight w:val="0"/>
          <w:marTop w:val="0"/>
          <w:marBottom w:val="0"/>
          <w:divBdr>
            <w:top w:val="none" w:sz="0" w:space="0" w:color="auto"/>
            <w:left w:val="none" w:sz="0" w:space="0" w:color="auto"/>
            <w:bottom w:val="none" w:sz="0" w:space="0" w:color="auto"/>
            <w:right w:val="none" w:sz="0" w:space="0" w:color="auto"/>
          </w:divBdr>
        </w:div>
        <w:div w:id="1211646485">
          <w:marLeft w:val="0"/>
          <w:marRight w:val="0"/>
          <w:marTop w:val="0"/>
          <w:marBottom w:val="0"/>
          <w:divBdr>
            <w:top w:val="none" w:sz="0" w:space="0" w:color="auto"/>
            <w:left w:val="none" w:sz="0" w:space="0" w:color="auto"/>
            <w:bottom w:val="none" w:sz="0" w:space="0" w:color="auto"/>
            <w:right w:val="none" w:sz="0" w:space="0" w:color="auto"/>
          </w:divBdr>
        </w:div>
        <w:div w:id="1035695155">
          <w:marLeft w:val="0"/>
          <w:marRight w:val="0"/>
          <w:marTop w:val="0"/>
          <w:marBottom w:val="0"/>
          <w:divBdr>
            <w:top w:val="none" w:sz="0" w:space="0" w:color="auto"/>
            <w:left w:val="none" w:sz="0" w:space="0" w:color="auto"/>
            <w:bottom w:val="none" w:sz="0" w:space="0" w:color="auto"/>
            <w:right w:val="none" w:sz="0" w:space="0" w:color="auto"/>
          </w:divBdr>
        </w:div>
        <w:div w:id="1967390963">
          <w:marLeft w:val="0"/>
          <w:marRight w:val="0"/>
          <w:marTop w:val="0"/>
          <w:marBottom w:val="0"/>
          <w:divBdr>
            <w:top w:val="none" w:sz="0" w:space="0" w:color="auto"/>
            <w:left w:val="none" w:sz="0" w:space="0" w:color="auto"/>
            <w:bottom w:val="none" w:sz="0" w:space="0" w:color="auto"/>
            <w:right w:val="none" w:sz="0" w:space="0" w:color="auto"/>
          </w:divBdr>
        </w:div>
        <w:div w:id="1888032726">
          <w:marLeft w:val="0"/>
          <w:marRight w:val="0"/>
          <w:marTop w:val="0"/>
          <w:marBottom w:val="0"/>
          <w:divBdr>
            <w:top w:val="none" w:sz="0" w:space="0" w:color="auto"/>
            <w:left w:val="none" w:sz="0" w:space="0" w:color="auto"/>
            <w:bottom w:val="none" w:sz="0" w:space="0" w:color="auto"/>
            <w:right w:val="none" w:sz="0" w:space="0" w:color="auto"/>
          </w:divBdr>
        </w:div>
        <w:div w:id="1944074299">
          <w:marLeft w:val="0"/>
          <w:marRight w:val="0"/>
          <w:marTop w:val="0"/>
          <w:marBottom w:val="0"/>
          <w:divBdr>
            <w:top w:val="none" w:sz="0" w:space="0" w:color="auto"/>
            <w:left w:val="none" w:sz="0" w:space="0" w:color="auto"/>
            <w:bottom w:val="none" w:sz="0" w:space="0" w:color="auto"/>
            <w:right w:val="none" w:sz="0" w:space="0" w:color="auto"/>
          </w:divBdr>
        </w:div>
        <w:div w:id="1486044636">
          <w:marLeft w:val="0"/>
          <w:marRight w:val="0"/>
          <w:marTop w:val="0"/>
          <w:marBottom w:val="0"/>
          <w:divBdr>
            <w:top w:val="none" w:sz="0" w:space="0" w:color="auto"/>
            <w:left w:val="none" w:sz="0" w:space="0" w:color="auto"/>
            <w:bottom w:val="none" w:sz="0" w:space="0" w:color="auto"/>
            <w:right w:val="none" w:sz="0" w:space="0" w:color="auto"/>
          </w:divBdr>
        </w:div>
        <w:div w:id="912735799">
          <w:marLeft w:val="0"/>
          <w:marRight w:val="0"/>
          <w:marTop w:val="0"/>
          <w:marBottom w:val="0"/>
          <w:divBdr>
            <w:top w:val="none" w:sz="0" w:space="0" w:color="auto"/>
            <w:left w:val="none" w:sz="0" w:space="0" w:color="auto"/>
            <w:bottom w:val="none" w:sz="0" w:space="0" w:color="auto"/>
            <w:right w:val="none" w:sz="0" w:space="0" w:color="auto"/>
          </w:divBdr>
        </w:div>
        <w:div w:id="1693266119">
          <w:marLeft w:val="0"/>
          <w:marRight w:val="0"/>
          <w:marTop w:val="0"/>
          <w:marBottom w:val="0"/>
          <w:divBdr>
            <w:top w:val="none" w:sz="0" w:space="0" w:color="auto"/>
            <w:left w:val="none" w:sz="0" w:space="0" w:color="auto"/>
            <w:bottom w:val="none" w:sz="0" w:space="0" w:color="auto"/>
            <w:right w:val="none" w:sz="0" w:space="0" w:color="auto"/>
          </w:divBdr>
        </w:div>
        <w:div w:id="1767537864">
          <w:marLeft w:val="0"/>
          <w:marRight w:val="0"/>
          <w:marTop w:val="0"/>
          <w:marBottom w:val="0"/>
          <w:divBdr>
            <w:top w:val="none" w:sz="0" w:space="0" w:color="auto"/>
            <w:left w:val="none" w:sz="0" w:space="0" w:color="auto"/>
            <w:bottom w:val="none" w:sz="0" w:space="0" w:color="auto"/>
            <w:right w:val="none" w:sz="0" w:space="0" w:color="auto"/>
          </w:divBdr>
        </w:div>
        <w:div w:id="1028876914">
          <w:marLeft w:val="0"/>
          <w:marRight w:val="0"/>
          <w:marTop w:val="0"/>
          <w:marBottom w:val="0"/>
          <w:divBdr>
            <w:top w:val="none" w:sz="0" w:space="0" w:color="auto"/>
            <w:left w:val="none" w:sz="0" w:space="0" w:color="auto"/>
            <w:bottom w:val="none" w:sz="0" w:space="0" w:color="auto"/>
            <w:right w:val="none" w:sz="0" w:space="0" w:color="auto"/>
          </w:divBdr>
        </w:div>
        <w:div w:id="960038504">
          <w:marLeft w:val="0"/>
          <w:marRight w:val="0"/>
          <w:marTop w:val="0"/>
          <w:marBottom w:val="0"/>
          <w:divBdr>
            <w:top w:val="none" w:sz="0" w:space="0" w:color="auto"/>
            <w:left w:val="none" w:sz="0" w:space="0" w:color="auto"/>
            <w:bottom w:val="none" w:sz="0" w:space="0" w:color="auto"/>
            <w:right w:val="none" w:sz="0" w:space="0" w:color="auto"/>
          </w:divBdr>
        </w:div>
      </w:divsChild>
    </w:div>
    <w:div w:id="1179781070">
      <w:bodyDiv w:val="1"/>
      <w:marLeft w:val="0"/>
      <w:marRight w:val="0"/>
      <w:marTop w:val="0"/>
      <w:marBottom w:val="0"/>
      <w:divBdr>
        <w:top w:val="none" w:sz="0" w:space="0" w:color="auto"/>
        <w:left w:val="none" w:sz="0" w:space="0" w:color="auto"/>
        <w:bottom w:val="none" w:sz="0" w:space="0" w:color="auto"/>
        <w:right w:val="none" w:sz="0" w:space="0" w:color="auto"/>
      </w:divBdr>
      <w:divsChild>
        <w:div w:id="1961640726">
          <w:marLeft w:val="0"/>
          <w:marRight w:val="0"/>
          <w:marTop w:val="0"/>
          <w:marBottom w:val="0"/>
          <w:divBdr>
            <w:top w:val="none" w:sz="0" w:space="0" w:color="auto"/>
            <w:left w:val="none" w:sz="0" w:space="0" w:color="auto"/>
            <w:bottom w:val="none" w:sz="0" w:space="0" w:color="auto"/>
            <w:right w:val="none" w:sz="0" w:space="0" w:color="auto"/>
          </w:divBdr>
        </w:div>
        <w:div w:id="1298991062">
          <w:marLeft w:val="0"/>
          <w:marRight w:val="0"/>
          <w:marTop w:val="0"/>
          <w:marBottom w:val="0"/>
          <w:divBdr>
            <w:top w:val="none" w:sz="0" w:space="0" w:color="auto"/>
            <w:left w:val="none" w:sz="0" w:space="0" w:color="auto"/>
            <w:bottom w:val="none" w:sz="0" w:space="0" w:color="auto"/>
            <w:right w:val="none" w:sz="0" w:space="0" w:color="auto"/>
          </w:divBdr>
        </w:div>
        <w:div w:id="958612949">
          <w:marLeft w:val="0"/>
          <w:marRight w:val="0"/>
          <w:marTop w:val="0"/>
          <w:marBottom w:val="0"/>
          <w:divBdr>
            <w:top w:val="none" w:sz="0" w:space="0" w:color="auto"/>
            <w:left w:val="none" w:sz="0" w:space="0" w:color="auto"/>
            <w:bottom w:val="none" w:sz="0" w:space="0" w:color="auto"/>
            <w:right w:val="none" w:sz="0" w:space="0" w:color="auto"/>
          </w:divBdr>
        </w:div>
        <w:div w:id="324208624">
          <w:marLeft w:val="0"/>
          <w:marRight w:val="0"/>
          <w:marTop w:val="0"/>
          <w:marBottom w:val="0"/>
          <w:divBdr>
            <w:top w:val="none" w:sz="0" w:space="0" w:color="auto"/>
            <w:left w:val="none" w:sz="0" w:space="0" w:color="auto"/>
            <w:bottom w:val="none" w:sz="0" w:space="0" w:color="auto"/>
            <w:right w:val="none" w:sz="0" w:space="0" w:color="auto"/>
          </w:divBdr>
        </w:div>
        <w:div w:id="430122342">
          <w:marLeft w:val="0"/>
          <w:marRight w:val="0"/>
          <w:marTop w:val="0"/>
          <w:marBottom w:val="0"/>
          <w:divBdr>
            <w:top w:val="none" w:sz="0" w:space="0" w:color="auto"/>
            <w:left w:val="none" w:sz="0" w:space="0" w:color="auto"/>
            <w:bottom w:val="none" w:sz="0" w:space="0" w:color="auto"/>
            <w:right w:val="none" w:sz="0" w:space="0" w:color="auto"/>
          </w:divBdr>
        </w:div>
      </w:divsChild>
    </w:div>
    <w:div w:id="1227036322">
      <w:bodyDiv w:val="1"/>
      <w:marLeft w:val="0"/>
      <w:marRight w:val="0"/>
      <w:marTop w:val="0"/>
      <w:marBottom w:val="0"/>
      <w:divBdr>
        <w:top w:val="none" w:sz="0" w:space="0" w:color="auto"/>
        <w:left w:val="none" w:sz="0" w:space="0" w:color="auto"/>
        <w:bottom w:val="none" w:sz="0" w:space="0" w:color="auto"/>
        <w:right w:val="none" w:sz="0" w:space="0" w:color="auto"/>
      </w:divBdr>
    </w:div>
    <w:div w:id="1235042227">
      <w:bodyDiv w:val="1"/>
      <w:marLeft w:val="0"/>
      <w:marRight w:val="0"/>
      <w:marTop w:val="0"/>
      <w:marBottom w:val="0"/>
      <w:divBdr>
        <w:top w:val="none" w:sz="0" w:space="0" w:color="auto"/>
        <w:left w:val="none" w:sz="0" w:space="0" w:color="auto"/>
        <w:bottom w:val="none" w:sz="0" w:space="0" w:color="auto"/>
        <w:right w:val="none" w:sz="0" w:space="0" w:color="auto"/>
      </w:divBdr>
      <w:divsChild>
        <w:div w:id="1576547453">
          <w:marLeft w:val="0"/>
          <w:marRight w:val="0"/>
          <w:marTop w:val="525"/>
          <w:marBottom w:val="360"/>
          <w:divBdr>
            <w:top w:val="none" w:sz="0" w:space="0" w:color="auto"/>
            <w:left w:val="none" w:sz="0" w:space="0" w:color="auto"/>
            <w:bottom w:val="none" w:sz="0" w:space="0" w:color="auto"/>
            <w:right w:val="none" w:sz="0" w:space="0" w:color="auto"/>
          </w:divBdr>
        </w:div>
        <w:div w:id="1935358024">
          <w:marLeft w:val="0"/>
          <w:marRight w:val="0"/>
          <w:marTop w:val="0"/>
          <w:marBottom w:val="375"/>
          <w:divBdr>
            <w:top w:val="none" w:sz="0" w:space="0" w:color="auto"/>
            <w:left w:val="none" w:sz="0" w:space="0" w:color="auto"/>
            <w:bottom w:val="none" w:sz="0" w:space="0" w:color="auto"/>
            <w:right w:val="none" w:sz="0" w:space="0" w:color="auto"/>
          </w:divBdr>
        </w:div>
        <w:div w:id="2064720147">
          <w:marLeft w:val="0"/>
          <w:marRight w:val="0"/>
          <w:marTop w:val="525"/>
          <w:marBottom w:val="135"/>
          <w:divBdr>
            <w:top w:val="none" w:sz="0" w:space="0" w:color="auto"/>
            <w:left w:val="none" w:sz="0" w:space="0" w:color="auto"/>
            <w:bottom w:val="none" w:sz="0" w:space="0" w:color="auto"/>
            <w:right w:val="none" w:sz="0" w:space="0" w:color="auto"/>
          </w:divBdr>
          <w:divsChild>
            <w:div w:id="10841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65640">
      <w:bodyDiv w:val="1"/>
      <w:marLeft w:val="0"/>
      <w:marRight w:val="0"/>
      <w:marTop w:val="0"/>
      <w:marBottom w:val="0"/>
      <w:divBdr>
        <w:top w:val="none" w:sz="0" w:space="0" w:color="auto"/>
        <w:left w:val="none" w:sz="0" w:space="0" w:color="auto"/>
        <w:bottom w:val="none" w:sz="0" w:space="0" w:color="auto"/>
        <w:right w:val="none" w:sz="0" w:space="0" w:color="auto"/>
      </w:divBdr>
    </w:div>
    <w:div w:id="1309048814">
      <w:bodyDiv w:val="1"/>
      <w:marLeft w:val="0"/>
      <w:marRight w:val="0"/>
      <w:marTop w:val="0"/>
      <w:marBottom w:val="0"/>
      <w:divBdr>
        <w:top w:val="none" w:sz="0" w:space="0" w:color="auto"/>
        <w:left w:val="none" w:sz="0" w:space="0" w:color="auto"/>
        <w:bottom w:val="none" w:sz="0" w:space="0" w:color="auto"/>
        <w:right w:val="none" w:sz="0" w:space="0" w:color="auto"/>
      </w:divBdr>
    </w:div>
    <w:div w:id="1420521526">
      <w:bodyDiv w:val="1"/>
      <w:marLeft w:val="0"/>
      <w:marRight w:val="0"/>
      <w:marTop w:val="0"/>
      <w:marBottom w:val="0"/>
      <w:divBdr>
        <w:top w:val="none" w:sz="0" w:space="0" w:color="auto"/>
        <w:left w:val="none" w:sz="0" w:space="0" w:color="auto"/>
        <w:bottom w:val="none" w:sz="0" w:space="0" w:color="auto"/>
        <w:right w:val="none" w:sz="0" w:space="0" w:color="auto"/>
      </w:divBdr>
    </w:div>
    <w:div w:id="1464542925">
      <w:bodyDiv w:val="1"/>
      <w:marLeft w:val="0"/>
      <w:marRight w:val="0"/>
      <w:marTop w:val="0"/>
      <w:marBottom w:val="0"/>
      <w:divBdr>
        <w:top w:val="none" w:sz="0" w:space="0" w:color="auto"/>
        <w:left w:val="none" w:sz="0" w:space="0" w:color="auto"/>
        <w:bottom w:val="none" w:sz="0" w:space="0" w:color="auto"/>
        <w:right w:val="none" w:sz="0" w:space="0" w:color="auto"/>
      </w:divBdr>
    </w:div>
    <w:div w:id="1696543140">
      <w:bodyDiv w:val="1"/>
      <w:marLeft w:val="0"/>
      <w:marRight w:val="0"/>
      <w:marTop w:val="0"/>
      <w:marBottom w:val="0"/>
      <w:divBdr>
        <w:top w:val="none" w:sz="0" w:space="0" w:color="auto"/>
        <w:left w:val="none" w:sz="0" w:space="0" w:color="auto"/>
        <w:bottom w:val="none" w:sz="0" w:space="0" w:color="auto"/>
        <w:right w:val="none" w:sz="0" w:space="0" w:color="auto"/>
      </w:divBdr>
    </w:div>
    <w:div w:id="1704742541">
      <w:bodyDiv w:val="1"/>
      <w:marLeft w:val="0"/>
      <w:marRight w:val="0"/>
      <w:marTop w:val="0"/>
      <w:marBottom w:val="0"/>
      <w:divBdr>
        <w:top w:val="none" w:sz="0" w:space="0" w:color="auto"/>
        <w:left w:val="none" w:sz="0" w:space="0" w:color="auto"/>
        <w:bottom w:val="none" w:sz="0" w:space="0" w:color="auto"/>
        <w:right w:val="none" w:sz="0" w:space="0" w:color="auto"/>
      </w:divBdr>
    </w:div>
    <w:div w:id="1737824275">
      <w:bodyDiv w:val="1"/>
      <w:marLeft w:val="0"/>
      <w:marRight w:val="0"/>
      <w:marTop w:val="0"/>
      <w:marBottom w:val="0"/>
      <w:divBdr>
        <w:top w:val="none" w:sz="0" w:space="0" w:color="auto"/>
        <w:left w:val="none" w:sz="0" w:space="0" w:color="auto"/>
        <w:bottom w:val="none" w:sz="0" w:space="0" w:color="auto"/>
        <w:right w:val="none" w:sz="0" w:space="0" w:color="auto"/>
      </w:divBdr>
    </w:div>
    <w:div w:id="1741052042">
      <w:bodyDiv w:val="1"/>
      <w:marLeft w:val="0"/>
      <w:marRight w:val="0"/>
      <w:marTop w:val="0"/>
      <w:marBottom w:val="0"/>
      <w:divBdr>
        <w:top w:val="none" w:sz="0" w:space="0" w:color="auto"/>
        <w:left w:val="none" w:sz="0" w:space="0" w:color="auto"/>
        <w:bottom w:val="none" w:sz="0" w:space="0" w:color="auto"/>
        <w:right w:val="none" w:sz="0" w:space="0" w:color="auto"/>
      </w:divBdr>
    </w:div>
    <w:div w:id="1810397050">
      <w:bodyDiv w:val="1"/>
      <w:marLeft w:val="0"/>
      <w:marRight w:val="0"/>
      <w:marTop w:val="0"/>
      <w:marBottom w:val="0"/>
      <w:divBdr>
        <w:top w:val="none" w:sz="0" w:space="0" w:color="auto"/>
        <w:left w:val="none" w:sz="0" w:space="0" w:color="auto"/>
        <w:bottom w:val="none" w:sz="0" w:space="0" w:color="auto"/>
        <w:right w:val="none" w:sz="0" w:space="0" w:color="auto"/>
      </w:divBdr>
    </w:div>
    <w:div w:id="1916742556">
      <w:bodyDiv w:val="1"/>
      <w:marLeft w:val="0"/>
      <w:marRight w:val="0"/>
      <w:marTop w:val="0"/>
      <w:marBottom w:val="0"/>
      <w:divBdr>
        <w:top w:val="none" w:sz="0" w:space="0" w:color="auto"/>
        <w:left w:val="none" w:sz="0" w:space="0" w:color="auto"/>
        <w:bottom w:val="none" w:sz="0" w:space="0" w:color="auto"/>
        <w:right w:val="none" w:sz="0" w:space="0" w:color="auto"/>
      </w:divBdr>
      <w:divsChild>
        <w:div w:id="1526405110">
          <w:marLeft w:val="0"/>
          <w:marRight w:val="0"/>
          <w:marTop w:val="780"/>
          <w:marBottom w:val="0"/>
          <w:divBdr>
            <w:top w:val="none" w:sz="0" w:space="0" w:color="auto"/>
            <w:left w:val="none" w:sz="0" w:space="0" w:color="auto"/>
            <w:bottom w:val="none" w:sz="0" w:space="0" w:color="auto"/>
            <w:right w:val="none" w:sz="0" w:space="0" w:color="auto"/>
          </w:divBdr>
        </w:div>
        <w:div w:id="1815027984">
          <w:marLeft w:val="0"/>
          <w:marRight w:val="0"/>
          <w:marTop w:val="0"/>
          <w:marBottom w:val="810"/>
          <w:divBdr>
            <w:top w:val="none" w:sz="0" w:space="0" w:color="auto"/>
            <w:left w:val="none" w:sz="0" w:space="0" w:color="auto"/>
            <w:bottom w:val="none" w:sz="0" w:space="0" w:color="auto"/>
            <w:right w:val="none" w:sz="0" w:space="0" w:color="auto"/>
          </w:divBdr>
          <w:divsChild>
            <w:div w:id="12109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6233">
      <w:bodyDiv w:val="1"/>
      <w:marLeft w:val="0"/>
      <w:marRight w:val="0"/>
      <w:marTop w:val="0"/>
      <w:marBottom w:val="0"/>
      <w:divBdr>
        <w:top w:val="none" w:sz="0" w:space="0" w:color="auto"/>
        <w:left w:val="none" w:sz="0" w:space="0" w:color="auto"/>
        <w:bottom w:val="none" w:sz="0" w:space="0" w:color="auto"/>
        <w:right w:val="none" w:sz="0" w:space="0" w:color="auto"/>
      </w:divBdr>
      <w:divsChild>
        <w:div w:id="29110505">
          <w:marLeft w:val="0"/>
          <w:marRight w:val="0"/>
          <w:marTop w:val="0"/>
          <w:marBottom w:val="0"/>
          <w:divBdr>
            <w:top w:val="none" w:sz="0" w:space="0" w:color="auto"/>
            <w:left w:val="none" w:sz="0" w:space="0" w:color="auto"/>
            <w:bottom w:val="none" w:sz="0" w:space="0" w:color="auto"/>
            <w:right w:val="none" w:sz="0" w:space="0" w:color="auto"/>
          </w:divBdr>
        </w:div>
        <w:div w:id="130556498">
          <w:marLeft w:val="0"/>
          <w:marRight w:val="0"/>
          <w:marTop w:val="0"/>
          <w:marBottom w:val="0"/>
          <w:divBdr>
            <w:top w:val="none" w:sz="0" w:space="0" w:color="auto"/>
            <w:left w:val="none" w:sz="0" w:space="0" w:color="auto"/>
            <w:bottom w:val="none" w:sz="0" w:space="0" w:color="auto"/>
            <w:right w:val="none" w:sz="0" w:space="0" w:color="auto"/>
          </w:divBdr>
        </w:div>
        <w:div w:id="219899258">
          <w:marLeft w:val="0"/>
          <w:marRight w:val="0"/>
          <w:marTop w:val="0"/>
          <w:marBottom w:val="0"/>
          <w:divBdr>
            <w:top w:val="none" w:sz="0" w:space="0" w:color="auto"/>
            <w:left w:val="none" w:sz="0" w:space="0" w:color="auto"/>
            <w:bottom w:val="none" w:sz="0" w:space="0" w:color="auto"/>
            <w:right w:val="none" w:sz="0" w:space="0" w:color="auto"/>
          </w:divBdr>
        </w:div>
        <w:div w:id="353775372">
          <w:marLeft w:val="0"/>
          <w:marRight w:val="0"/>
          <w:marTop w:val="0"/>
          <w:marBottom w:val="0"/>
          <w:divBdr>
            <w:top w:val="none" w:sz="0" w:space="0" w:color="auto"/>
            <w:left w:val="none" w:sz="0" w:space="0" w:color="auto"/>
            <w:bottom w:val="none" w:sz="0" w:space="0" w:color="auto"/>
            <w:right w:val="none" w:sz="0" w:space="0" w:color="auto"/>
          </w:divBdr>
        </w:div>
        <w:div w:id="428039263">
          <w:marLeft w:val="0"/>
          <w:marRight w:val="0"/>
          <w:marTop w:val="0"/>
          <w:marBottom w:val="0"/>
          <w:divBdr>
            <w:top w:val="none" w:sz="0" w:space="0" w:color="auto"/>
            <w:left w:val="none" w:sz="0" w:space="0" w:color="auto"/>
            <w:bottom w:val="none" w:sz="0" w:space="0" w:color="auto"/>
            <w:right w:val="none" w:sz="0" w:space="0" w:color="auto"/>
          </w:divBdr>
        </w:div>
        <w:div w:id="539243218">
          <w:marLeft w:val="0"/>
          <w:marRight w:val="0"/>
          <w:marTop w:val="0"/>
          <w:marBottom w:val="0"/>
          <w:divBdr>
            <w:top w:val="none" w:sz="0" w:space="0" w:color="auto"/>
            <w:left w:val="none" w:sz="0" w:space="0" w:color="auto"/>
            <w:bottom w:val="none" w:sz="0" w:space="0" w:color="auto"/>
            <w:right w:val="none" w:sz="0" w:space="0" w:color="auto"/>
          </w:divBdr>
        </w:div>
        <w:div w:id="581184968">
          <w:marLeft w:val="0"/>
          <w:marRight w:val="0"/>
          <w:marTop w:val="0"/>
          <w:marBottom w:val="0"/>
          <w:divBdr>
            <w:top w:val="none" w:sz="0" w:space="0" w:color="auto"/>
            <w:left w:val="none" w:sz="0" w:space="0" w:color="auto"/>
            <w:bottom w:val="none" w:sz="0" w:space="0" w:color="auto"/>
            <w:right w:val="none" w:sz="0" w:space="0" w:color="auto"/>
          </w:divBdr>
        </w:div>
        <w:div w:id="668560878">
          <w:marLeft w:val="0"/>
          <w:marRight w:val="0"/>
          <w:marTop w:val="0"/>
          <w:marBottom w:val="0"/>
          <w:divBdr>
            <w:top w:val="none" w:sz="0" w:space="0" w:color="auto"/>
            <w:left w:val="none" w:sz="0" w:space="0" w:color="auto"/>
            <w:bottom w:val="none" w:sz="0" w:space="0" w:color="auto"/>
            <w:right w:val="none" w:sz="0" w:space="0" w:color="auto"/>
          </w:divBdr>
        </w:div>
        <w:div w:id="671564141">
          <w:marLeft w:val="0"/>
          <w:marRight w:val="0"/>
          <w:marTop w:val="0"/>
          <w:marBottom w:val="0"/>
          <w:divBdr>
            <w:top w:val="none" w:sz="0" w:space="0" w:color="auto"/>
            <w:left w:val="none" w:sz="0" w:space="0" w:color="auto"/>
            <w:bottom w:val="none" w:sz="0" w:space="0" w:color="auto"/>
            <w:right w:val="none" w:sz="0" w:space="0" w:color="auto"/>
          </w:divBdr>
        </w:div>
        <w:div w:id="728186959">
          <w:marLeft w:val="0"/>
          <w:marRight w:val="0"/>
          <w:marTop w:val="0"/>
          <w:marBottom w:val="0"/>
          <w:divBdr>
            <w:top w:val="none" w:sz="0" w:space="0" w:color="auto"/>
            <w:left w:val="none" w:sz="0" w:space="0" w:color="auto"/>
            <w:bottom w:val="none" w:sz="0" w:space="0" w:color="auto"/>
            <w:right w:val="none" w:sz="0" w:space="0" w:color="auto"/>
          </w:divBdr>
        </w:div>
        <w:div w:id="795833646">
          <w:marLeft w:val="0"/>
          <w:marRight w:val="0"/>
          <w:marTop w:val="0"/>
          <w:marBottom w:val="0"/>
          <w:divBdr>
            <w:top w:val="none" w:sz="0" w:space="0" w:color="auto"/>
            <w:left w:val="none" w:sz="0" w:space="0" w:color="auto"/>
            <w:bottom w:val="none" w:sz="0" w:space="0" w:color="auto"/>
            <w:right w:val="none" w:sz="0" w:space="0" w:color="auto"/>
          </w:divBdr>
        </w:div>
        <w:div w:id="850031149">
          <w:marLeft w:val="0"/>
          <w:marRight w:val="0"/>
          <w:marTop w:val="0"/>
          <w:marBottom w:val="0"/>
          <w:divBdr>
            <w:top w:val="none" w:sz="0" w:space="0" w:color="auto"/>
            <w:left w:val="none" w:sz="0" w:space="0" w:color="auto"/>
            <w:bottom w:val="none" w:sz="0" w:space="0" w:color="auto"/>
            <w:right w:val="none" w:sz="0" w:space="0" w:color="auto"/>
          </w:divBdr>
        </w:div>
        <w:div w:id="971247173">
          <w:marLeft w:val="0"/>
          <w:marRight w:val="0"/>
          <w:marTop w:val="0"/>
          <w:marBottom w:val="0"/>
          <w:divBdr>
            <w:top w:val="none" w:sz="0" w:space="0" w:color="auto"/>
            <w:left w:val="none" w:sz="0" w:space="0" w:color="auto"/>
            <w:bottom w:val="none" w:sz="0" w:space="0" w:color="auto"/>
            <w:right w:val="none" w:sz="0" w:space="0" w:color="auto"/>
          </w:divBdr>
        </w:div>
        <w:div w:id="975524965">
          <w:marLeft w:val="0"/>
          <w:marRight w:val="0"/>
          <w:marTop w:val="0"/>
          <w:marBottom w:val="0"/>
          <w:divBdr>
            <w:top w:val="none" w:sz="0" w:space="0" w:color="auto"/>
            <w:left w:val="none" w:sz="0" w:space="0" w:color="auto"/>
            <w:bottom w:val="none" w:sz="0" w:space="0" w:color="auto"/>
            <w:right w:val="none" w:sz="0" w:space="0" w:color="auto"/>
          </w:divBdr>
        </w:div>
        <w:div w:id="984629934">
          <w:marLeft w:val="0"/>
          <w:marRight w:val="0"/>
          <w:marTop w:val="0"/>
          <w:marBottom w:val="0"/>
          <w:divBdr>
            <w:top w:val="none" w:sz="0" w:space="0" w:color="auto"/>
            <w:left w:val="none" w:sz="0" w:space="0" w:color="auto"/>
            <w:bottom w:val="none" w:sz="0" w:space="0" w:color="auto"/>
            <w:right w:val="none" w:sz="0" w:space="0" w:color="auto"/>
          </w:divBdr>
        </w:div>
        <w:div w:id="1030178821">
          <w:marLeft w:val="0"/>
          <w:marRight w:val="0"/>
          <w:marTop w:val="0"/>
          <w:marBottom w:val="0"/>
          <w:divBdr>
            <w:top w:val="none" w:sz="0" w:space="0" w:color="auto"/>
            <w:left w:val="none" w:sz="0" w:space="0" w:color="auto"/>
            <w:bottom w:val="none" w:sz="0" w:space="0" w:color="auto"/>
            <w:right w:val="none" w:sz="0" w:space="0" w:color="auto"/>
          </w:divBdr>
        </w:div>
        <w:div w:id="1058745528">
          <w:marLeft w:val="0"/>
          <w:marRight w:val="0"/>
          <w:marTop w:val="0"/>
          <w:marBottom w:val="0"/>
          <w:divBdr>
            <w:top w:val="none" w:sz="0" w:space="0" w:color="auto"/>
            <w:left w:val="none" w:sz="0" w:space="0" w:color="auto"/>
            <w:bottom w:val="none" w:sz="0" w:space="0" w:color="auto"/>
            <w:right w:val="none" w:sz="0" w:space="0" w:color="auto"/>
          </w:divBdr>
        </w:div>
        <w:div w:id="1110273276">
          <w:marLeft w:val="0"/>
          <w:marRight w:val="0"/>
          <w:marTop w:val="0"/>
          <w:marBottom w:val="0"/>
          <w:divBdr>
            <w:top w:val="none" w:sz="0" w:space="0" w:color="auto"/>
            <w:left w:val="none" w:sz="0" w:space="0" w:color="auto"/>
            <w:bottom w:val="none" w:sz="0" w:space="0" w:color="auto"/>
            <w:right w:val="none" w:sz="0" w:space="0" w:color="auto"/>
          </w:divBdr>
        </w:div>
        <w:div w:id="1273971619">
          <w:marLeft w:val="0"/>
          <w:marRight w:val="0"/>
          <w:marTop w:val="0"/>
          <w:marBottom w:val="0"/>
          <w:divBdr>
            <w:top w:val="none" w:sz="0" w:space="0" w:color="auto"/>
            <w:left w:val="none" w:sz="0" w:space="0" w:color="auto"/>
            <w:bottom w:val="none" w:sz="0" w:space="0" w:color="auto"/>
            <w:right w:val="none" w:sz="0" w:space="0" w:color="auto"/>
          </w:divBdr>
        </w:div>
        <w:div w:id="1332830720">
          <w:marLeft w:val="0"/>
          <w:marRight w:val="0"/>
          <w:marTop w:val="0"/>
          <w:marBottom w:val="0"/>
          <w:divBdr>
            <w:top w:val="none" w:sz="0" w:space="0" w:color="auto"/>
            <w:left w:val="none" w:sz="0" w:space="0" w:color="auto"/>
            <w:bottom w:val="none" w:sz="0" w:space="0" w:color="auto"/>
            <w:right w:val="none" w:sz="0" w:space="0" w:color="auto"/>
          </w:divBdr>
        </w:div>
        <w:div w:id="1517620888">
          <w:marLeft w:val="0"/>
          <w:marRight w:val="0"/>
          <w:marTop w:val="0"/>
          <w:marBottom w:val="0"/>
          <w:divBdr>
            <w:top w:val="none" w:sz="0" w:space="0" w:color="auto"/>
            <w:left w:val="none" w:sz="0" w:space="0" w:color="auto"/>
            <w:bottom w:val="none" w:sz="0" w:space="0" w:color="auto"/>
            <w:right w:val="none" w:sz="0" w:space="0" w:color="auto"/>
          </w:divBdr>
        </w:div>
        <w:div w:id="1764914688">
          <w:marLeft w:val="0"/>
          <w:marRight w:val="0"/>
          <w:marTop w:val="0"/>
          <w:marBottom w:val="0"/>
          <w:divBdr>
            <w:top w:val="none" w:sz="0" w:space="0" w:color="auto"/>
            <w:left w:val="none" w:sz="0" w:space="0" w:color="auto"/>
            <w:bottom w:val="none" w:sz="0" w:space="0" w:color="auto"/>
            <w:right w:val="none" w:sz="0" w:space="0" w:color="auto"/>
          </w:divBdr>
        </w:div>
        <w:div w:id="1836915491">
          <w:marLeft w:val="0"/>
          <w:marRight w:val="0"/>
          <w:marTop w:val="0"/>
          <w:marBottom w:val="0"/>
          <w:divBdr>
            <w:top w:val="none" w:sz="0" w:space="0" w:color="auto"/>
            <w:left w:val="none" w:sz="0" w:space="0" w:color="auto"/>
            <w:bottom w:val="none" w:sz="0" w:space="0" w:color="auto"/>
            <w:right w:val="none" w:sz="0" w:space="0" w:color="auto"/>
          </w:divBdr>
        </w:div>
        <w:div w:id="1869247935">
          <w:marLeft w:val="0"/>
          <w:marRight w:val="0"/>
          <w:marTop w:val="0"/>
          <w:marBottom w:val="0"/>
          <w:divBdr>
            <w:top w:val="none" w:sz="0" w:space="0" w:color="auto"/>
            <w:left w:val="none" w:sz="0" w:space="0" w:color="auto"/>
            <w:bottom w:val="none" w:sz="0" w:space="0" w:color="auto"/>
            <w:right w:val="none" w:sz="0" w:space="0" w:color="auto"/>
          </w:divBdr>
        </w:div>
        <w:div w:id="1990396436">
          <w:marLeft w:val="0"/>
          <w:marRight w:val="0"/>
          <w:marTop w:val="0"/>
          <w:marBottom w:val="0"/>
          <w:divBdr>
            <w:top w:val="none" w:sz="0" w:space="0" w:color="auto"/>
            <w:left w:val="none" w:sz="0" w:space="0" w:color="auto"/>
            <w:bottom w:val="none" w:sz="0" w:space="0" w:color="auto"/>
            <w:right w:val="none" w:sz="0" w:space="0" w:color="auto"/>
          </w:divBdr>
        </w:div>
        <w:div w:id="2106337431">
          <w:marLeft w:val="0"/>
          <w:marRight w:val="0"/>
          <w:marTop w:val="0"/>
          <w:marBottom w:val="0"/>
          <w:divBdr>
            <w:top w:val="none" w:sz="0" w:space="0" w:color="auto"/>
            <w:left w:val="none" w:sz="0" w:space="0" w:color="auto"/>
            <w:bottom w:val="none" w:sz="0" w:space="0" w:color="auto"/>
            <w:right w:val="none" w:sz="0" w:space="0" w:color="auto"/>
          </w:divBdr>
        </w:div>
        <w:div w:id="2124494259">
          <w:marLeft w:val="0"/>
          <w:marRight w:val="0"/>
          <w:marTop w:val="0"/>
          <w:marBottom w:val="0"/>
          <w:divBdr>
            <w:top w:val="none" w:sz="0" w:space="0" w:color="auto"/>
            <w:left w:val="none" w:sz="0" w:space="0" w:color="auto"/>
            <w:bottom w:val="none" w:sz="0" w:space="0" w:color="auto"/>
            <w:right w:val="none" w:sz="0" w:space="0" w:color="auto"/>
          </w:divBdr>
        </w:div>
      </w:divsChild>
    </w:div>
    <w:div w:id="1939095857">
      <w:bodyDiv w:val="1"/>
      <w:marLeft w:val="0"/>
      <w:marRight w:val="0"/>
      <w:marTop w:val="0"/>
      <w:marBottom w:val="0"/>
      <w:divBdr>
        <w:top w:val="none" w:sz="0" w:space="0" w:color="auto"/>
        <w:left w:val="none" w:sz="0" w:space="0" w:color="auto"/>
        <w:bottom w:val="none" w:sz="0" w:space="0" w:color="auto"/>
        <w:right w:val="none" w:sz="0" w:space="0" w:color="auto"/>
      </w:divBdr>
      <w:divsChild>
        <w:div w:id="71198405">
          <w:marLeft w:val="0"/>
          <w:marRight w:val="0"/>
          <w:marTop w:val="0"/>
          <w:marBottom w:val="0"/>
          <w:divBdr>
            <w:top w:val="none" w:sz="0" w:space="0" w:color="auto"/>
            <w:left w:val="none" w:sz="0" w:space="0" w:color="auto"/>
            <w:bottom w:val="none" w:sz="0" w:space="0" w:color="auto"/>
            <w:right w:val="none" w:sz="0" w:space="0" w:color="auto"/>
          </w:divBdr>
          <w:divsChild>
            <w:div w:id="736628060">
              <w:marLeft w:val="0"/>
              <w:marRight w:val="0"/>
              <w:marTop w:val="0"/>
              <w:marBottom w:val="0"/>
              <w:divBdr>
                <w:top w:val="none" w:sz="0" w:space="0" w:color="auto"/>
                <w:left w:val="none" w:sz="0" w:space="0" w:color="auto"/>
                <w:bottom w:val="none" w:sz="0" w:space="0" w:color="auto"/>
                <w:right w:val="none" w:sz="0" w:space="0" w:color="auto"/>
              </w:divBdr>
              <w:divsChild>
                <w:div w:id="379092785">
                  <w:marLeft w:val="0"/>
                  <w:marRight w:val="0"/>
                  <w:marTop w:val="0"/>
                  <w:marBottom w:val="0"/>
                  <w:divBdr>
                    <w:top w:val="none" w:sz="0" w:space="0" w:color="auto"/>
                    <w:left w:val="none" w:sz="0" w:space="0" w:color="auto"/>
                    <w:bottom w:val="none" w:sz="0" w:space="0" w:color="auto"/>
                    <w:right w:val="none" w:sz="0" w:space="0" w:color="auto"/>
                  </w:divBdr>
                  <w:divsChild>
                    <w:div w:id="1317803640">
                      <w:marLeft w:val="0"/>
                      <w:marRight w:val="0"/>
                      <w:marTop w:val="0"/>
                      <w:marBottom w:val="0"/>
                      <w:divBdr>
                        <w:top w:val="none" w:sz="0" w:space="0" w:color="auto"/>
                        <w:left w:val="none" w:sz="0" w:space="0" w:color="auto"/>
                        <w:bottom w:val="none" w:sz="0" w:space="0" w:color="auto"/>
                        <w:right w:val="none" w:sz="0" w:space="0" w:color="auto"/>
                      </w:divBdr>
                      <w:divsChild>
                        <w:div w:id="101194876">
                          <w:marLeft w:val="0"/>
                          <w:marRight w:val="0"/>
                          <w:marTop w:val="0"/>
                          <w:marBottom w:val="0"/>
                          <w:divBdr>
                            <w:top w:val="none" w:sz="0" w:space="0" w:color="auto"/>
                            <w:left w:val="none" w:sz="0" w:space="0" w:color="auto"/>
                            <w:bottom w:val="none" w:sz="0" w:space="0" w:color="auto"/>
                            <w:right w:val="none" w:sz="0" w:space="0" w:color="auto"/>
                          </w:divBdr>
                          <w:divsChild>
                            <w:div w:id="533275303">
                              <w:marLeft w:val="0"/>
                              <w:marRight w:val="0"/>
                              <w:marTop w:val="0"/>
                              <w:marBottom w:val="0"/>
                              <w:divBdr>
                                <w:top w:val="none" w:sz="0" w:space="0" w:color="auto"/>
                                <w:left w:val="none" w:sz="0" w:space="0" w:color="auto"/>
                                <w:bottom w:val="none" w:sz="0" w:space="0" w:color="auto"/>
                                <w:right w:val="none" w:sz="0" w:space="0" w:color="auto"/>
                              </w:divBdr>
                              <w:divsChild>
                                <w:div w:id="1549488311">
                                  <w:marLeft w:val="0"/>
                                  <w:marRight w:val="0"/>
                                  <w:marTop w:val="0"/>
                                  <w:marBottom w:val="0"/>
                                  <w:divBdr>
                                    <w:top w:val="none" w:sz="0" w:space="0" w:color="auto"/>
                                    <w:left w:val="none" w:sz="0" w:space="0" w:color="auto"/>
                                    <w:bottom w:val="none" w:sz="0" w:space="0" w:color="auto"/>
                                    <w:right w:val="none" w:sz="0" w:space="0" w:color="auto"/>
                                  </w:divBdr>
                                  <w:divsChild>
                                    <w:div w:id="484705214">
                                      <w:marLeft w:val="0"/>
                                      <w:marRight w:val="0"/>
                                      <w:marTop w:val="480"/>
                                      <w:marBottom w:val="765"/>
                                      <w:divBdr>
                                        <w:top w:val="none" w:sz="0" w:space="0" w:color="auto"/>
                                        <w:left w:val="none" w:sz="0" w:space="0" w:color="auto"/>
                                        <w:bottom w:val="none" w:sz="0" w:space="0" w:color="auto"/>
                                        <w:right w:val="none" w:sz="0" w:space="0" w:color="auto"/>
                                      </w:divBdr>
                                    </w:div>
                                    <w:div w:id="626013453">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921235">
          <w:marLeft w:val="0"/>
          <w:marRight w:val="0"/>
          <w:marTop w:val="0"/>
          <w:marBottom w:val="0"/>
          <w:divBdr>
            <w:top w:val="none" w:sz="0" w:space="0" w:color="auto"/>
            <w:left w:val="none" w:sz="0" w:space="0" w:color="auto"/>
            <w:bottom w:val="none" w:sz="0" w:space="0" w:color="auto"/>
            <w:right w:val="none" w:sz="0" w:space="0" w:color="auto"/>
          </w:divBdr>
          <w:divsChild>
            <w:div w:id="580990885">
              <w:marLeft w:val="0"/>
              <w:marRight w:val="0"/>
              <w:marTop w:val="0"/>
              <w:marBottom w:val="0"/>
              <w:divBdr>
                <w:top w:val="none" w:sz="0" w:space="0" w:color="auto"/>
                <w:left w:val="none" w:sz="0" w:space="0" w:color="auto"/>
                <w:bottom w:val="none" w:sz="0" w:space="0" w:color="auto"/>
                <w:right w:val="none" w:sz="0" w:space="0" w:color="auto"/>
              </w:divBdr>
              <w:divsChild>
                <w:div w:id="967123724">
                  <w:marLeft w:val="0"/>
                  <w:marRight w:val="0"/>
                  <w:marTop w:val="0"/>
                  <w:marBottom w:val="0"/>
                  <w:divBdr>
                    <w:top w:val="none" w:sz="0" w:space="0" w:color="auto"/>
                    <w:left w:val="none" w:sz="0" w:space="0" w:color="auto"/>
                    <w:bottom w:val="none" w:sz="0" w:space="0" w:color="auto"/>
                    <w:right w:val="none" w:sz="0" w:space="0" w:color="auto"/>
                  </w:divBdr>
                  <w:divsChild>
                    <w:div w:id="593317735">
                      <w:marLeft w:val="0"/>
                      <w:marRight w:val="0"/>
                      <w:marTop w:val="0"/>
                      <w:marBottom w:val="0"/>
                      <w:divBdr>
                        <w:top w:val="none" w:sz="0" w:space="0" w:color="auto"/>
                        <w:left w:val="none" w:sz="0" w:space="0" w:color="auto"/>
                        <w:bottom w:val="none" w:sz="0" w:space="0" w:color="auto"/>
                        <w:right w:val="none" w:sz="0" w:space="0" w:color="auto"/>
                      </w:divBdr>
                      <w:divsChild>
                        <w:div w:id="1462922152">
                          <w:marLeft w:val="0"/>
                          <w:marRight w:val="0"/>
                          <w:marTop w:val="0"/>
                          <w:marBottom w:val="0"/>
                          <w:divBdr>
                            <w:top w:val="none" w:sz="0" w:space="0" w:color="auto"/>
                            <w:left w:val="none" w:sz="0" w:space="0" w:color="auto"/>
                            <w:bottom w:val="none" w:sz="0" w:space="0" w:color="auto"/>
                            <w:right w:val="none" w:sz="0" w:space="0" w:color="auto"/>
                          </w:divBdr>
                          <w:divsChild>
                            <w:div w:id="1093091551">
                              <w:marLeft w:val="0"/>
                              <w:marRight w:val="0"/>
                              <w:marTop w:val="0"/>
                              <w:marBottom w:val="0"/>
                              <w:divBdr>
                                <w:top w:val="none" w:sz="0" w:space="0" w:color="auto"/>
                                <w:left w:val="none" w:sz="0" w:space="0" w:color="auto"/>
                                <w:bottom w:val="none" w:sz="0" w:space="0" w:color="auto"/>
                                <w:right w:val="none" w:sz="0" w:space="0" w:color="auto"/>
                              </w:divBdr>
                              <w:divsChild>
                                <w:div w:id="2076583226">
                                  <w:marLeft w:val="0"/>
                                  <w:marRight w:val="0"/>
                                  <w:marTop w:val="0"/>
                                  <w:marBottom w:val="0"/>
                                  <w:divBdr>
                                    <w:top w:val="none" w:sz="0" w:space="0" w:color="auto"/>
                                    <w:left w:val="none" w:sz="0" w:space="0" w:color="auto"/>
                                    <w:bottom w:val="none" w:sz="0" w:space="0" w:color="auto"/>
                                    <w:right w:val="none" w:sz="0" w:space="0" w:color="auto"/>
                                  </w:divBdr>
                                  <w:divsChild>
                                    <w:div w:id="17515511">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517301">
          <w:marLeft w:val="0"/>
          <w:marRight w:val="0"/>
          <w:marTop w:val="0"/>
          <w:marBottom w:val="0"/>
          <w:divBdr>
            <w:top w:val="none" w:sz="0" w:space="0" w:color="auto"/>
            <w:left w:val="none" w:sz="0" w:space="0" w:color="auto"/>
            <w:bottom w:val="none" w:sz="0" w:space="0" w:color="auto"/>
            <w:right w:val="none" w:sz="0" w:space="0" w:color="auto"/>
          </w:divBdr>
          <w:divsChild>
            <w:div w:id="657733741">
              <w:marLeft w:val="0"/>
              <w:marRight w:val="0"/>
              <w:marTop w:val="0"/>
              <w:marBottom w:val="0"/>
              <w:divBdr>
                <w:top w:val="none" w:sz="0" w:space="0" w:color="auto"/>
                <w:left w:val="none" w:sz="0" w:space="0" w:color="auto"/>
                <w:bottom w:val="none" w:sz="0" w:space="0" w:color="auto"/>
                <w:right w:val="none" w:sz="0" w:space="0" w:color="auto"/>
              </w:divBdr>
              <w:divsChild>
                <w:div w:id="2000767949">
                  <w:marLeft w:val="0"/>
                  <w:marRight w:val="0"/>
                  <w:marTop w:val="0"/>
                  <w:marBottom w:val="0"/>
                  <w:divBdr>
                    <w:top w:val="none" w:sz="0" w:space="0" w:color="auto"/>
                    <w:left w:val="none" w:sz="0" w:space="0" w:color="auto"/>
                    <w:bottom w:val="none" w:sz="0" w:space="0" w:color="auto"/>
                    <w:right w:val="none" w:sz="0" w:space="0" w:color="auto"/>
                  </w:divBdr>
                  <w:divsChild>
                    <w:div w:id="2009481691">
                      <w:marLeft w:val="0"/>
                      <w:marRight w:val="0"/>
                      <w:marTop w:val="0"/>
                      <w:marBottom w:val="0"/>
                      <w:divBdr>
                        <w:top w:val="none" w:sz="0" w:space="0" w:color="auto"/>
                        <w:left w:val="none" w:sz="0" w:space="0" w:color="auto"/>
                        <w:bottom w:val="none" w:sz="0" w:space="0" w:color="auto"/>
                        <w:right w:val="none" w:sz="0" w:space="0" w:color="auto"/>
                      </w:divBdr>
                      <w:divsChild>
                        <w:div w:id="1308389951">
                          <w:marLeft w:val="0"/>
                          <w:marRight w:val="0"/>
                          <w:marTop w:val="0"/>
                          <w:marBottom w:val="0"/>
                          <w:divBdr>
                            <w:top w:val="none" w:sz="0" w:space="0" w:color="auto"/>
                            <w:left w:val="none" w:sz="0" w:space="0" w:color="auto"/>
                            <w:bottom w:val="none" w:sz="0" w:space="0" w:color="auto"/>
                            <w:right w:val="none" w:sz="0" w:space="0" w:color="auto"/>
                          </w:divBdr>
                          <w:divsChild>
                            <w:div w:id="1048189992">
                              <w:marLeft w:val="0"/>
                              <w:marRight w:val="0"/>
                              <w:marTop w:val="0"/>
                              <w:marBottom w:val="0"/>
                              <w:divBdr>
                                <w:top w:val="none" w:sz="0" w:space="0" w:color="auto"/>
                                <w:left w:val="none" w:sz="0" w:space="0" w:color="auto"/>
                                <w:bottom w:val="none" w:sz="0" w:space="0" w:color="auto"/>
                                <w:right w:val="none" w:sz="0" w:space="0" w:color="auto"/>
                              </w:divBdr>
                              <w:divsChild>
                                <w:div w:id="1994333958">
                                  <w:marLeft w:val="0"/>
                                  <w:marRight w:val="0"/>
                                  <w:marTop w:val="0"/>
                                  <w:marBottom w:val="0"/>
                                  <w:divBdr>
                                    <w:top w:val="none" w:sz="0" w:space="0" w:color="auto"/>
                                    <w:left w:val="none" w:sz="0" w:space="0" w:color="auto"/>
                                    <w:bottom w:val="none" w:sz="0" w:space="0" w:color="auto"/>
                                    <w:right w:val="none" w:sz="0" w:space="0" w:color="auto"/>
                                  </w:divBdr>
                                  <w:divsChild>
                                    <w:div w:id="514341895">
                                      <w:marLeft w:val="0"/>
                                      <w:marRight w:val="0"/>
                                      <w:marTop w:val="78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686993">
              <w:marLeft w:val="0"/>
              <w:marRight w:val="0"/>
              <w:marTop w:val="0"/>
              <w:marBottom w:val="0"/>
              <w:divBdr>
                <w:top w:val="none" w:sz="0" w:space="0" w:color="auto"/>
                <w:left w:val="none" w:sz="0" w:space="0" w:color="auto"/>
                <w:bottom w:val="none" w:sz="0" w:space="0" w:color="auto"/>
                <w:right w:val="none" w:sz="0" w:space="0" w:color="auto"/>
              </w:divBdr>
              <w:divsChild>
                <w:div w:id="1013990323">
                  <w:marLeft w:val="0"/>
                  <w:marRight w:val="0"/>
                  <w:marTop w:val="0"/>
                  <w:marBottom w:val="0"/>
                  <w:divBdr>
                    <w:top w:val="none" w:sz="0" w:space="0" w:color="auto"/>
                    <w:left w:val="none" w:sz="0" w:space="0" w:color="auto"/>
                    <w:bottom w:val="none" w:sz="0" w:space="0" w:color="auto"/>
                    <w:right w:val="none" w:sz="0" w:space="0" w:color="auto"/>
                  </w:divBdr>
                  <w:divsChild>
                    <w:div w:id="2084181792">
                      <w:marLeft w:val="0"/>
                      <w:marRight w:val="0"/>
                      <w:marTop w:val="0"/>
                      <w:marBottom w:val="0"/>
                      <w:divBdr>
                        <w:top w:val="none" w:sz="0" w:space="0" w:color="auto"/>
                        <w:left w:val="none" w:sz="0" w:space="0" w:color="auto"/>
                        <w:bottom w:val="none" w:sz="0" w:space="0" w:color="auto"/>
                        <w:right w:val="none" w:sz="0" w:space="0" w:color="auto"/>
                      </w:divBdr>
                      <w:divsChild>
                        <w:div w:id="151456101">
                          <w:marLeft w:val="0"/>
                          <w:marRight w:val="0"/>
                          <w:marTop w:val="0"/>
                          <w:marBottom w:val="0"/>
                          <w:divBdr>
                            <w:top w:val="none" w:sz="0" w:space="0" w:color="auto"/>
                            <w:left w:val="none" w:sz="0" w:space="0" w:color="auto"/>
                            <w:bottom w:val="none" w:sz="0" w:space="0" w:color="auto"/>
                            <w:right w:val="none" w:sz="0" w:space="0" w:color="auto"/>
                          </w:divBdr>
                          <w:divsChild>
                            <w:div w:id="1629432415">
                              <w:marLeft w:val="0"/>
                              <w:marRight w:val="0"/>
                              <w:marTop w:val="0"/>
                              <w:marBottom w:val="0"/>
                              <w:divBdr>
                                <w:top w:val="none" w:sz="0" w:space="0" w:color="auto"/>
                                <w:left w:val="none" w:sz="0" w:space="0" w:color="auto"/>
                                <w:bottom w:val="none" w:sz="0" w:space="0" w:color="auto"/>
                                <w:right w:val="none" w:sz="0" w:space="0" w:color="auto"/>
                              </w:divBdr>
                              <w:divsChild>
                                <w:div w:id="433328845">
                                  <w:marLeft w:val="0"/>
                                  <w:marRight w:val="0"/>
                                  <w:marTop w:val="0"/>
                                  <w:marBottom w:val="0"/>
                                  <w:divBdr>
                                    <w:top w:val="none" w:sz="0" w:space="0" w:color="auto"/>
                                    <w:left w:val="none" w:sz="0" w:space="0" w:color="auto"/>
                                    <w:bottom w:val="none" w:sz="0" w:space="0" w:color="auto"/>
                                    <w:right w:val="none" w:sz="0" w:space="0" w:color="auto"/>
                                  </w:divBdr>
                                  <w:divsChild>
                                    <w:div w:id="885068665">
                                      <w:marLeft w:val="0"/>
                                      <w:marRight w:val="0"/>
                                      <w:marTop w:val="78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072221">
          <w:marLeft w:val="0"/>
          <w:marRight w:val="0"/>
          <w:marTop w:val="0"/>
          <w:marBottom w:val="0"/>
          <w:divBdr>
            <w:top w:val="none" w:sz="0" w:space="0" w:color="auto"/>
            <w:left w:val="none" w:sz="0" w:space="0" w:color="auto"/>
            <w:bottom w:val="none" w:sz="0" w:space="0" w:color="auto"/>
            <w:right w:val="none" w:sz="0" w:space="0" w:color="auto"/>
          </w:divBdr>
          <w:divsChild>
            <w:div w:id="207496527">
              <w:marLeft w:val="0"/>
              <w:marRight w:val="0"/>
              <w:marTop w:val="0"/>
              <w:marBottom w:val="0"/>
              <w:divBdr>
                <w:top w:val="none" w:sz="0" w:space="0" w:color="auto"/>
                <w:left w:val="none" w:sz="0" w:space="0" w:color="auto"/>
                <w:bottom w:val="none" w:sz="0" w:space="0" w:color="auto"/>
                <w:right w:val="none" w:sz="0" w:space="0" w:color="auto"/>
              </w:divBdr>
              <w:divsChild>
                <w:div w:id="1322732553">
                  <w:marLeft w:val="0"/>
                  <w:marRight w:val="0"/>
                  <w:marTop w:val="0"/>
                  <w:marBottom w:val="0"/>
                  <w:divBdr>
                    <w:top w:val="none" w:sz="0" w:space="0" w:color="auto"/>
                    <w:left w:val="none" w:sz="0" w:space="0" w:color="auto"/>
                    <w:bottom w:val="none" w:sz="0" w:space="0" w:color="auto"/>
                    <w:right w:val="none" w:sz="0" w:space="0" w:color="auto"/>
                  </w:divBdr>
                  <w:divsChild>
                    <w:div w:id="171141526">
                      <w:marLeft w:val="0"/>
                      <w:marRight w:val="0"/>
                      <w:marTop w:val="0"/>
                      <w:marBottom w:val="0"/>
                      <w:divBdr>
                        <w:top w:val="none" w:sz="0" w:space="0" w:color="auto"/>
                        <w:left w:val="none" w:sz="0" w:space="0" w:color="auto"/>
                        <w:bottom w:val="none" w:sz="0" w:space="0" w:color="auto"/>
                        <w:right w:val="none" w:sz="0" w:space="0" w:color="auto"/>
                      </w:divBdr>
                      <w:divsChild>
                        <w:div w:id="830634346">
                          <w:marLeft w:val="0"/>
                          <w:marRight w:val="0"/>
                          <w:marTop w:val="0"/>
                          <w:marBottom w:val="0"/>
                          <w:divBdr>
                            <w:top w:val="none" w:sz="0" w:space="0" w:color="auto"/>
                            <w:left w:val="none" w:sz="0" w:space="0" w:color="auto"/>
                            <w:bottom w:val="none" w:sz="0" w:space="0" w:color="auto"/>
                            <w:right w:val="none" w:sz="0" w:space="0" w:color="auto"/>
                          </w:divBdr>
                          <w:divsChild>
                            <w:div w:id="311713690">
                              <w:marLeft w:val="0"/>
                              <w:marRight w:val="0"/>
                              <w:marTop w:val="0"/>
                              <w:marBottom w:val="0"/>
                              <w:divBdr>
                                <w:top w:val="none" w:sz="0" w:space="0" w:color="auto"/>
                                <w:left w:val="none" w:sz="0" w:space="0" w:color="auto"/>
                                <w:bottom w:val="none" w:sz="0" w:space="0" w:color="auto"/>
                                <w:right w:val="none" w:sz="0" w:space="0" w:color="auto"/>
                              </w:divBdr>
                              <w:divsChild>
                                <w:div w:id="2048872197">
                                  <w:marLeft w:val="0"/>
                                  <w:marRight w:val="0"/>
                                  <w:marTop w:val="0"/>
                                  <w:marBottom w:val="0"/>
                                  <w:divBdr>
                                    <w:top w:val="none" w:sz="0" w:space="0" w:color="auto"/>
                                    <w:left w:val="none" w:sz="0" w:space="0" w:color="auto"/>
                                    <w:bottom w:val="none" w:sz="0" w:space="0" w:color="auto"/>
                                    <w:right w:val="none" w:sz="0" w:space="0" w:color="auto"/>
                                  </w:divBdr>
                                  <w:divsChild>
                                    <w:div w:id="380980077">
                                      <w:marLeft w:val="0"/>
                                      <w:marRight w:val="0"/>
                                      <w:marTop w:val="780"/>
                                      <w:marBottom w:val="0"/>
                                      <w:divBdr>
                                        <w:top w:val="none" w:sz="0" w:space="0" w:color="auto"/>
                                        <w:left w:val="none" w:sz="0" w:space="0" w:color="auto"/>
                                        <w:bottom w:val="none" w:sz="0" w:space="0" w:color="auto"/>
                                        <w:right w:val="none" w:sz="0" w:space="0" w:color="auto"/>
                                      </w:divBdr>
                                    </w:div>
                                    <w:div w:id="2033064294">
                                      <w:marLeft w:val="0"/>
                                      <w:marRight w:val="0"/>
                                      <w:marTop w:val="0"/>
                                      <w:marBottom w:val="810"/>
                                      <w:divBdr>
                                        <w:top w:val="none" w:sz="0" w:space="0" w:color="auto"/>
                                        <w:left w:val="none" w:sz="0" w:space="0" w:color="auto"/>
                                        <w:bottom w:val="none" w:sz="0" w:space="0" w:color="auto"/>
                                        <w:right w:val="none" w:sz="0" w:space="0" w:color="auto"/>
                                      </w:divBdr>
                                      <w:divsChild>
                                        <w:div w:id="11534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521297">
              <w:marLeft w:val="0"/>
              <w:marRight w:val="0"/>
              <w:marTop w:val="0"/>
              <w:marBottom w:val="0"/>
              <w:divBdr>
                <w:top w:val="none" w:sz="0" w:space="0" w:color="auto"/>
                <w:left w:val="none" w:sz="0" w:space="0" w:color="auto"/>
                <w:bottom w:val="none" w:sz="0" w:space="0" w:color="auto"/>
                <w:right w:val="none" w:sz="0" w:space="0" w:color="auto"/>
              </w:divBdr>
              <w:divsChild>
                <w:div w:id="568274190">
                  <w:marLeft w:val="0"/>
                  <w:marRight w:val="0"/>
                  <w:marTop w:val="0"/>
                  <w:marBottom w:val="0"/>
                  <w:divBdr>
                    <w:top w:val="none" w:sz="0" w:space="0" w:color="auto"/>
                    <w:left w:val="none" w:sz="0" w:space="0" w:color="auto"/>
                    <w:bottom w:val="none" w:sz="0" w:space="0" w:color="auto"/>
                    <w:right w:val="none" w:sz="0" w:space="0" w:color="auto"/>
                  </w:divBdr>
                  <w:divsChild>
                    <w:div w:id="870608307">
                      <w:marLeft w:val="0"/>
                      <w:marRight w:val="0"/>
                      <w:marTop w:val="0"/>
                      <w:marBottom w:val="0"/>
                      <w:divBdr>
                        <w:top w:val="none" w:sz="0" w:space="0" w:color="auto"/>
                        <w:left w:val="none" w:sz="0" w:space="0" w:color="auto"/>
                        <w:bottom w:val="none" w:sz="0" w:space="0" w:color="auto"/>
                        <w:right w:val="none" w:sz="0" w:space="0" w:color="auto"/>
                      </w:divBdr>
                      <w:divsChild>
                        <w:div w:id="568227362">
                          <w:marLeft w:val="0"/>
                          <w:marRight w:val="0"/>
                          <w:marTop w:val="0"/>
                          <w:marBottom w:val="0"/>
                          <w:divBdr>
                            <w:top w:val="none" w:sz="0" w:space="0" w:color="auto"/>
                            <w:left w:val="none" w:sz="0" w:space="0" w:color="auto"/>
                            <w:bottom w:val="none" w:sz="0" w:space="0" w:color="auto"/>
                            <w:right w:val="none" w:sz="0" w:space="0" w:color="auto"/>
                          </w:divBdr>
                          <w:divsChild>
                            <w:div w:id="1344700222">
                              <w:marLeft w:val="0"/>
                              <w:marRight w:val="0"/>
                              <w:marTop w:val="0"/>
                              <w:marBottom w:val="0"/>
                              <w:divBdr>
                                <w:top w:val="none" w:sz="0" w:space="0" w:color="auto"/>
                                <w:left w:val="none" w:sz="0" w:space="0" w:color="auto"/>
                                <w:bottom w:val="none" w:sz="0" w:space="0" w:color="auto"/>
                                <w:right w:val="none" w:sz="0" w:space="0" w:color="auto"/>
                              </w:divBdr>
                              <w:divsChild>
                                <w:div w:id="1976982106">
                                  <w:marLeft w:val="0"/>
                                  <w:marRight w:val="0"/>
                                  <w:marTop w:val="0"/>
                                  <w:marBottom w:val="0"/>
                                  <w:divBdr>
                                    <w:top w:val="none" w:sz="0" w:space="0" w:color="auto"/>
                                    <w:left w:val="none" w:sz="0" w:space="0" w:color="auto"/>
                                    <w:bottom w:val="none" w:sz="0" w:space="0" w:color="auto"/>
                                    <w:right w:val="none" w:sz="0" w:space="0" w:color="auto"/>
                                  </w:divBdr>
                                  <w:divsChild>
                                    <w:div w:id="822745486">
                                      <w:marLeft w:val="0"/>
                                      <w:marRight w:val="0"/>
                                      <w:marTop w:val="0"/>
                                      <w:marBottom w:val="810"/>
                                      <w:divBdr>
                                        <w:top w:val="none" w:sz="0" w:space="0" w:color="auto"/>
                                        <w:left w:val="none" w:sz="0" w:space="0" w:color="auto"/>
                                        <w:bottom w:val="none" w:sz="0" w:space="0" w:color="auto"/>
                                        <w:right w:val="none" w:sz="0" w:space="0" w:color="auto"/>
                                      </w:divBdr>
                                      <w:divsChild>
                                        <w:div w:id="820804147">
                                          <w:marLeft w:val="0"/>
                                          <w:marRight w:val="0"/>
                                          <w:marTop w:val="0"/>
                                          <w:marBottom w:val="0"/>
                                          <w:divBdr>
                                            <w:top w:val="none" w:sz="0" w:space="0" w:color="auto"/>
                                            <w:left w:val="none" w:sz="0" w:space="0" w:color="auto"/>
                                            <w:bottom w:val="none" w:sz="0" w:space="0" w:color="auto"/>
                                            <w:right w:val="none" w:sz="0" w:space="0" w:color="auto"/>
                                          </w:divBdr>
                                        </w:div>
                                      </w:divsChild>
                                    </w:div>
                                    <w:div w:id="1727726290">
                                      <w:marLeft w:val="0"/>
                                      <w:marRight w:val="0"/>
                                      <w:marTop w:val="78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765315">
          <w:marLeft w:val="0"/>
          <w:marRight w:val="0"/>
          <w:marTop w:val="0"/>
          <w:marBottom w:val="0"/>
          <w:divBdr>
            <w:top w:val="none" w:sz="0" w:space="0" w:color="auto"/>
            <w:left w:val="none" w:sz="0" w:space="0" w:color="auto"/>
            <w:bottom w:val="none" w:sz="0" w:space="0" w:color="auto"/>
            <w:right w:val="none" w:sz="0" w:space="0" w:color="auto"/>
          </w:divBdr>
          <w:divsChild>
            <w:div w:id="1875847530">
              <w:marLeft w:val="0"/>
              <w:marRight w:val="0"/>
              <w:marTop w:val="0"/>
              <w:marBottom w:val="0"/>
              <w:divBdr>
                <w:top w:val="none" w:sz="0" w:space="0" w:color="auto"/>
                <w:left w:val="none" w:sz="0" w:space="0" w:color="auto"/>
                <w:bottom w:val="none" w:sz="0" w:space="0" w:color="auto"/>
                <w:right w:val="none" w:sz="0" w:space="0" w:color="auto"/>
              </w:divBdr>
              <w:divsChild>
                <w:div w:id="961887209">
                  <w:marLeft w:val="0"/>
                  <w:marRight w:val="0"/>
                  <w:marTop w:val="0"/>
                  <w:marBottom w:val="0"/>
                  <w:divBdr>
                    <w:top w:val="none" w:sz="0" w:space="0" w:color="auto"/>
                    <w:left w:val="none" w:sz="0" w:space="0" w:color="auto"/>
                    <w:bottom w:val="none" w:sz="0" w:space="0" w:color="auto"/>
                    <w:right w:val="none" w:sz="0" w:space="0" w:color="auto"/>
                  </w:divBdr>
                  <w:divsChild>
                    <w:div w:id="1975134909">
                      <w:marLeft w:val="0"/>
                      <w:marRight w:val="0"/>
                      <w:marTop w:val="0"/>
                      <w:marBottom w:val="0"/>
                      <w:divBdr>
                        <w:top w:val="none" w:sz="0" w:space="0" w:color="auto"/>
                        <w:left w:val="none" w:sz="0" w:space="0" w:color="auto"/>
                        <w:bottom w:val="none" w:sz="0" w:space="0" w:color="auto"/>
                        <w:right w:val="none" w:sz="0" w:space="0" w:color="auto"/>
                      </w:divBdr>
                      <w:divsChild>
                        <w:div w:id="486701868">
                          <w:marLeft w:val="0"/>
                          <w:marRight w:val="0"/>
                          <w:marTop w:val="0"/>
                          <w:marBottom w:val="0"/>
                          <w:divBdr>
                            <w:top w:val="none" w:sz="0" w:space="0" w:color="auto"/>
                            <w:left w:val="none" w:sz="0" w:space="0" w:color="auto"/>
                            <w:bottom w:val="none" w:sz="0" w:space="0" w:color="auto"/>
                            <w:right w:val="none" w:sz="0" w:space="0" w:color="auto"/>
                          </w:divBdr>
                          <w:divsChild>
                            <w:div w:id="2007048562">
                              <w:marLeft w:val="0"/>
                              <w:marRight w:val="0"/>
                              <w:marTop w:val="0"/>
                              <w:marBottom w:val="0"/>
                              <w:divBdr>
                                <w:top w:val="none" w:sz="0" w:space="0" w:color="auto"/>
                                <w:left w:val="none" w:sz="0" w:space="0" w:color="auto"/>
                                <w:bottom w:val="none" w:sz="0" w:space="0" w:color="auto"/>
                                <w:right w:val="none" w:sz="0" w:space="0" w:color="auto"/>
                              </w:divBdr>
                              <w:divsChild>
                                <w:div w:id="1211764170">
                                  <w:marLeft w:val="0"/>
                                  <w:marRight w:val="0"/>
                                  <w:marTop w:val="0"/>
                                  <w:marBottom w:val="0"/>
                                  <w:divBdr>
                                    <w:top w:val="none" w:sz="0" w:space="0" w:color="auto"/>
                                    <w:left w:val="none" w:sz="0" w:space="0" w:color="auto"/>
                                    <w:bottom w:val="none" w:sz="0" w:space="0" w:color="auto"/>
                                    <w:right w:val="none" w:sz="0" w:space="0" w:color="auto"/>
                                  </w:divBdr>
                                  <w:divsChild>
                                    <w:div w:id="858347278">
                                      <w:marLeft w:val="0"/>
                                      <w:marRight w:val="0"/>
                                      <w:marTop w:val="0"/>
                                      <w:marBottom w:val="660"/>
                                      <w:divBdr>
                                        <w:top w:val="none" w:sz="0" w:space="0" w:color="auto"/>
                                        <w:left w:val="none" w:sz="0" w:space="0" w:color="auto"/>
                                        <w:bottom w:val="none" w:sz="0" w:space="0" w:color="auto"/>
                                        <w:right w:val="none" w:sz="0" w:space="0" w:color="auto"/>
                                      </w:divBdr>
                                    </w:div>
                                    <w:div w:id="1537621408">
                                      <w:marLeft w:val="0"/>
                                      <w:marRight w:val="0"/>
                                      <w:marTop w:val="525"/>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336297">
          <w:marLeft w:val="0"/>
          <w:marRight w:val="0"/>
          <w:marTop w:val="0"/>
          <w:marBottom w:val="0"/>
          <w:divBdr>
            <w:top w:val="none" w:sz="0" w:space="0" w:color="auto"/>
            <w:left w:val="none" w:sz="0" w:space="0" w:color="auto"/>
            <w:bottom w:val="none" w:sz="0" w:space="0" w:color="auto"/>
            <w:right w:val="none" w:sz="0" w:space="0" w:color="auto"/>
          </w:divBdr>
          <w:divsChild>
            <w:div w:id="1394893480">
              <w:marLeft w:val="0"/>
              <w:marRight w:val="0"/>
              <w:marTop w:val="0"/>
              <w:marBottom w:val="0"/>
              <w:divBdr>
                <w:top w:val="none" w:sz="0" w:space="0" w:color="auto"/>
                <w:left w:val="none" w:sz="0" w:space="0" w:color="auto"/>
                <w:bottom w:val="none" w:sz="0" w:space="0" w:color="auto"/>
                <w:right w:val="none" w:sz="0" w:space="0" w:color="auto"/>
              </w:divBdr>
              <w:divsChild>
                <w:div w:id="1294604595">
                  <w:marLeft w:val="0"/>
                  <w:marRight w:val="0"/>
                  <w:marTop w:val="0"/>
                  <w:marBottom w:val="0"/>
                  <w:divBdr>
                    <w:top w:val="none" w:sz="0" w:space="0" w:color="auto"/>
                    <w:left w:val="none" w:sz="0" w:space="0" w:color="auto"/>
                    <w:bottom w:val="none" w:sz="0" w:space="0" w:color="auto"/>
                    <w:right w:val="none" w:sz="0" w:space="0" w:color="auto"/>
                  </w:divBdr>
                  <w:divsChild>
                    <w:div w:id="851261479">
                      <w:marLeft w:val="0"/>
                      <w:marRight w:val="0"/>
                      <w:marTop w:val="0"/>
                      <w:marBottom w:val="0"/>
                      <w:divBdr>
                        <w:top w:val="none" w:sz="0" w:space="0" w:color="auto"/>
                        <w:left w:val="none" w:sz="0" w:space="0" w:color="auto"/>
                        <w:bottom w:val="none" w:sz="0" w:space="0" w:color="auto"/>
                        <w:right w:val="none" w:sz="0" w:space="0" w:color="auto"/>
                      </w:divBdr>
                      <w:divsChild>
                        <w:div w:id="805775741">
                          <w:marLeft w:val="0"/>
                          <w:marRight w:val="0"/>
                          <w:marTop w:val="0"/>
                          <w:marBottom w:val="0"/>
                          <w:divBdr>
                            <w:top w:val="none" w:sz="0" w:space="0" w:color="auto"/>
                            <w:left w:val="none" w:sz="0" w:space="0" w:color="auto"/>
                            <w:bottom w:val="none" w:sz="0" w:space="0" w:color="auto"/>
                            <w:right w:val="none" w:sz="0" w:space="0" w:color="auto"/>
                          </w:divBdr>
                          <w:divsChild>
                            <w:div w:id="1971667620">
                              <w:marLeft w:val="0"/>
                              <w:marRight w:val="0"/>
                              <w:marTop w:val="0"/>
                              <w:marBottom w:val="0"/>
                              <w:divBdr>
                                <w:top w:val="none" w:sz="0" w:space="0" w:color="auto"/>
                                <w:left w:val="none" w:sz="0" w:space="0" w:color="auto"/>
                                <w:bottom w:val="none" w:sz="0" w:space="0" w:color="auto"/>
                                <w:right w:val="none" w:sz="0" w:space="0" w:color="auto"/>
                              </w:divBdr>
                              <w:divsChild>
                                <w:div w:id="593513570">
                                  <w:marLeft w:val="0"/>
                                  <w:marRight w:val="0"/>
                                  <w:marTop w:val="0"/>
                                  <w:marBottom w:val="0"/>
                                  <w:divBdr>
                                    <w:top w:val="none" w:sz="0" w:space="0" w:color="auto"/>
                                    <w:left w:val="none" w:sz="0" w:space="0" w:color="auto"/>
                                    <w:bottom w:val="none" w:sz="0" w:space="0" w:color="auto"/>
                                    <w:right w:val="none" w:sz="0" w:space="0" w:color="auto"/>
                                  </w:divBdr>
                                  <w:divsChild>
                                    <w:div w:id="107894806">
                                      <w:marLeft w:val="0"/>
                                      <w:marRight w:val="0"/>
                                      <w:marTop w:val="780"/>
                                      <w:marBottom w:val="0"/>
                                      <w:divBdr>
                                        <w:top w:val="none" w:sz="0" w:space="0" w:color="auto"/>
                                        <w:left w:val="none" w:sz="0" w:space="0" w:color="auto"/>
                                        <w:bottom w:val="none" w:sz="0" w:space="0" w:color="auto"/>
                                        <w:right w:val="none" w:sz="0" w:space="0" w:color="auto"/>
                                      </w:divBdr>
                                    </w:div>
                                    <w:div w:id="1687098574">
                                      <w:marLeft w:val="0"/>
                                      <w:marRight w:val="0"/>
                                      <w:marTop w:val="0"/>
                                      <w:marBottom w:val="150"/>
                                      <w:divBdr>
                                        <w:top w:val="none" w:sz="0" w:space="0" w:color="auto"/>
                                        <w:left w:val="none" w:sz="0" w:space="0" w:color="auto"/>
                                        <w:bottom w:val="none" w:sz="0" w:space="0" w:color="auto"/>
                                        <w:right w:val="none" w:sz="0" w:space="0" w:color="auto"/>
                                      </w:divBdr>
                                      <w:divsChild>
                                        <w:div w:id="18949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321308">
              <w:marLeft w:val="0"/>
              <w:marRight w:val="0"/>
              <w:marTop w:val="0"/>
              <w:marBottom w:val="0"/>
              <w:divBdr>
                <w:top w:val="none" w:sz="0" w:space="0" w:color="auto"/>
                <w:left w:val="none" w:sz="0" w:space="0" w:color="auto"/>
                <w:bottom w:val="none" w:sz="0" w:space="0" w:color="auto"/>
                <w:right w:val="none" w:sz="0" w:space="0" w:color="auto"/>
              </w:divBdr>
              <w:divsChild>
                <w:div w:id="430392781">
                  <w:marLeft w:val="0"/>
                  <w:marRight w:val="0"/>
                  <w:marTop w:val="0"/>
                  <w:marBottom w:val="0"/>
                  <w:divBdr>
                    <w:top w:val="none" w:sz="0" w:space="0" w:color="auto"/>
                    <w:left w:val="none" w:sz="0" w:space="0" w:color="auto"/>
                    <w:bottom w:val="none" w:sz="0" w:space="0" w:color="auto"/>
                    <w:right w:val="none" w:sz="0" w:space="0" w:color="auto"/>
                  </w:divBdr>
                  <w:divsChild>
                    <w:div w:id="1175607016">
                      <w:marLeft w:val="0"/>
                      <w:marRight w:val="0"/>
                      <w:marTop w:val="0"/>
                      <w:marBottom w:val="0"/>
                      <w:divBdr>
                        <w:top w:val="none" w:sz="0" w:space="0" w:color="auto"/>
                        <w:left w:val="none" w:sz="0" w:space="0" w:color="auto"/>
                        <w:bottom w:val="none" w:sz="0" w:space="0" w:color="auto"/>
                        <w:right w:val="none" w:sz="0" w:space="0" w:color="auto"/>
                      </w:divBdr>
                      <w:divsChild>
                        <w:div w:id="504200876">
                          <w:marLeft w:val="0"/>
                          <w:marRight w:val="0"/>
                          <w:marTop w:val="0"/>
                          <w:marBottom w:val="0"/>
                          <w:divBdr>
                            <w:top w:val="none" w:sz="0" w:space="0" w:color="auto"/>
                            <w:left w:val="none" w:sz="0" w:space="0" w:color="auto"/>
                            <w:bottom w:val="none" w:sz="0" w:space="0" w:color="auto"/>
                            <w:right w:val="none" w:sz="0" w:space="0" w:color="auto"/>
                          </w:divBdr>
                          <w:divsChild>
                            <w:div w:id="1053847290">
                              <w:marLeft w:val="0"/>
                              <w:marRight w:val="0"/>
                              <w:marTop w:val="0"/>
                              <w:marBottom w:val="0"/>
                              <w:divBdr>
                                <w:top w:val="none" w:sz="0" w:space="0" w:color="auto"/>
                                <w:left w:val="none" w:sz="0" w:space="0" w:color="auto"/>
                                <w:bottom w:val="none" w:sz="0" w:space="0" w:color="auto"/>
                                <w:right w:val="none" w:sz="0" w:space="0" w:color="auto"/>
                              </w:divBdr>
                              <w:divsChild>
                                <w:div w:id="2081979119">
                                  <w:marLeft w:val="0"/>
                                  <w:marRight w:val="0"/>
                                  <w:marTop w:val="0"/>
                                  <w:marBottom w:val="0"/>
                                  <w:divBdr>
                                    <w:top w:val="none" w:sz="0" w:space="0" w:color="auto"/>
                                    <w:left w:val="none" w:sz="0" w:space="0" w:color="auto"/>
                                    <w:bottom w:val="none" w:sz="0" w:space="0" w:color="auto"/>
                                    <w:right w:val="none" w:sz="0" w:space="0" w:color="auto"/>
                                  </w:divBdr>
                                  <w:divsChild>
                                    <w:div w:id="863591991">
                                      <w:marLeft w:val="0"/>
                                      <w:marRight w:val="0"/>
                                      <w:marTop w:val="0"/>
                                      <w:marBottom w:val="150"/>
                                      <w:divBdr>
                                        <w:top w:val="none" w:sz="0" w:space="0" w:color="auto"/>
                                        <w:left w:val="none" w:sz="0" w:space="0" w:color="auto"/>
                                        <w:bottom w:val="none" w:sz="0" w:space="0" w:color="auto"/>
                                        <w:right w:val="none" w:sz="0" w:space="0" w:color="auto"/>
                                      </w:divBdr>
                                      <w:divsChild>
                                        <w:div w:id="1561943378">
                                          <w:marLeft w:val="0"/>
                                          <w:marRight w:val="0"/>
                                          <w:marTop w:val="0"/>
                                          <w:marBottom w:val="0"/>
                                          <w:divBdr>
                                            <w:top w:val="none" w:sz="0" w:space="0" w:color="auto"/>
                                            <w:left w:val="none" w:sz="0" w:space="0" w:color="auto"/>
                                            <w:bottom w:val="none" w:sz="0" w:space="0" w:color="auto"/>
                                            <w:right w:val="none" w:sz="0" w:space="0" w:color="auto"/>
                                          </w:divBdr>
                                        </w:div>
                                      </w:divsChild>
                                    </w:div>
                                    <w:div w:id="1005979657">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863882">
      <w:bodyDiv w:val="1"/>
      <w:marLeft w:val="0"/>
      <w:marRight w:val="0"/>
      <w:marTop w:val="0"/>
      <w:marBottom w:val="0"/>
      <w:divBdr>
        <w:top w:val="none" w:sz="0" w:space="0" w:color="auto"/>
        <w:left w:val="none" w:sz="0" w:space="0" w:color="auto"/>
        <w:bottom w:val="none" w:sz="0" w:space="0" w:color="auto"/>
        <w:right w:val="none" w:sz="0" w:space="0" w:color="auto"/>
      </w:divBdr>
    </w:div>
    <w:div w:id="198635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abrina.catalfamo@swan.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wan.de"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CB5802A259FD48BF3EBA8B6A091433" ma:contentTypeVersion="11" ma:contentTypeDescription="Create a new document." ma:contentTypeScope="" ma:versionID="791c2a10d7d01025bfd8aba04203605b">
  <xsd:schema xmlns:xsd="http://www.w3.org/2001/XMLSchema" xmlns:xs="http://www.w3.org/2001/XMLSchema" xmlns:p="http://schemas.microsoft.com/office/2006/metadata/properties" xmlns:ns2="767845a4-9e8d-47dc-a6ae-60a9828df89d" targetNamespace="http://schemas.microsoft.com/office/2006/metadata/properties" ma:root="true" ma:fieldsID="9d07f0c47336016cdde3374522f2a587" ns2:_="">
    <xsd:import namespace="767845a4-9e8d-47dc-a6ae-60a9828df8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845a4-9e8d-47dc-a6ae-60a9828df8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78DB5-E1DC-44A2-A9C5-4233B1ACA117}">
  <ds:schemaRefs>
    <ds:schemaRef ds:uri="http://schemas.microsoft.com/sharepoint/v3/contenttype/forms"/>
  </ds:schemaRefs>
</ds:datastoreItem>
</file>

<file path=customXml/itemProps2.xml><?xml version="1.0" encoding="utf-8"?>
<ds:datastoreItem xmlns:ds="http://schemas.openxmlformats.org/officeDocument/2006/customXml" ds:itemID="{2B1A246A-DE9F-4D57-A276-5DF0773EFF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461A640-7842-49E1-86B2-E4B2C0640A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7845a4-9e8d-47dc-a6ae-60a9828df8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3B432C-D5DC-4FAF-A868-82DC98EBB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404</Words>
  <Characters>2953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3</cp:revision>
  <dcterms:created xsi:type="dcterms:W3CDTF">2021-07-19T09:56:00Z</dcterms:created>
  <dcterms:modified xsi:type="dcterms:W3CDTF">2021-07-22T09:44:00Z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0x010100A8CB5802A259FD48BF3EBA8B6A091433</vt:lpwstr>
  </property>
</Properties>
</file>