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1A5AC" w14:textId="4A21C4A2" w:rsidR="008336F6" w:rsidRPr="003A23F7" w:rsidRDefault="008336F6" w:rsidP="008336F6">
      <w:pPr>
        <w:spacing w:before="100" w:beforeAutospacing="1" w:after="100" w:afterAutospacing="1"/>
        <w:textAlignment w:val="baseline"/>
        <w:rPr>
          <w:rFonts w:ascii="Verdana" w:hAnsi="Verdana" w:cs="Times New Roman"/>
          <w:sz w:val="20"/>
          <w:szCs w:val="20"/>
          <w:u w:val="single"/>
          <w:lang w:eastAsia="de-DE"/>
        </w:rPr>
      </w:pPr>
      <w:r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>Projekthaus für SAP-Logistik</w:t>
      </w:r>
      <w:r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 landet in der Größenklasse 50–100 Mitarbeiter auf den Rängen 14</w:t>
      </w:r>
      <w:r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 </w:t>
      </w:r>
      <w:r>
        <w:rPr>
          <w:rFonts w:ascii="Verdana" w:hAnsi="Verdana" w:cs="Times New Roman"/>
          <w:sz w:val="20"/>
          <w:szCs w:val="20"/>
          <w:u w:val="single"/>
          <w:lang w:eastAsia="de-DE"/>
        </w:rPr>
        <w:t>der besten ITK-Arbeitergeber in Deutschland</w:t>
      </w:r>
      <w:r w:rsidR="001C09EE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 und </w:t>
      </w:r>
      <w:r w:rsidR="001C09EE">
        <w:rPr>
          <w:rFonts w:ascii="Verdana" w:hAnsi="Verdana" w:cs="Times New Roman"/>
          <w:sz w:val="20"/>
          <w:szCs w:val="20"/>
          <w:u w:val="single"/>
          <w:lang w:eastAsia="de-DE"/>
        </w:rPr>
        <w:t>16 der besten</w:t>
      </w:r>
      <w:r w:rsidR="001C09EE" w:rsidRPr="286FA2EC">
        <w:rPr>
          <w:rFonts w:ascii="Verdana" w:hAnsi="Verdana" w:cs="Times New Roman"/>
          <w:sz w:val="20"/>
          <w:szCs w:val="20"/>
          <w:u w:val="single"/>
          <w:lang w:eastAsia="de-DE"/>
        </w:rPr>
        <w:t xml:space="preserve"> Arbeitgeber Bayerns</w:t>
      </w:r>
    </w:p>
    <w:p w14:paraId="0BFD059B" w14:textId="686429FB" w:rsidR="005E52C7" w:rsidRPr="005E52C7" w:rsidRDefault="006D621B" w:rsidP="286FA2EC">
      <w:pPr>
        <w:spacing w:before="100" w:beforeAutospacing="1" w:after="100" w:afterAutospacing="1"/>
        <w:textAlignment w:val="baseline"/>
        <w:rPr>
          <w:rFonts w:ascii="Verdana" w:hAnsi="Verdana" w:cs="Times New Roman"/>
          <w:b/>
          <w:bCs/>
          <w:sz w:val="32"/>
          <w:szCs w:val="32"/>
          <w:lang w:eastAsia="de-DE"/>
        </w:rPr>
      </w:pPr>
      <w:r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SWAN </w:t>
      </w:r>
      <w:r w:rsidR="005E52C7"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punktet </w:t>
      </w:r>
      <w:r w:rsidR="005E52C7"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gleich </w:t>
      </w:r>
      <w:r w:rsidR="005E52C7"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>doppelt bei</w:t>
      </w:r>
      <w:r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 Great Place </w:t>
      </w:r>
      <w:proofErr w:type="spellStart"/>
      <w:r w:rsidR="2A782CE5"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>t</w:t>
      </w:r>
      <w:r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>o</w:t>
      </w:r>
      <w:proofErr w:type="spellEnd"/>
      <w:r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 xml:space="preserve"> Work</w:t>
      </w:r>
      <w:r w:rsidR="00DE4D23" w:rsidRPr="005E52C7">
        <w:rPr>
          <w:rFonts w:ascii="Verdana" w:hAnsi="Verdana" w:cs="Times New Roman"/>
          <w:b/>
          <w:bCs/>
          <w:sz w:val="32"/>
          <w:szCs w:val="32"/>
          <w:vertAlign w:val="superscript"/>
          <w:lang w:eastAsia="de-DE"/>
        </w:rPr>
        <w:t>®</w:t>
      </w:r>
      <w:r w:rsidR="005E52C7" w:rsidRPr="005E52C7">
        <w:rPr>
          <w:rFonts w:ascii="Verdana" w:hAnsi="Verdana" w:cs="Times New Roman"/>
          <w:b/>
          <w:bCs/>
          <w:sz w:val="32"/>
          <w:szCs w:val="32"/>
          <w:vertAlign w:val="superscript"/>
          <w:lang w:eastAsia="de-DE"/>
        </w:rPr>
        <w:t xml:space="preserve"> </w:t>
      </w:r>
      <w:r w:rsidR="005E52C7" w:rsidRPr="005E52C7">
        <w:rPr>
          <w:rFonts w:ascii="Verdana" w:hAnsi="Verdana" w:cs="Times New Roman"/>
          <w:b/>
          <w:bCs/>
          <w:sz w:val="32"/>
          <w:szCs w:val="32"/>
          <w:lang w:eastAsia="de-DE"/>
        </w:rPr>
        <w:t>Wettbewerb</w:t>
      </w:r>
    </w:p>
    <w:p w14:paraId="087BD436" w14:textId="732DE8F9" w:rsidR="00E15FC7" w:rsidRDefault="523851A5" w:rsidP="0A1DA21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b/>
          <w:bCs/>
          <w:sz w:val="20"/>
          <w:szCs w:val="20"/>
          <w:lang w:eastAsia="de-DE"/>
        </w:rPr>
      </w:pPr>
      <w:r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Augsburg, </w:t>
      </w:r>
      <w:r w:rsidR="008336F6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11</w:t>
      </w:r>
      <w:r w:rsidR="0D9CBA43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.</w:t>
      </w:r>
      <w:r w:rsidR="1F747FDB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00E36908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Mai</w:t>
      </w:r>
      <w:r w:rsidR="2F82053A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F747FDB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2021</w:t>
      </w:r>
      <w:r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– 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Die SWAN GmbH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gehört </w:t>
      </w:r>
      <w:r w:rsidR="00623B85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sowohl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bayernweit als auch national zu </w:t>
      </w:r>
      <w:r w:rsidR="00FB4FA2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den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Top-Arbeitgeber</w:t>
      </w:r>
      <w:r w:rsidR="00FB4FA2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n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.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Beim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Great Place </w:t>
      </w:r>
      <w:proofErr w:type="spellStart"/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to</w:t>
      </w:r>
      <w:proofErr w:type="spellEnd"/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Work</w:t>
      </w:r>
      <w:r w:rsidR="2C763F05" w:rsidRPr="0A1DA21D">
        <w:rPr>
          <w:rFonts w:ascii="Verdana" w:hAnsi="Verdana" w:cs="Times New Roman"/>
          <w:b/>
          <w:bCs/>
          <w:sz w:val="20"/>
          <w:szCs w:val="20"/>
          <w:vertAlign w:val="superscript"/>
          <w:lang w:eastAsia="de-DE"/>
        </w:rPr>
        <w:t>®</w:t>
      </w:r>
      <w:r w:rsidR="6F9EA3E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481E3AF5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„</w:t>
      </w:r>
      <w:r w:rsidR="6F9EA3E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Beste Arbeitgeber Wettbewerb”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des gleichnamigen internationalen Forschungs- und Beratungsinstituts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hat das Projekthaus für SAP-Logistik</w:t>
      </w:r>
      <w:r w:rsidR="45B67A0F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exzellente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Platzierungen für seine </w:t>
      </w:r>
      <w:r w:rsidR="5A24F001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Arbeitsplatzkultur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erhalten</w:t>
      </w:r>
      <w:r w:rsidR="16D54008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.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So zählt </w:t>
      </w:r>
      <w:r w:rsidR="00FB4FA2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die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SWAN </w:t>
      </w:r>
      <w:r w:rsidR="008336F6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in der Größenklasse 50–100 Mitarbeiter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zu den </w:t>
      </w:r>
      <w:r w:rsidR="008336F6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1</w:t>
      </w:r>
      <w:r w:rsidR="00C9098E">
        <w:rPr>
          <w:rFonts w:ascii="Verdana" w:hAnsi="Verdana" w:cs="Times New Roman"/>
          <w:b/>
          <w:bCs/>
          <w:sz w:val="20"/>
          <w:szCs w:val="20"/>
          <w:lang w:eastAsia="de-DE"/>
        </w:rPr>
        <w:t>4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besten </w:t>
      </w:r>
      <w:r w:rsidR="00C9098E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ITK-Arbeitgebern deutschlandweit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und belegt</w:t>
      </w:r>
      <w:r w:rsidR="33D26FCB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008336F6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in derselben Klasse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>unter den</w:t>
      </w:r>
      <w:r w:rsidR="53ACBA0D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 </w:t>
      </w:r>
      <w:r w:rsidR="15E9B0C3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besten </w:t>
      </w:r>
      <w:r w:rsidR="00C9098E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Arbeitgebern Bayerns </w:t>
      </w:r>
      <w:r w:rsidR="005E52C7" w:rsidRPr="0A1DA21D">
        <w:rPr>
          <w:rFonts w:ascii="Verdana" w:hAnsi="Verdana" w:cs="Times New Roman"/>
          <w:b/>
          <w:bCs/>
          <w:sz w:val="20"/>
          <w:szCs w:val="20"/>
          <w:lang w:eastAsia="de-DE"/>
        </w:rPr>
        <w:t xml:space="preserve">Rang </w:t>
      </w:r>
      <w:r w:rsidR="00C9098E">
        <w:rPr>
          <w:rFonts w:ascii="Verdana" w:hAnsi="Verdana" w:cs="Times New Roman"/>
          <w:b/>
          <w:bCs/>
          <w:sz w:val="20"/>
          <w:szCs w:val="20"/>
          <w:lang w:eastAsia="de-DE"/>
        </w:rPr>
        <w:t>16.</w:t>
      </w:r>
    </w:p>
    <w:p w14:paraId="455C28AD" w14:textId="59F23695" w:rsidR="00E15FC7" w:rsidRPr="006E3D8C" w:rsidRDefault="00665434" w:rsidP="0A1DA21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 w:rsidRPr="0A1DA21D">
        <w:rPr>
          <w:rFonts w:ascii="Verdana" w:hAnsi="Verdana" w:cs="Times New Roman"/>
          <w:sz w:val="20"/>
          <w:szCs w:val="20"/>
          <w:lang w:eastAsia="de-DE"/>
        </w:rPr>
        <w:t>Mitarbeiterfeedback ist ein wichtiges Instrument, die Bedürfnisse der Mitarbeiter zu kennen und offenzulegen sowie notwendige Veränderungsprozesse i</w:t>
      </w:r>
      <w:r w:rsidR="004B0807" w:rsidRPr="0A1DA21D">
        <w:rPr>
          <w:rFonts w:ascii="Verdana" w:hAnsi="Verdana" w:cs="Times New Roman"/>
          <w:sz w:val="20"/>
          <w:szCs w:val="20"/>
          <w:lang w:eastAsia="de-DE"/>
        </w:rPr>
        <w:t>m</w:t>
      </w:r>
      <w:r w:rsidRPr="0A1DA21D">
        <w:rPr>
          <w:rFonts w:ascii="Verdana" w:hAnsi="Verdana" w:cs="Times New Roman"/>
          <w:sz w:val="20"/>
          <w:szCs w:val="20"/>
          <w:lang w:eastAsia="de-DE"/>
        </w:rPr>
        <w:t xml:space="preserve"> Unternehmen anzustoßen, zu steuern und zu bewerten. </w:t>
      </w:r>
      <w:r w:rsidR="00470942" w:rsidRPr="0A1DA21D">
        <w:rPr>
          <w:rFonts w:ascii="Verdana" w:hAnsi="Verdana" w:cs="Times New Roman"/>
          <w:sz w:val="20"/>
          <w:szCs w:val="20"/>
          <w:lang w:eastAsia="de-DE"/>
        </w:rPr>
        <w:t xml:space="preserve">Zur ständigen Weiterentwicklung ihrer Unternehmenskultur setzt </w:t>
      </w:r>
      <w:r w:rsidRPr="0A1DA21D">
        <w:rPr>
          <w:rFonts w:ascii="Verdana" w:hAnsi="Verdana" w:cs="Times New Roman"/>
          <w:sz w:val="20"/>
          <w:szCs w:val="20"/>
          <w:lang w:eastAsia="de-DE"/>
        </w:rPr>
        <w:t xml:space="preserve">die SWAN seit ihrer Gründung vor </w:t>
      </w:r>
      <w:r w:rsidR="00FB4FA2" w:rsidRPr="0A1DA21D">
        <w:rPr>
          <w:rFonts w:ascii="Verdana" w:hAnsi="Verdana" w:cs="Times New Roman"/>
          <w:sz w:val="20"/>
          <w:szCs w:val="20"/>
          <w:lang w:eastAsia="de-DE"/>
        </w:rPr>
        <w:t>zehn</w:t>
      </w:r>
      <w:r w:rsidRPr="0A1DA21D">
        <w:rPr>
          <w:rFonts w:ascii="Verdana" w:hAnsi="Verdana" w:cs="Times New Roman"/>
          <w:sz w:val="20"/>
          <w:szCs w:val="20"/>
          <w:lang w:eastAsia="de-DE"/>
        </w:rPr>
        <w:t xml:space="preserve"> Jahren</w:t>
      </w:r>
      <w:r w:rsidR="00470942" w:rsidRPr="0A1DA21D">
        <w:rPr>
          <w:rFonts w:ascii="Verdana" w:hAnsi="Verdana" w:cs="Times New Roman"/>
          <w:sz w:val="20"/>
          <w:szCs w:val="20"/>
          <w:lang w:eastAsia="de-DE"/>
        </w:rPr>
        <w:t xml:space="preserve"> auf dieses Tool</w:t>
      </w:r>
      <w:r w:rsidRPr="0A1DA21D">
        <w:rPr>
          <w:rFonts w:ascii="Verdana" w:hAnsi="Verdana" w:cs="Times New Roman"/>
          <w:sz w:val="20"/>
          <w:szCs w:val="20"/>
          <w:lang w:eastAsia="de-DE"/>
        </w:rPr>
        <w:t>. Mit großem Erfolg, wie die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 xml:space="preserve"> Ergebnisse </w:t>
      </w:r>
      <w:r w:rsidR="00CF79A0" w:rsidRPr="0A1DA21D">
        <w:rPr>
          <w:rFonts w:ascii="Verdana" w:hAnsi="Verdana" w:cs="Times New Roman"/>
          <w:sz w:val="20"/>
          <w:szCs w:val="20"/>
          <w:lang w:eastAsia="de-DE"/>
        </w:rPr>
        <w:t>der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F79A0" w:rsidRPr="0A1DA21D">
        <w:rPr>
          <w:rFonts w:ascii="Verdana" w:hAnsi="Verdana" w:cs="Times New Roman"/>
          <w:sz w:val="20"/>
          <w:szCs w:val="20"/>
          <w:lang w:eastAsia="de-DE"/>
        </w:rPr>
        <w:t>jüngsten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F79A0" w:rsidRPr="0A1DA21D">
        <w:rPr>
          <w:rFonts w:ascii="Verdana" w:hAnsi="Verdana" w:cs="Times New Roman"/>
          <w:sz w:val="20"/>
          <w:szCs w:val="20"/>
          <w:lang w:eastAsia="de-DE"/>
        </w:rPr>
        <w:t>U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>mfrage des</w:t>
      </w:r>
      <w:r w:rsidR="1B7E3EA2" w:rsidRPr="0A1DA21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F64A6F" w:rsidRPr="0A1DA21D">
        <w:rPr>
          <w:rFonts w:ascii="Verdana" w:hAnsi="Verdana" w:cs="Times New Roman"/>
          <w:sz w:val="20"/>
          <w:szCs w:val="20"/>
          <w:lang w:eastAsia="de-DE"/>
        </w:rPr>
        <w:t>1991 gegründete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>n</w:t>
      </w:r>
      <w:r w:rsidR="00F64A6F" w:rsidRPr="0A1DA21D">
        <w:rPr>
          <w:rFonts w:ascii="Verdana" w:hAnsi="Verdana" w:cs="Times New Roman"/>
          <w:sz w:val="20"/>
          <w:szCs w:val="20"/>
          <w:lang w:eastAsia="de-DE"/>
        </w:rPr>
        <w:t xml:space="preserve"> Great Place </w:t>
      </w:r>
      <w:proofErr w:type="spellStart"/>
      <w:r w:rsidR="448A473B" w:rsidRPr="0A1DA21D">
        <w:rPr>
          <w:rFonts w:ascii="Verdana" w:hAnsi="Verdana" w:cs="Times New Roman"/>
          <w:sz w:val="20"/>
          <w:szCs w:val="20"/>
          <w:lang w:eastAsia="de-DE"/>
        </w:rPr>
        <w:t>t</w:t>
      </w:r>
      <w:r w:rsidR="00F64A6F" w:rsidRPr="0A1DA21D">
        <w:rPr>
          <w:rFonts w:ascii="Verdana" w:hAnsi="Verdana" w:cs="Times New Roman"/>
          <w:sz w:val="20"/>
          <w:szCs w:val="20"/>
          <w:lang w:eastAsia="de-DE"/>
        </w:rPr>
        <w:t>o</w:t>
      </w:r>
      <w:proofErr w:type="spellEnd"/>
      <w:r w:rsidR="00F64A6F" w:rsidRPr="0A1DA21D">
        <w:rPr>
          <w:rFonts w:ascii="Verdana" w:hAnsi="Verdana" w:cs="Times New Roman"/>
          <w:sz w:val="20"/>
          <w:szCs w:val="20"/>
          <w:lang w:eastAsia="de-DE"/>
        </w:rPr>
        <w:t xml:space="preserve"> Work</w:t>
      </w:r>
      <w:r w:rsidR="67684001" w:rsidRPr="0A1DA21D">
        <w:rPr>
          <w:rFonts w:ascii="Verdana" w:hAnsi="Verdana" w:cs="Times New Roman"/>
          <w:sz w:val="20"/>
          <w:szCs w:val="20"/>
          <w:vertAlign w:val="superscript"/>
          <w:lang w:eastAsia="de-DE"/>
        </w:rPr>
        <w:t>®</w:t>
      </w:r>
      <w:r w:rsidR="00F64A6F" w:rsidRPr="0A1DA21D">
        <w:rPr>
          <w:rFonts w:ascii="Verdana" w:hAnsi="Verdana" w:cs="Times New Roman"/>
          <w:sz w:val="20"/>
          <w:szCs w:val="20"/>
          <w:lang w:eastAsia="de-DE"/>
        </w:rPr>
        <w:t xml:space="preserve"> Institut</w:t>
      </w:r>
      <w:r w:rsidR="00CF79A0" w:rsidRPr="0A1DA21D">
        <w:rPr>
          <w:rFonts w:ascii="Verdana" w:hAnsi="Verdana" w:cs="Times New Roman"/>
          <w:sz w:val="20"/>
          <w:szCs w:val="20"/>
          <w:lang w:eastAsia="de-DE"/>
        </w:rPr>
        <w:t>s</w:t>
      </w:r>
      <w:r w:rsidR="00F64A6F" w:rsidRPr="0A1DA21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>bestätige</w:t>
      </w:r>
      <w:r w:rsidRPr="0A1DA21D">
        <w:rPr>
          <w:rFonts w:ascii="Verdana" w:hAnsi="Verdana" w:cs="Times New Roman"/>
          <w:sz w:val="20"/>
          <w:szCs w:val="20"/>
          <w:lang w:eastAsia="de-DE"/>
        </w:rPr>
        <w:t>n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>. Laut dem unabhängigen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 xml:space="preserve"> Institut 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>belegt die</w:t>
      </w:r>
      <w:r w:rsidR="001D4829" w:rsidRPr="0A1DA21D">
        <w:rPr>
          <w:rFonts w:ascii="Verdana" w:hAnsi="Verdana" w:cs="Times New Roman"/>
          <w:sz w:val="20"/>
          <w:szCs w:val="20"/>
          <w:lang w:eastAsia="de-DE"/>
        </w:rPr>
        <w:t xml:space="preserve"> SWAN </w:t>
      </w:r>
      <w:r w:rsidR="006E3D8C" w:rsidRPr="0A1DA21D">
        <w:rPr>
          <w:rFonts w:ascii="Verdana" w:hAnsi="Verdana" w:cs="Times New Roman"/>
          <w:sz w:val="20"/>
          <w:szCs w:val="20"/>
          <w:lang w:eastAsia="de-DE"/>
        </w:rPr>
        <w:t xml:space="preserve">in der Größenklasse 50–100 Mitarbeiter 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 xml:space="preserve">Rang </w:t>
      </w:r>
      <w:r w:rsidR="00C9098E" w:rsidRPr="0A1DA21D">
        <w:rPr>
          <w:rFonts w:ascii="Verdana" w:hAnsi="Verdana" w:cs="Times New Roman"/>
          <w:sz w:val="20"/>
          <w:szCs w:val="20"/>
          <w:lang w:eastAsia="de-DE"/>
        </w:rPr>
        <w:t xml:space="preserve">14 der besten Arbeitgeber in der ITK-Branche aus ganz Deutschland </w:t>
      </w:r>
      <w:r w:rsidR="00C9098E">
        <w:rPr>
          <w:rFonts w:ascii="Verdana" w:hAnsi="Verdana" w:cs="Times New Roman"/>
          <w:sz w:val="20"/>
          <w:szCs w:val="20"/>
          <w:lang w:eastAsia="de-DE"/>
        </w:rPr>
        <w:t xml:space="preserve">sowie Platz </w:t>
      </w:r>
      <w:r w:rsidR="006E3D8C" w:rsidRPr="0A1DA21D">
        <w:rPr>
          <w:rFonts w:ascii="Verdana" w:hAnsi="Verdana" w:cs="Times New Roman"/>
          <w:sz w:val="20"/>
          <w:szCs w:val="20"/>
          <w:lang w:eastAsia="de-DE"/>
        </w:rPr>
        <w:t>16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 xml:space="preserve"> der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 xml:space="preserve"> b</w:t>
      </w:r>
      <w:r w:rsidR="00F54694" w:rsidRPr="0A1DA21D">
        <w:rPr>
          <w:rFonts w:ascii="Verdana" w:hAnsi="Verdana" w:cs="Times New Roman"/>
          <w:sz w:val="20"/>
          <w:szCs w:val="20"/>
          <w:lang w:eastAsia="de-DE"/>
        </w:rPr>
        <w:t>este</w:t>
      </w:r>
      <w:r w:rsidR="005430FD" w:rsidRPr="0A1DA21D">
        <w:rPr>
          <w:rFonts w:ascii="Verdana" w:hAnsi="Verdana" w:cs="Times New Roman"/>
          <w:sz w:val="20"/>
          <w:szCs w:val="20"/>
          <w:lang w:eastAsia="de-DE"/>
        </w:rPr>
        <w:t>n</w:t>
      </w:r>
      <w:r w:rsidR="00F54694" w:rsidRPr="0A1DA21D">
        <w:rPr>
          <w:rFonts w:ascii="Verdana" w:hAnsi="Verdana" w:cs="Times New Roman"/>
          <w:sz w:val="20"/>
          <w:szCs w:val="20"/>
          <w:lang w:eastAsia="de-DE"/>
        </w:rPr>
        <w:t xml:space="preserve"> Arbeitgeber Bayerns 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 xml:space="preserve">unter insgesamt </w:t>
      </w:r>
      <w:r w:rsidR="006E3D8C" w:rsidRPr="0A1DA21D">
        <w:rPr>
          <w:rFonts w:ascii="Verdana" w:hAnsi="Verdana" w:cs="Times New Roman"/>
          <w:sz w:val="20"/>
          <w:szCs w:val="20"/>
          <w:lang w:eastAsia="de-DE"/>
        </w:rPr>
        <w:t xml:space="preserve">680 </w:t>
      </w:r>
      <w:r w:rsidR="00AF4F7E" w:rsidRPr="0A1DA21D">
        <w:rPr>
          <w:rFonts w:ascii="Verdana" w:hAnsi="Verdana" w:cs="Times New Roman"/>
          <w:sz w:val="20"/>
          <w:szCs w:val="20"/>
          <w:lang w:eastAsia="de-DE"/>
        </w:rPr>
        <w:t>Teilnehmern</w:t>
      </w:r>
      <w:r w:rsidR="006E3D8C" w:rsidRPr="0A1DA21D">
        <w:rPr>
          <w:rFonts w:ascii="Verdana" w:hAnsi="Verdana" w:cs="Times New Roman"/>
          <w:sz w:val="20"/>
          <w:szCs w:val="20"/>
          <w:lang w:eastAsia="de-DE"/>
        </w:rPr>
        <w:t xml:space="preserve"> über alle Größenklassen hinweg</w:t>
      </w:r>
      <w:r w:rsidR="00F54694" w:rsidRPr="0A1DA21D">
        <w:rPr>
          <w:rFonts w:ascii="Verdana" w:hAnsi="Verdana" w:cs="Times New Roman"/>
          <w:sz w:val="20"/>
          <w:szCs w:val="20"/>
          <w:lang w:eastAsia="de-DE"/>
        </w:rPr>
        <w:t xml:space="preserve">. </w:t>
      </w:r>
    </w:p>
    <w:p w14:paraId="235AF646" w14:textId="45AACA34" w:rsidR="0035355E" w:rsidRDefault="00470942" w:rsidP="1B4D958D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>Der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 Great Place </w:t>
      </w:r>
      <w:proofErr w:type="spellStart"/>
      <w:r w:rsidR="00CB4F09" w:rsidRPr="286FA2EC">
        <w:rPr>
          <w:rFonts w:ascii="Verdana" w:hAnsi="Verdana" w:cs="Times New Roman"/>
          <w:sz w:val="20"/>
          <w:szCs w:val="20"/>
          <w:lang w:eastAsia="de-DE"/>
        </w:rPr>
        <w:t>to</w:t>
      </w:r>
      <w:proofErr w:type="spellEnd"/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 Work</w:t>
      </w:r>
      <w:r w:rsidR="00CB4F09" w:rsidRPr="286FA2EC">
        <w:rPr>
          <w:rFonts w:ascii="Verdana" w:hAnsi="Verdana" w:cs="Times New Roman"/>
          <w:sz w:val="20"/>
          <w:szCs w:val="20"/>
          <w:vertAlign w:val="superscript"/>
          <w:lang w:eastAsia="de-DE"/>
        </w:rPr>
        <w:t>®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>
        <w:rPr>
          <w:rFonts w:ascii="Verdana" w:hAnsi="Verdana" w:cs="Times New Roman"/>
          <w:sz w:val="20"/>
          <w:szCs w:val="20"/>
          <w:lang w:eastAsia="de-DE"/>
        </w:rPr>
        <w:t>Wettbewerb</w:t>
      </w:r>
      <w:r w:rsidR="27A61B9A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>
        <w:rPr>
          <w:rFonts w:ascii="Verdana" w:hAnsi="Verdana" w:cs="Times New Roman"/>
          <w:sz w:val="20"/>
          <w:szCs w:val="20"/>
          <w:lang w:eastAsia="de-DE"/>
        </w:rPr>
        <w:t>setzt sich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7344FB6F" w:rsidRPr="286FA2EC">
        <w:rPr>
          <w:rFonts w:ascii="Verdana" w:hAnsi="Verdana" w:cs="Times New Roman"/>
          <w:sz w:val="20"/>
          <w:szCs w:val="20"/>
          <w:lang w:eastAsia="de-DE"/>
        </w:rPr>
        <w:t>zu</w:t>
      </w:r>
      <w:r w:rsidR="0035355E">
        <w:rPr>
          <w:rFonts w:ascii="Verdana" w:hAnsi="Verdana" w:cs="Times New Roman"/>
          <w:sz w:val="20"/>
          <w:szCs w:val="20"/>
          <w:lang w:eastAsia="de-DE"/>
        </w:rPr>
        <w:t xml:space="preserve">m Großteil 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aus </w:t>
      </w:r>
      <w:r w:rsidR="06EE10F9" w:rsidRPr="286FA2EC">
        <w:rPr>
          <w:rFonts w:ascii="Verdana" w:hAnsi="Verdana" w:cs="Times New Roman"/>
          <w:sz w:val="20"/>
          <w:szCs w:val="20"/>
          <w:lang w:eastAsia="de-DE"/>
        </w:rPr>
        <w:t xml:space="preserve">anonymen und repräsentativen Mitarbeiterbefragungen </w:t>
      </w:r>
      <w:r w:rsidR="222D270C" w:rsidRPr="286FA2EC">
        <w:rPr>
          <w:rFonts w:ascii="Verdana" w:hAnsi="Verdana" w:cs="Times New Roman"/>
          <w:sz w:val="20"/>
          <w:szCs w:val="20"/>
          <w:lang w:eastAsia="de-DE"/>
        </w:rPr>
        <w:t>zu den Themen Vertrauen in Führungskräfte, Teamgeist, Fairness, Wertschätzung, Respekt sowie Identifikation mit dem Unternehmen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zusammen</w:t>
      </w:r>
      <w:r w:rsidR="222D270C" w:rsidRPr="286FA2EC">
        <w:rPr>
          <w:rFonts w:ascii="Verdana" w:hAnsi="Verdana" w:cs="Times New Roman"/>
          <w:sz w:val="20"/>
          <w:szCs w:val="20"/>
          <w:lang w:eastAsia="de-DE"/>
        </w:rPr>
        <w:t xml:space="preserve">. </w:t>
      </w:r>
      <w:r w:rsidR="5CBE8C01" w:rsidRPr="286FA2EC">
        <w:rPr>
          <w:rFonts w:ascii="Verdana" w:hAnsi="Verdana" w:cs="Times New Roman"/>
          <w:sz w:val="20"/>
          <w:szCs w:val="20"/>
          <w:lang w:eastAsia="de-DE"/>
        </w:rPr>
        <w:t xml:space="preserve">Ein 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>schriftliche</w:t>
      </w:r>
      <w:r w:rsidR="7F80C2C1" w:rsidRPr="286FA2EC">
        <w:rPr>
          <w:rFonts w:ascii="Verdana" w:hAnsi="Verdana" w:cs="Times New Roman"/>
          <w:sz w:val="20"/>
          <w:szCs w:val="20"/>
          <w:lang w:eastAsia="de-DE"/>
        </w:rPr>
        <w:t>s</w:t>
      </w:r>
      <w:r w:rsidR="00CB4F09" w:rsidRPr="286FA2EC">
        <w:rPr>
          <w:rFonts w:ascii="Verdana" w:hAnsi="Verdana" w:cs="Times New Roman"/>
          <w:sz w:val="20"/>
          <w:szCs w:val="20"/>
          <w:lang w:eastAsia="de-DE"/>
        </w:rPr>
        <w:t xml:space="preserve"> Kulturaudit</w:t>
      </w:r>
      <w:r w:rsidR="2163203F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253D6944" w:rsidRPr="286FA2EC">
        <w:rPr>
          <w:rFonts w:ascii="Verdana" w:hAnsi="Verdana" w:cs="Times New Roman"/>
          <w:sz w:val="20"/>
          <w:szCs w:val="20"/>
          <w:lang w:eastAsia="de-DE"/>
        </w:rPr>
        <w:t xml:space="preserve">vom Unternehmens-Management </w:t>
      </w:r>
      <w:r>
        <w:rPr>
          <w:rFonts w:ascii="Verdana" w:hAnsi="Verdana" w:cs="Times New Roman"/>
          <w:sz w:val="20"/>
          <w:szCs w:val="20"/>
          <w:lang w:eastAsia="de-DE"/>
        </w:rPr>
        <w:t>über</w:t>
      </w:r>
      <w:r w:rsidR="5C4B6635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3AEF5D89" w:rsidRPr="286FA2EC">
        <w:rPr>
          <w:rFonts w:ascii="Verdana" w:hAnsi="Verdana" w:cs="Times New Roman"/>
          <w:sz w:val="20"/>
          <w:szCs w:val="20"/>
          <w:lang w:eastAsia="de-DE"/>
        </w:rPr>
        <w:t>Maßnahmen und Programme zur Gestaltung einer attraktiven Arbeitsplatzkultur</w:t>
      </w:r>
      <w:r w:rsidR="1DCD097F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35355E">
        <w:rPr>
          <w:rFonts w:ascii="Verdana" w:hAnsi="Verdana" w:cs="Times New Roman"/>
          <w:sz w:val="20"/>
          <w:szCs w:val="20"/>
          <w:lang w:eastAsia="de-DE"/>
        </w:rPr>
        <w:t>runden den Wettbewerb ab</w:t>
      </w:r>
      <w:r w:rsidR="7BA2E229" w:rsidRPr="286FA2EC">
        <w:rPr>
          <w:rFonts w:ascii="Verdana" w:hAnsi="Verdana" w:cs="Times New Roman"/>
          <w:sz w:val="20"/>
          <w:szCs w:val="20"/>
          <w:lang w:eastAsia="de-DE"/>
        </w:rPr>
        <w:t>.</w:t>
      </w:r>
      <w:r w:rsidR="71836742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43D1BEA" w:rsidRPr="1B4D958D">
        <w:rPr>
          <w:rFonts w:ascii="Verdana" w:hAnsi="Verdana" w:cs="Times New Roman"/>
          <w:sz w:val="20"/>
          <w:szCs w:val="20"/>
          <w:lang w:eastAsia="de-DE"/>
        </w:rPr>
        <w:t>Überdurchschnittliche 85 Prozent der Mitarbeiter</w:t>
      </w:r>
      <w:r w:rsidR="5254C91B" w:rsidRPr="1B4D958D">
        <w:rPr>
          <w:rFonts w:ascii="Verdana" w:hAnsi="Verdana" w:cs="Times New Roman"/>
          <w:sz w:val="20"/>
          <w:szCs w:val="20"/>
          <w:lang w:eastAsia="de-DE"/>
        </w:rPr>
        <w:t>*innen</w:t>
      </w:r>
      <w:r w:rsidR="043D1BEA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63C2D237" w:rsidRPr="1B4D958D">
        <w:rPr>
          <w:rFonts w:ascii="Verdana" w:hAnsi="Verdana" w:cs="Times New Roman"/>
          <w:sz w:val="20"/>
          <w:szCs w:val="20"/>
          <w:lang w:eastAsia="de-DE"/>
        </w:rPr>
        <w:t xml:space="preserve">stellten sich freiwillig der unabhängigen Prüfung des Instituts </w:t>
      </w:r>
      <w:r w:rsidR="043D1BEA" w:rsidRPr="1B4D958D">
        <w:rPr>
          <w:rFonts w:ascii="Verdana" w:hAnsi="Verdana" w:cs="Times New Roman"/>
          <w:sz w:val="20"/>
          <w:szCs w:val="20"/>
          <w:lang w:eastAsia="de-DE"/>
        </w:rPr>
        <w:t xml:space="preserve">und </w:t>
      </w:r>
      <w:r w:rsidR="0035355E">
        <w:rPr>
          <w:rFonts w:ascii="Verdana" w:hAnsi="Verdana" w:cs="Times New Roman"/>
          <w:sz w:val="20"/>
          <w:szCs w:val="20"/>
          <w:lang w:eastAsia="de-DE"/>
        </w:rPr>
        <w:t>bescher</w:t>
      </w:r>
      <w:r w:rsidR="001E509C">
        <w:rPr>
          <w:rFonts w:ascii="Verdana" w:hAnsi="Verdana" w:cs="Times New Roman"/>
          <w:sz w:val="20"/>
          <w:szCs w:val="20"/>
          <w:lang w:eastAsia="de-DE"/>
        </w:rPr>
        <w:t>t</w:t>
      </w:r>
      <w:r w:rsidR="0035355E">
        <w:rPr>
          <w:rFonts w:ascii="Verdana" w:hAnsi="Verdana" w:cs="Times New Roman"/>
          <w:sz w:val="20"/>
          <w:szCs w:val="20"/>
          <w:lang w:eastAsia="de-DE"/>
        </w:rPr>
        <w:t xml:space="preserve">en dem SAP-Projekthaus die </w:t>
      </w:r>
      <w:r w:rsidR="001E509C">
        <w:rPr>
          <w:rFonts w:ascii="Verdana" w:hAnsi="Verdana" w:cs="Times New Roman"/>
          <w:sz w:val="20"/>
          <w:szCs w:val="20"/>
          <w:lang w:eastAsia="de-DE"/>
        </w:rPr>
        <w:t xml:space="preserve">hervorragenden </w:t>
      </w:r>
      <w:r w:rsidR="0035355E">
        <w:rPr>
          <w:rFonts w:ascii="Verdana" w:hAnsi="Verdana" w:cs="Times New Roman"/>
          <w:sz w:val="20"/>
          <w:szCs w:val="20"/>
          <w:lang w:eastAsia="de-DE"/>
        </w:rPr>
        <w:t>Platzierungen</w:t>
      </w:r>
      <w:r w:rsidR="043D1BEA" w:rsidRPr="1B4D958D">
        <w:rPr>
          <w:rFonts w:ascii="Verdana" w:hAnsi="Verdana" w:cs="Times New Roman"/>
          <w:sz w:val="20"/>
          <w:szCs w:val="20"/>
          <w:lang w:eastAsia="de-DE"/>
        </w:rPr>
        <w:t>.</w:t>
      </w:r>
    </w:p>
    <w:p w14:paraId="36D4FB01" w14:textId="77777777" w:rsidR="00290488" w:rsidRDefault="00214D80" w:rsidP="00290488">
      <w:pPr>
        <w:spacing w:before="100" w:beforeAutospacing="1" w:after="100" w:afterAutospacing="1" w:line="360" w:lineRule="auto"/>
        <w:jc w:val="both"/>
        <w:textAlignment w:val="baseline"/>
        <w:rPr>
          <w:rFonts w:ascii="Verdana" w:hAnsi="Verdana" w:cs="Times New Roman"/>
          <w:sz w:val="20"/>
          <w:szCs w:val="20"/>
          <w:lang w:eastAsia="de-DE"/>
        </w:rPr>
      </w:pPr>
      <w:r>
        <w:rPr>
          <w:rFonts w:ascii="Verdana" w:hAnsi="Verdana" w:cs="Times New Roman"/>
          <w:sz w:val="20"/>
          <w:szCs w:val="20"/>
          <w:lang w:eastAsia="de-DE"/>
        </w:rPr>
        <w:t>„Jede</w:t>
      </w:r>
      <w:r w:rsidR="00290488">
        <w:rPr>
          <w:rFonts w:ascii="Verdana" w:hAnsi="Verdana" w:cs="Times New Roman"/>
          <w:sz w:val="20"/>
          <w:szCs w:val="20"/>
          <w:lang w:eastAsia="de-DE"/>
        </w:rPr>
        <w:t>*</w:t>
      </w:r>
      <w:r w:rsidR="00C2664A">
        <w:rPr>
          <w:rFonts w:ascii="Verdana" w:hAnsi="Verdana" w:cs="Times New Roman"/>
          <w:sz w:val="20"/>
          <w:szCs w:val="20"/>
          <w:lang w:eastAsia="de-DE"/>
        </w:rPr>
        <w:t xml:space="preserve">r </w:t>
      </w:r>
      <w:r>
        <w:rPr>
          <w:rFonts w:ascii="Verdana" w:hAnsi="Verdana" w:cs="Times New Roman"/>
          <w:sz w:val="20"/>
          <w:szCs w:val="20"/>
          <w:lang w:eastAsia="de-DE"/>
        </w:rPr>
        <w:t xml:space="preserve">hier leistet </w:t>
      </w:r>
      <w:r w:rsidR="00FB4FA2">
        <w:rPr>
          <w:rFonts w:ascii="Verdana" w:hAnsi="Verdana" w:cs="Times New Roman"/>
          <w:sz w:val="20"/>
          <w:szCs w:val="20"/>
          <w:lang w:eastAsia="de-DE"/>
        </w:rPr>
        <w:t xml:space="preserve">einen </w:t>
      </w:r>
      <w:r w:rsidR="00C2664A">
        <w:rPr>
          <w:rFonts w:ascii="Verdana" w:hAnsi="Verdana" w:cs="Times New Roman"/>
          <w:sz w:val="20"/>
          <w:szCs w:val="20"/>
          <w:lang w:eastAsia="de-DE"/>
        </w:rPr>
        <w:t>wichtigen</w:t>
      </w:r>
      <w:r>
        <w:rPr>
          <w:rFonts w:ascii="Verdana" w:hAnsi="Verdana" w:cs="Times New Roman"/>
          <w:sz w:val="20"/>
          <w:szCs w:val="20"/>
          <w:lang w:eastAsia="de-DE"/>
        </w:rPr>
        <w:t xml:space="preserve"> Beitrag zum gemeinsamen Arbeiten. Deshalb setzen wir auf hohe Eigenverantwortlichkeit, eine flexible Arbeitsplatzstruktur, </w:t>
      </w:r>
      <w:r w:rsidR="00C2664A">
        <w:rPr>
          <w:rFonts w:ascii="Verdana" w:hAnsi="Verdana" w:cs="Times New Roman"/>
          <w:sz w:val="20"/>
          <w:szCs w:val="20"/>
          <w:lang w:eastAsia="de-DE"/>
        </w:rPr>
        <w:t xml:space="preserve">Teamgeist und </w:t>
      </w:r>
      <w:r>
        <w:rPr>
          <w:rFonts w:ascii="Verdana" w:hAnsi="Verdana" w:cs="Times New Roman"/>
          <w:sz w:val="20"/>
          <w:szCs w:val="20"/>
          <w:lang w:eastAsia="de-DE"/>
        </w:rPr>
        <w:t>gegenseitigen Respekt</w:t>
      </w:r>
      <w:r w:rsidR="00C2664A">
        <w:rPr>
          <w:rFonts w:ascii="Verdana" w:hAnsi="Verdana" w:cs="Times New Roman"/>
          <w:sz w:val="20"/>
          <w:szCs w:val="20"/>
          <w:lang w:eastAsia="de-DE"/>
        </w:rPr>
        <w:t xml:space="preserve"> sowie eine offene Gesprächskultur. Unsere Platzierungen bei Great </w:t>
      </w:r>
      <w:r w:rsidR="00C2664A">
        <w:rPr>
          <w:rFonts w:ascii="Verdana" w:hAnsi="Verdana" w:cs="Times New Roman"/>
          <w:sz w:val="20"/>
          <w:szCs w:val="20"/>
          <w:lang w:eastAsia="de-DE"/>
        </w:rPr>
        <w:lastRenderedPageBreak/>
        <w:t xml:space="preserve">Place </w:t>
      </w:r>
      <w:proofErr w:type="spellStart"/>
      <w:r w:rsidR="00C2664A">
        <w:rPr>
          <w:rFonts w:ascii="Verdana" w:hAnsi="Verdana" w:cs="Times New Roman"/>
          <w:sz w:val="20"/>
          <w:szCs w:val="20"/>
          <w:lang w:eastAsia="de-DE"/>
        </w:rPr>
        <w:t>to</w:t>
      </w:r>
      <w:proofErr w:type="spellEnd"/>
      <w:r w:rsidR="00C2664A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2664A" w:rsidRPr="286FA2EC">
        <w:rPr>
          <w:rFonts w:ascii="Verdana" w:hAnsi="Verdana" w:cs="Times New Roman"/>
          <w:sz w:val="20"/>
          <w:szCs w:val="20"/>
          <w:lang w:eastAsia="de-DE"/>
        </w:rPr>
        <w:t>Work</w:t>
      </w:r>
      <w:r w:rsidR="00C2664A" w:rsidRPr="286FA2EC">
        <w:rPr>
          <w:rFonts w:ascii="Verdana" w:hAnsi="Verdana" w:cs="Times New Roman"/>
          <w:sz w:val="20"/>
          <w:szCs w:val="20"/>
          <w:vertAlign w:val="superscript"/>
          <w:lang w:eastAsia="de-DE"/>
        </w:rPr>
        <w:t>®</w:t>
      </w:r>
      <w:r w:rsidR="00C2664A" w:rsidRPr="286FA2EC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C2664A">
        <w:rPr>
          <w:rFonts w:ascii="Verdana" w:hAnsi="Verdana" w:cs="Times New Roman"/>
          <w:sz w:val="20"/>
          <w:szCs w:val="20"/>
          <w:lang w:eastAsia="de-DE"/>
        </w:rPr>
        <w:t xml:space="preserve">belegen, dass wir </w:t>
      </w:r>
      <w:r w:rsidR="00FB4FA2">
        <w:rPr>
          <w:rFonts w:ascii="Verdana" w:hAnsi="Verdana" w:cs="Times New Roman"/>
          <w:sz w:val="20"/>
          <w:szCs w:val="20"/>
          <w:lang w:eastAsia="de-DE"/>
        </w:rPr>
        <w:t xml:space="preserve">alle </w:t>
      </w:r>
      <w:r w:rsidR="00C2664A">
        <w:rPr>
          <w:rFonts w:ascii="Verdana" w:hAnsi="Verdana" w:cs="Times New Roman"/>
          <w:sz w:val="20"/>
          <w:szCs w:val="20"/>
          <w:lang w:eastAsia="de-DE"/>
        </w:rPr>
        <w:t>mit diesen Werten sehr gut fahren</w:t>
      </w:r>
      <w:r w:rsidR="47FE71AC" w:rsidRPr="1B4D958D">
        <w:rPr>
          <w:rFonts w:ascii="Verdana" w:hAnsi="Verdana" w:cs="Times New Roman"/>
          <w:sz w:val="20"/>
          <w:szCs w:val="20"/>
          <w:lang w:eastAsia="de-DE"/>
        </w:rPr>
        <w:t xml:space="preserve">“, </w:t>
      </w:r>
      <w:r w:rsidR="00C2664A">
        <w:rPr>
          <w:rFonts w:ascii="Verdana" w:hAnsi="Verdana" w:cs="Times New Roman"/>
          <w:sz w:val="20"/>
          <w:szCs w:val="20"/>
          <w:lang w:eastAsia="de-DE"/>
        </w:rPr>
        <w:t>freut sich</w:t>
      </w:r>
      <w:r w:rsidR="47FE71AC" w:rsidRPr="1B4D958D">
        <w:rPr>
          <w:rFonts w:ascii="Verdana" w:hAnsi="Verdana" w:cs="Times New Roman"/>
          <w:sz w:val="20"/>
          <w:szCs w:val="20"/>
          <w:lang w:eastAsia="de-DE"/>
        </w:rPr>
        <w:t xml:space="preserve"> </w:t>
      </w:r>
      <w:r w:rsidR="0035355E">
        <w:rPr>
          <w:rFonts w:ascii="Verdana" w:hAnsi="Verdana" w:cs="Times New Roman"/>
          <w:sz w:val="20"/>
          <w:szCs w:val="20"/>
          <w:lang w:eastAsia="de-DE"/>
        </w:rPr>
        <w:t xml:space="preserve">Alexander </w:t>
      </w:r>
      <w:r w:rsidR="6FF113E5" w:rsidRPr="1B4D958D">
        <w:rPr>
          <w:rFonts w:ascii="Verdana" w:hAnsi="Verdana" w:cs="Times New Roman"/>
          <w:sz w:val="20"/>
          <w:szCs w:val="20"/>
          <w:lang w:eastAsia="de-DE"/>
        </w:rPr>
        <w:t>Bernhard</w:t>
      </w:r>
      <w:r w:rsidR="0035355E">
        <w:rPr>
          <w:rFonts w:ascii="Verdana" w:hAnsi="Verdana" w:cs="Times New Roman"/>
          <w:sz w:val="20"/>
          <w:szCs w:val="20"/>
          <w:lang w:eastAsia="de-DE"/>
        </w:rPr>
        <w:t xml:space="preserve">, Geschäftsführer der SWAN GmbH. </w:t>
      </w:r>
    </w:p>
    <w:p w14:paraId="11D77C03" w14:textId="5E126E28" w:rsidR="00290488" w:rsidRPr="00290488" w:rsidRDefault="00290488" w:rsidP="002E2CC1">
      <w:pPr>
        <w:jc w:val="both"/>
        <w:textAlignment w:val="baseline"/>
        <w:rPr>
          <w:rFonts w:ascii="Verdana" w:hAnsi="Verdana" w:cs="Times New Roman"/>
          <w:b/>
          <w:bCs/>
          <w:sz w:val="16"/>
          <w:szCs w:val="16"/>
          <w:lang w:eastAsia="de-DE"/>
        </w:rPr>
      </w:pPr>
      <w:r>
        <w:rPr>
          <w:rFonts w:ascii="Verdana" w:hAnsi="Verdana" w:cs="Times New Roman"/>
          <w:b/>
          <w:bCs/>
          <w:sz w:val="16"/>
          <w:szCs w:val="16"/>
          <w:lang w:eastAsia="de-DE"/>
        </w:rPr>
        <w:br/>
      </w:r>
      <w:r w:rsidRPr="00290488">
        <w:rPr>
          <w:rFonts w:ascii="Verdana" w:hAnsi="Verdana" w:cs="Times New Roman"/>
          <w:b/>
          <w:bCs/>
          <w:sz w:val="16"/>
          <w:szCs w:val="16"/>
          <w:lang w:eastAsia="de-DE"/>
        </w:rPr>
        <w:t>Über SWAN GmbH</w:t>
      </w:r>
    </w:p>
    <w:p w14:paraId="433A8D9B" w14:textId="7F7D7404" w:rsidR="00A07CFE" w:rsidRDefault="00290488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>
        <w:rPr>
          <w:rFonts w:ascii="Verdana" w:hAnsi="Verdana" w:cs="Times New Roman"/>
          <w:sz w:val="16"/>
          <w:szCs w:val="16"/>
          <w:lang w:eastAsia="de-DE"/>
        </w:rPr>
        <w:t>A</w:t>
      </w:r>
      <w:r w:rsidR="00A07CFE" w:rsidRPr="006D2C2B">
        <w:rPr>
          <w:rFonts w:ascii="Verdana" w:hAnsi="Verdana" w:cs="Times New Roman"/>
          <w:sz w:val="16"/>
          <w:szCs w:val="16"/>
          <w:lang w:eastAsia="de-DE"/>
        </w:rPr>
        <w:t xml:space="preserve">ls modernes Unternehmen steht die SWAN GmbH für den digitalen Wandel in der SAP-Logistik. An ihren Standorten Augsburg, Nürnberg, Wächtersbach und Altenstadt an der Waldnaab implementieren die SWAN-Experten manuelle und automatisierte Logistiklösungen auf Basis der SAP-Module SAP EWM und SAP TM. Der Fokus liegt auf innovativen SAP-Logistik-Lösungen, Anlagenmodernisierung sowie Service und Support. Zusätzlich bietet die SWAN viele Add-Ons in den Bereichen Materialfluss, Direktkopplung und IoT-Anbindung, Real Time Location System (RTLS) und SAPUI5 Usability an allen Arbeitsplätzen. Zum Kundenkreis zählen Firmen aus dem Mittelstand ebenso wie internationale Konzerne. Erfolgreich umgesetzte Projekte aus den Bereichen Food &amp; Beverage, Automotive, Chemie, </w:t>
      </w:r>
      <w:proofErr w:type="spellStart"/>
      <w:r w:rsidR="00A07CFE" w:rsidRPr="006D2C2B">
        <w:rPr>
          <w:rFonts w:ascii="Verdana" w:hAnsi="Verdana" w:cs="Times New Roman"/>
          <w:sz w:val="16"/>
          <w:szCs w:val="16"/>
          <w:lang w:eastAsia="de-DE"/>
        </w:rPr>
        <w:t>Pharma</w:t>
      </w:r>
      <w:proofErr w:type="spellEnd"/>
      <w:r w:rsidR="00A07CFE" w:rsidRPr="006D2C2B">
        <w:rPr>
          <w:rFonts w:ascii="Verdana" w:hAnsi="Verdana" w:cs="Times New Roman"/>
          <w:sz w:val="16"/>
          <w:szCs w:val="16"/>
          <w:lang w:eastAsia="de-DE"/>
        </w:rPr>
        <w:t xml:space="preserve">, Handel, Hochtechnologie und Elektro/Elektronik zeugen von SWANs Kompetenz, sowohl im Umfeld von Distributionslagern als auch bei </w:t>
      </w:r>
      <w:proofErr w:type="spellStart"/>
      <w:r w:rsidR="00A07CFE" w:rsidRPr="006D2C2B">
        <w:rPr>
          <w:rFonts w:ascii="Verdana" w:hAnsi="Verdana" w:cs="Times New Roman"/>
          <w:sz w:val="16"/>
          <w:szCs w:val="16"/>
          <w:lang w:eastAsia="de-DE"/>
        </w:rPr>
        <w:t>Produktionsver</w:t>
      </w:r>
      <w:proofErr w:type="spellEnd"/>
      <w:r w:rsidR="00A07CFE" w:rsidRPr="006D2C2B">
        <w:rPr>
          <w:rFonts w:ascii="Verdana" w:hAnsi="Verdana" w:cs="Times New Roman"/>
          <w:sz w:val="16"/>
          <w:szCs w:val="16"/>
          <w:lang w:eastAsia="de-DE"/>
        </w:rPr>
        <w:t>- und</w:t>
      </w:r>
      <w:r w:rsidR="00A07CFE">
        <w:rPr>
          <w:rFonts w:ascii="Verdana" w:hAnsi="Verdana" w:cs="Times New Roman"/>
          <w:sz w:val="16"/>
          <w:szCs w:val="16"/>
          <w:lang w:eastAsia="de-DE"/>
        </w:rPr>
        <w:br/>
        <w:t>-en</w:t>
      </w:r>
      <w:r w:rsidR="00A07CFE" w:rsidRPr="006D2C2B">
        <w:rPr>
          <w:rFonts w:ascii="Verdana" w:hAnsi="Verdana" w:cs="Times New Roman"/>
          <w:sz w:val="16"/>
          <w:szCs w:val="16"/>
          <w:lang w:eastAsia="de-DE"/>
        </w:rPr>
        <w:t>tsorgung.</w:t>
      </w:r>
    </w:p>
    <w:p w14:paraId="64DD6B56" w14:textId="77777777" w:rsidR="00EB6B4E" w:rsidRPr="006D2C2B" w:rsidRDefault="00EB6B4E" w:rsidP="002E2CC1">
      <w:pPr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385752D8" w14:textId="0C1EF186" w:rsidR="00A07CFE" w:rsidRDefault="00A07CFE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>Unkompliziert und flexibel ermöglicht die im Jahr 2011 gegründete SWAN ihren über 70 Mitarbeiter*innen Veränderung und fördert selbstverantwortliches Arbeiten nach dem agilen "New-Way-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of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>-Working"-Prinzip. Sie lebt Offenheit, zeichnet sich durch flache Hierarchien aus</w:t>
      </w:r>
      <w:r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r w:rsidRPr="006D2C2B">
        <w:rPr>
          <w:rFonts w:ascii="Verdana" w:hAnsi="Verdana" w:cs="Times New Roman"/>
          <w:sz w:val="16"/>
          <w:szCs w:val="16"/>
          <w:lang w:eastAsia="de-DE"/>
        </w:rPr>
        <w:t>steht für Teamgeist und Zusammenhalt und Innovationsfreude. Kurze Entscheidungswege, flexible Arbeitsgestaltung und ein ausgewogenes Maß an Eigenverantwortung, gepaart mit offener Kommunikation und einem kreativen Miteinander – das sind wichtige Zutaten für das Erfolgsrezept der SWAN GmbH.</w:t>
      </w:r>
    </w:p>
    <w:p w14:paraId="0911F2A7" w14:textId="526BFB4E" w:rsidR="00A07CFE" w:rsidRDefault="00A07CFE" w:rsidP="002E2CC1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Weitere Informationen: </w:t>
      </w:r>
      <w:hyperlink r:id="rId11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www.swan.de</w:t>
        </w:r>
      </w:hyperlink>
    </w:p>
    <w:p w14:paraId="5DC05E1E" w14:textId="77777777" w:rsidR="00EB6B4E" w:rsidRPr="006D2C2B" w:rsidRDefault="00EB6B4E" w:rsidP="00EB6B4E">
      <w:pPr>
        <w:ind w:right="390"/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B0A2122" w14:textId="4EA606DE" w:rsidR="00EB6B4E" w:rsidRPr="00EB6B4E" w:rsidRDefault="00A07CFE" w:rsidP="00EB6B4E">
      <w:pPr>
        <w:ind w:right="390"/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Unternehmenskontakt</w:t>
      </w:r>
    </w:p>
    <w:p w14:paraId="7D213CC0" w14:textId="503B60DE" w:rsidR="00A07CFE" w:rsidRDefault="00A07CFE" w:rsidP="00EB6B4E">
      <w:pPr>
        <w:jc w:val="both"/>
        <w:textAlignment w:val="baseline"/>
        <w:rPr>
          <w:rFonts w:ascii="Verdana" w:hAnsi="Verdana" w:cs="Times New Roman"/>
          <w:sz w:val="16"/>
          <w:szCs w:val="16"/>
          <w:lang w:eastAsia="de-DE"/>
        </w:rPr>
      </w:pP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SWAN GmbH, Sabrina Catalfamo, Manager Marketing &amp; Communication, </w:t>
      </w:r>
      <w:proofErr w:type="spellStart"/>
      <w:r w:rsidRPr="006D2C2B">
        <w:rPr>
          <w:rFonts w:ascii="Verdana" w:hAnsi="Verdana" w:cs="Times New Roman"/>
          <w:sz w:val="16"/>
          <w:szCs w:val="16"/>
          <w:lang w:eastAsia="de-DE"/>
        </w:rPr>
        <w:t>Freiligrathstraße</w:t>
      </w:r>
      <w:proofErr w:type="spellEnd"/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 32, 90482 Nürnberg,</w:t>
      </w:r>
      <w:r>
        <w:rPr>
          <w:rFonts w:ascii="Verdana" w:hAnsi="Verdana" w:cs="Times New Roman"/>
          <w:sz w:val="16"/>
          <w:szCs w:val="16"/>
          <w:lang w:eastAsia="de-DE"/>
        </w:rPr>
        <w:br/>
      </w:r>
      <w:r w:rsidRPr="006D2C2B">
        <w:rPr>
          <w:rFonts w:ascii="Verdana" w:hAnsi="Verdana" w:cs="Times New Roman"/>
          <w:sz w:val="16"/>
          <w:szCs w:val="16"/>
          <w:lang w:eastAsia="de-DE"/>
        </w:rPr>
        <w:t xml:space="preserve">Tel: +49 911 95151489, E-Mail: </w:t>
      </w:r>
      <w:hyperlink r:id="rId12" w:history="1">
        <w:r w:rsidR="00EB6B4E" w:rsidRPr="00E74B9A">
          <w:rPr>
            <w:rStyle w:val="Hyperlink"/>
            <w:rFonts w:ascii="Verdana" w:hAnsi="Verdana"/>
            <w:sz w:val="16"/>
            <w:szCs w:val="16"/>
            <w:lang w:eastAsia="de-DE"/>
          </w:rPr>
          <w:t>sabrina.catalfamo@swan.de</w:t>
        </w:r>
      </w:hyperlink>
    </w:p>
    <w:p w14:paraId="74259985" w14:textId="77777777" w:rsidR="00EB6B4E" w:rsidRPr="006D2C2B" w:rsidRDefault="00EB6B4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</w:p>
    <w:p w14:paraId="7F2484C3" w14:textId="09D8CDD6" w:rsidR="00A07CFE" w:rsidRPr="006D2C2B" w:rsidRDefault="00A07CF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006D2C2B">
        <w:rPr>
          <w:rFonts w:ascii="Verdana" w:hAnsi="Verdana" w:cs="Times New Roman"/>
          <w:b/>
          <w:bCs/>
          <w:sz w:val="16"/>
          <w:szCs w:val="16"/>
          <w:lang w:eastAsia="de-DE"/>
        </w:rPr>
        <w:t>Pressekontakt</w:t>
      </w:r>
    </w:p>
    <w:p w14:paraId="37062626" w14:textId="35F1691B" w:rsidR="00A07CFE" w:rsidRPr="006D2C2B" w:rsidRDefault="00A07CFE" w:rsidP="00EB6B4E">
      <w:pPr>
        <w:jc w:val="both"/>
        <w:textAlignment w:val="baseline"/>
        <w:rPr>
          <w:rFonts w:ascii="Times New Roman" w:hAnsi="Times New Roman" w:cs="Times New Roman"/>
          <w:lang w:eastAsia="de-DE"/>
        </w:rPr>
      </w:pPr>
      <w:r w:rsidRPr="3E205C78">
        <w:rPr>
          <w:rFonts w:ascii="Verdana" w:hAnsi="Verdana" w:cs="Times New Roman"/>
          <w:sz w:val="16"/>
          <w:szCs w:val="16"/>
          <w:lang w:eastAsia="de-DE"/>
        </w:rPr>
        <w:t xml:space="preserve">epr - elsaesser public relations, Maximilianstraße 50, 86150 Augsburg, Sabine Hensold, Tel: +49 821 4508 7917, </w:t>
      </w:r>
      <w:r>
        <w:br/>
      </w:r>
      <w:r w:rsidRPr="3E205C78">
        <w:rPr>
          <w:rFonts w:ascii="Verdana" w:hAnsi="Verdana" w:cs="Times New Roman"/>
          <w:sz w:val="16"/>
          <w:szCs w:val="16"/>
          <w:lang w:eastAsia="de-DE"/>
        </w:rPr>
        <w:t xml:space="preserve">E-Mail: </w:t>
      </w:r>
      <w:hyperlink r:id="rId13" w:history="1">
        <w:r w:rsidRPr="005B70AC">
          <w:rPr>
            <w:rStyle w:val="Hyperlink"/>
            <w:rFonts w:ascii="Verdana" w:hAnsi="Verdana"/>
            <w:sz w:val="16"/>
            <w:szCs w:val="16"/>
            <w:lang w:eastAsia="de-DE"/>
          </w:rPr>
          <w:t>sh@epr-online.de</w:t>
        </w:r>
      </w:hyperlink>
      <w:r w:rsidRPr="3E205C78">
        <w:rPr>
          <w:rFonts w:ascii="Verdana" w:hAnsi="Verdana" w:cs="Times New Roman"/>
          <w:sz w:val="16"/>
          <w:szCs w:val="16"/>
          <w:lang w:eastAsia="de-DE"/>
        </w:rPr>
        <w:t xml:space="preserve">, </w:t>
      </w:r>
      <w:r w:rsidR="79292B32" w:rsidRPr="3E205C78">
        <w:rPr>
          <w:rFonts w:ascii="Verdana" w:hAnsi="Verdana" w:cs="Times New Roman"/>
          <w:sz w:val="16"/>
          <w:szCs w:val="16"/>
          <w:lang w:eastAsia="de-DE"/>
        </w:rPr>
        <w:t>Miriam Blum</w:t>
      </w:r>
      <w:r w:rsidRPr="3E205C78">
        <w:rPr>
          <w:rFonts w:ascii="Verdana" w:hAnsi="Verdana" w:cs="Times New Roman"/>
          <w:sz w:val="16"/>
          <w:szCs w:val="16"/>
          <w:lang w:eastAsia="de-DE"/>
        </w:rPr>
        <w:t>, Tel: +49 821 4508 791</w:t>
      </w:r>
      <w:r w:rsidR="7FFCB52A" w:rsidRPr="3E205C78">
        <w:rPr>
          <w:rFonts w:ascii="Verdana" w:hAnsi="Verdana" w:cs="Times New Roman"/>
          <w:sz w:val="16"/>
          <w:szCs w:val="16"/>
          <w:lang w:eastAsia="de-DE"/>
        </w:rPr>
        <w:t>1</w:t>
      </w:r>
      <w:r w:rsidRPr="3E205C78">
        <w:rPr>
          <w:rFonts w:ascii="Verdana" w:hAnsi="Verdana" w:cs="Times New Roman"/>
          <w:sz w:val="16"/>
          <w:szCs w:val="16"/>
          <w:lang w:eastAsia="de-DE"/>
        </w:rPr>
        <w:t xml:space="preserve">, E-Mail: </w:t>
      </w:r>
      <w:hyperlink r:id="rId14" w:history="1">
        <w:r w:rsidR="36FFF922" w:rsidRPr="005B70AC">
          <w:rPr>
            <w:rStyle w:val="Hyperlink"/>
            <w:rFonts w:ascii="Verdana" w:hAnsi="Verdana"/>
            <w:sz w:val="16"/>
            <w:szCs w:val="16"/>
            <w:lang w:eastAsia="de-DE"/>
          </w:rPr>
          <w:t>mb</w:t>
        </w:r>
        <w:r w:rsidRPr="005B70AC">
          <w:rPr>
            <w:rStyle w:val="Hyperlink"/>
            <w:rFonts w:ascii="Verdana" w:hAnsi="Verdana"/>
            <w:sz w:val="16"/>
            <w:szCs w:val="16"/>
            <w:lang w:eastAsia="de-DE"/>
          </w:rPr>
          <w:t>@epr-online.de</w:t>
        </w:r>
      </w:hyperlink>
      <w:r w:rsidRPr="3E205C78">
        <w:rPr>
          <w:rFonts w:ascii="Verdana" w:hAnsi="Verdana" w:cs="Times New Roman"/>
          <w:sz w:val="16"/>
          <w:szCs w:val="16"/>
          <w:lang w:eastAsia="de-DE"/>
        </w:rPr>
        <w:t>, www.epr-online.de</w:t>
      </w:r>
    </w:p>
    <w:sectPr w:rsidR="00A07CFE" w:rsidRPr="006D2C2B" w:rsidSect="009B2EB5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523" w:right="1410" w:bottom="1418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7843C" w14:textId="77777777" w:rsidR="001214F9" w:rsidRDefault="001214F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8982A7D" w14:textId="77777777" w:rsidR="001214F9" w:rsidRDefault="001214F9">
      <w:pPr>
        <w:rPr>
          <w:rFonts w:cs="Times New Roman"/>
        </w:rPr>
      </w:pPr>
      <w:r>
        <w:rPr>
          <w:rFonts w:cs="Times New Roman"/>
        </w:rPr>
        <w:continuationSeparator/>
      </w:r>
    </w:p>
  </w:endnote>
  <w:endnote w:type="continuationNotice" w:id="1">
    <w:p w14:paraId="51708C33" w14:textId="77777777" w:rsidR="001214F9" w:rsidRDefault="001214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C2664A" w14:paraId="1A67FE7B" w14:textId="77777777" w:rsidTr="71256116">
      <w:tc>
        <w:tcPr>
          <w:tcW w:w="3213" w:type="dxa"/>
        </w:tcPr>
        <w:p w14:paraId="269F2D81" w14:textId="7803538A" w:rsidR="00C2664A" w:rsidRDefault="00C2664A" w:rsidP="00275F5D">
          <w:pPr>
            <w:pStyle w:val="Kopfzeile"/>
            <w:ind w:left="-115"/>
          </w:pPr>
        </w:p>
      </w:tc>
      <w:tc>
        <w:tcPr>
          <w:tcW w:w="3213" w:type="dxa"/>
        </w:tcPr>
        <w:p w14:paraId="7AD0D6E1" w14:textId="22BAF055" w:rsidR="00C2664A" w:rsidRDefault="00C2664A" w:rsidP="00275F5D">
          <w:pPr>
            <w:pStyle w:val="Kopfzeile"/>
            <w:jc w:val="center"/>
          </w:pPr>
        </w:p>
      </w:tc>
      <w:tc>
        <w:tcPr>
          <w:tcW w:w="3213" w:type="dxa"/>
        </w:tcPr>
        <w:p w14:paraId="449D247E" w14:textId="471B90B5" w:rsidR="00C2664A" w:rsidRDefault="00C2664A" w:rsidP="00275F5D">
          <w:pPr>
            <w:pStyle w:val="Kopfzeile"/>
            <w:ind w:right="-115"/>
            <w:jc w:val="right"/>
          </w:pPr>
        </w:p>
      </w:tc>
    </w:tr>
  </w:tbl>
  <w:p w14:paraId="6A362FD0" w14:textId="15847D76" w:rsidR="00C2664A" w:rsidRDefault="00C266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DB0C" w14:textId="77777777" w:rsidR="00C2664A" w:rsidRDefault="00C2664A">
    <w:pPr>
      <w:pStyle w:val="Fuzeile"/>
      <w:jc w:val="both"/>
      <w:rPr>
        <w:rFonts w:ascii="Verdana" w:hAnsi="Verdana" w:cs="Times New Roman"/>
        <w:i/>
        <w:color w:val="808080"/>
        <w:sz w:val="16"/>
      </w:rPr>
    </w:pPr>
    <w:r>
      <w:rPr>
        <w:rFonts w:ascii="Verdana" w:hAnsi="Verdana" w:cs="Times New Roman"/>
        <w:i/>
        <w:color w:val="80808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908E" w14:textId="77777777" w:rsidR="001214F9" w:rsidRDefault="001214F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A1243D8" w14:textId="77777777" w:rsidR="001214F9" w:rsidRDefault="001214F9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type="continuationNotice" w:id="1">
    <w:p w14:paraId="53A3445A" w14:textId="77777777" w:rsidR="001214F9" w:rsidRDefault="001214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2FE65" w14:textId="64592757" w:rsidR="00C2664A" w:rsidRDefault="00C2664A" w:rsidP="00A71616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D94905E" wp14:editId="5882018B">
          <wp:simplePos x="0" y="0"/>
          <wp:positionH relativeFrom="column">
            <wp:posOffset>4965700</wp:posOffset>
          </wp:positionH>
          <wp:positionV relativeFrom="paragraph">
            <wp:posOffset>-173990</wp:posOffset>
          </wp:positionV>
          <wp:extent cx="1536700" cy="1023620"/>
          <wp:effectExtent l="0" t="0" r="6350" b="5080"/>
          <wp:wrapTight wrapText="bothSides">
            <wp:wrapPolygon edited="0">
              <wp:start x="0" y="0"/>
              <wp:lineTo x="0" y="21305"/>
              <wp:lineTo x="21421" y="21305"/>
              <wp:lineTo x="21421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102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16D39" w14:textId="77777777" w:rsidR="00C2664A" w:rsidRDefault="00C2664A" w:rsidP="00A71616">
    <w:pPr>
      <w:tabs>
        <w:tab w:val="left" w:pos="3820"/>
        <w:tab w:val="center" w:pos="5099"/>
      </w:tabs>
      <w:rPr>
        <w:noProof/>
        <w:lang w:eastAsia="de-DE"/>
      </w:rPr>
    </w:pPr>
  </w:p>
  <w:p w14:paraId="381D78B0" w14:textId="58EF0329" w:rsidR="00C2664A" w:rsidRDefault="00C2664A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noProof/>
        <w:color w:val="002060"/>
        <w:sz w:val="28"/>
        <w:szCs w:val="28"/>
      </w:rPr>
    </w:pPr>
  </w:p>
  <w:p w14:paraId="262C7820" w14:textId="544A0E8F" w:rsidR="00C2664A" w:rsidRPr="00C478A4" w:rsidRDefault="00C2664A" w:rsidP="00A71616">
    <w:pPr>
      <w:tabs>
        <w:tab w:val="left" w:pos="3820"/>
        <w:tab w:val="center" w:pos="5099"/>
      </w:tabs>
      <w:rPr>
        <w:rFonts w:ascii="Verdana" w:hAnsi="Verdana" w:cs="Times New Roman"/>
        <w:b/>
        <w:smallCaps/>
        <w:color w:val="002060"/>
        <w:sz w:val="28"/>
        <w:szCs w:val="2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</w:p>
  <w:p w14:paraId="7E193F29" w14:textId="484BD82B" w:rsidR="00C2664A" w:rsidRDefault="00C266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F4CD" w14:textId="77777777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7459C432" w14:textId="45EC7B10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8464B39" wp14:editId="2B55DE37">
          <wp:simplePos x="0" y="0"/>
          <wp:positionH relativeFrom="column">
            <wp:posOffset>5089525</wp:posOffset>
          </wp:positionH>
          <wp:positionV relativeFrom="paragraph">
            <wp:posOffset>-374015</wp:posOffset>
          </wp:positionV>
          <wp:extent cx="1422400" cy="947420"/>
          <wp:effectExtent l="0" t="0" r="6350" b="5080"/>
          <wp:wrapTight wrapText="bothSides">
            <wp:wrapPolygon edited="0">
              <wp:start x="0" y="0"/>
              <wp:lineTo x="0" y="21282"/>
              <wp:lineTo x="21407" y="21282"/>
              <wp:lineTo x="21407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C8B331" w14:textId="77777777" w:rsidR="00C2664A" w:rsidRDefault="00C2664A" w:rsidP="00D67F6A">
    <w:pPr>
      <w:tabs>
        <w:tab w:val="left" w:pos="3820"/>
        <w:tab w:val="center" w:pos="5099"/>
      </w:tabs>
      <w:rPr>
        <w:noProof/>
        <w:lang w:eastAsia="de-DE"/>
      </w:rPr>
    </w:pPr>
  </w:p>
  <w:p w14:paraId="17FAA6D0" w14:textId="278D66B8" w:rsidR="00C2664A" w:rsidRDefault="00C2664A" w:rsidP="00CE39CF">
    <w:pPr>
      <w:tabs>
        <w:tab w:val="left" w:pos="3820"/>
        <w:tab w:val="center" w:pos="5099"/>
      </w:tabs>
      <w:rPr>
        <w:rFonts w:ascii="Verdana" w:hAnsi="Verdana" w:cs="Times New Roman"/>
        <w:b/>
        <w:smallCaps/>
        <w:sz w:val="18"/>
      </w:rPr>
    </w:pPr>
    <w:r w:rsidRPr="00C478A4">
      <w:rPr>
        <w:rFonts w:ascii="Verdana" w:hAnsi="Verdana" w:cs="Times New Roman"/>
        <w:b/>
        <w:smallCaps/>
        <w:noProof/>
        <w:color w:val="002060"/>
        <w:sz w:val="28"/>
        <w:szCs w:val="28"/>
      </w:rPr>
      <w:t>Pressemitteilung</w:t>
    </w:r>
    <w:r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  <w:r>
      <w:rPr>
        <w:rFonts w:ascii="Verdana" w:hAnsi="Verdana" w:cs="Times New Roman"/>
        <w:b/>
        <w:smallCaps/>
        <w:color w:val="808080" w:themeColor="background1" w:themeShade="80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B91"/>
    <w:multiLevelType w:val="multilevel"/>
    <w:tmpl w:val="6D280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F4091"/>
    <w:multiLevelType w:val="multilevel"/>
    <w:tmpl w:val="69D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15DD4"/>
    <w:multiLevelType w:val="hybridMultilevel"/>
    <w:tmpl w:val="911EA5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C56AB"/>
    <w:multiLevelType w:val="multilevel"/>
    <w:tmpl w:val="68F268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E72A54"/>
    <w:multiLevelType w:val="multilevel"/>
    <w:tmpl w:val="3B8CB1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3047B5"/>
    <w:multiLevelType w:val="hybridMultilevel"/>
    <w:tmpl w:val="3E64FAB2"/>
    <w:lvl w:ilvl="0" w:tplc="3D229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25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1C5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A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AA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AD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4C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7E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E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CD435D"/>
    <w:multiLevelType w:val="multilevel"/>
    <w:tmpl w:val="1AEC15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9B1D56"/>
    <w:multiLevelType w:val="multilevel"/>
    <w:tmpl w:val="3B1033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8F09D1"/>
    <w:multiLevelType w:val="multilevel"/>
    <w:tmpl w:val="7B98EE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97D8A"/>
    <w:multiLevelType w:val="hybridMultilevel"/>
    <w:tmpl w:val="E4AA0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237D4"/>
    <w:multiLevelType w:val="hybridMultilevel"/>
    <w:tmpl w:val="FA900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C0706"/>
    <w:multiLevelType w:val="multilevel"/>
    <w:tmpl w:val="4270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774F08"/>
    <w:multiLevelType w:val="hybridMultilevel"/>
    <w:tmpl w:val="FFFFFFFF"/>
    <w:lvl w:ilvl="0" w:tplc="76AC3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B4DD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624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23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898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6C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4B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A4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966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701BC"/>
    <w:multiLevelType w:val="hybridMultilevel"/>
    <w:tmpl w:val="830E4524"/>
    <w:lvl w:ilvl="0" w:tplc="3A1A49B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26CB8"/>
    <w:multiLevelType w:val="multilevel"/>
    <w:tmpl w:val="25D6DA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06CC3"/>
    <w:multiLevelType w:val="multilevel"/>
    <w:tmpl w:val="6EAAD7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4F2F15"/>
    <w:multiLevelType w:val="multilevel"/>
    <w:tmpl w:val="DABCD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24335"/>
    <w:multiLevelType w:val="multilevel"/>
    <w:tmpl w:val="17D49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B95006"/>
    <w:multiLevelType w:val="multilevel"/>
    <w:tmpl w:val="9AF89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EE1664"/>
    <w:multiLevelType w:val="multilevel"/>
    <w:tmpl w:val="84761F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3725C2"/>
    <w:multiLevelType w:val="multilevel"/>
    <w:tmpl w:val="6E787B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254375"/>
    <w:multiLevelType w:val="multilevel"/>
    <w:tmpl w:val="5E1CE4E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413229"/>
    <w:multiLevelType w:val="multilevel"/>
    <w:tmpl w:val="293E853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215EE"/>
    <w:multiLevelType w:val="multilevel"/>
    <w:tmpl w:val="FFF618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41678A"/>
    <w:multiLevelType w:val="multilevel"/>
    <w:tmpl w:val="E0106D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D72EBF"/>
    <w:multiLevelType w:val="hybridMultilevel"/>
    <w:tmpl w:val="FFFFFFFF"/>
    <w:lvl w:ilvl="0" w:tplc="232CA9B0">
      <w:start w:val="1"/>
      <w:numFmt w:val="decimal"/>
      <w:lvlText w:val="%1."/>
      <w:lvlJc w:val="left"/>
      <w:pPr>
        <w:ind w:left="720" w:hanging="360"/>
      </w:pPr>
    </w:lvl>
    <w:lvl w:ilvl="1" w:tplc="340E5330">
      <w:start w:val="1"/>
      <w:numFmt w:val="lowerLetter"/>
      <w:lvlText w:val="%2."/>
      <w:lvlJc w:val="left"/>
      <w:pPr>
        <w:ind w:left="1440" w:hanging="360"/>
      </w:pPr>
    </w:lvl>
    <w:lvl w:ilvl="2" w:tplc="E15298DA">
      <w:start w:val="1"/>
      <w:numFmt w:val="lowerRoman"/>
      <w:lvlText w:val="%3."/>
      <w:lvlJc w:val="right"/>
      <w:pPr>
        <w:ind w:left="2160" w:hanging="180"/>
      </w:pPr>
    </w:lvl>
    <w:lvl w:ilvl="3" w:tplc="7158B1B0">
      <w:start w:val="1"/>
      <w:numFmt w:val="decimal"/>
      <w:lvlText w:val="%4."/>
      <w:lvlJc w:val="left"/>
      <w:pPr>
        <w:ind w:left="2880" w:hanging="360"/>
      </w:pPr>
    </w:lvl>
    <w:lvl w:ilvl="4" w:tplc="41EEDD82">
      <w:start w:val="1"/>
      <w:numFmt w:val="lowerLetter"/>
      <w:lvlText w:val="%5."/>
      <w:lvlJc w:val="left"/>
      <w:pPr>
        <w:ind w:left="3600" w:hanging="360"/>
      </w:pPr>
    </w:lvl>
    <w:lvl w:ilvl="5" w:tplc="5B66CFCC">
      <w:start w:val="1"/>
      <w:numFmt w:val="lowerRoman"/>
      <w:lvlText w:val="%6."/>
      <w:lvlJc w:val="right"/>
      <w:pPr>
        <w:ind w:left="4320" w:hanging="180"/>
      </w:pPr>
    </w:lvl>
    <w:lvl w:ilvl="6" w:tplc="5306828E">
      <w:start w:val="1"/>
      <w:numFmt w:val="decimal"/>
      <w:lvlText w:val="%7."/>
      <w:lvlJc w:val="left"/>
      <w:pPr>
        <w:ind w:left="5040" w:hanging="360"/>
      </w:pPr>
    </w:lvl>
    <w:lvl w:ilvl="7" w:tplc="E7CAD54E">
      <w:start w:val="1"/>
      <w:numFmt w:val="lowerLetter"/>
      <w:lvlText w:val="%8."/>
      <w:lvlJc w:val="left"/>
      <w:pPr>
        <w:ind w:left="5760" w:hanging="360"/>
      </w:pPr>
    </w:lvl>
    <w:lvl w:ilvl="8" w:tplc="BDB4354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13E37"/>
    <w:multiLevelType w:val="multilevel"/>
    <w:tmpl w:val="EBEA10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764F2C"/>
    <w:multiLevelType w:val="hybridMultilevel"/>
    <w:tmpl w:val="D598A6DE"/>
    <w:lvl w:ilvl="0" w:tplc="22CE9F0A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C007E"/>
    <w:multiLevelType w:val="multilevel"/>
    <w:tmpl w:val="447832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11"/>
  </w:num>
  <w:num w:numId="8">
    <w:abstractNumId w:val="23"/>
  </w:num>
  <w:num w:numId="9">
    <w:abstractNumId w:val="0"/>
  </w:num>
  <w:num w:numId="10">
    <w:abstractNumId w:val="26"/>
  </w:num>
  <w:num w:numId="11">
    <w:abstractNumId w:val="7"/>
  </w:num>
  <w:num w:numId="12">
    <w:abstractNumId w:val="19"/>
  </w:num>
  <w:num w:numId="13">
    <w:abstractNumId w:val="6"/>
  </w:num>
  <w:num w:numId="14">
    <w:abstractNumId w:val="15"/>
  </w:num>
  <w:num w:numId="15">
    <w:abstractNumId w:val="3"/>
  </w:num>
  <w:num w:numId="16">
    <w:abstractNumId w:val="14"/>
  </w:num>
  <w:num w:numId="17">
    <w:abstractNumId w:val="28"/>
  </w:num>
  <w:num w:numId="18">
    <w:abstractNumId w:val="4"/>
  </w:num>
  <w:num w:numId="19">
    <w:abstractNumId w:val="20"/>
  </w:num>
  <w:num w:numId="20">
    <w:abstractNumId w:val="21"/>
  </w:num>
  <w:num w:numId="21">
    <w:abstractNumId w:val="24"/>
  </w:num>
  <w:num w:numId="22">
    <w:abstractNumId w:val="16"/>
  </w:num>
  <w:num w:numId="23">
    <w:abstractNumId w:val="18"/>
  </w:num>
  <w:num w:numId="24">
    <w:abstractNumId w:val="8"/>
  </w:num>
  <w:num w:numId="25">
    <w:abstractNumId w:val="17"/>
  </w:num>
  <w:num w:numId="26">
    <w:abstractNumId w:val="22"/>
  </w:num>
  <w:num w:numId="27">
    <w:abstractNumId w:val="9"/>
  </w:num>
  <w:num w:numId="28">
    <w:abstractNumId w:val="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72D6"/>
    <w:rsid w:val="000034C6"/>
    <w:rsid w:val="0000591A"/>
    <w:rsid w:val="0000765B"/>
    <w:rsid w:val="000153B7"/>
    <w:rsid w:val="0001576A"/>
    <w:rsid w:val="0001686D"/>
    <w:rsid w:val="00016DD6"/>
    <w:rsid w:val="000176F7"/>
    <w:rsid w:val="000248E1"/>
    <w:rsid w:val="00026B22"/>
    <w:rsid w:val="0003384D"/>
    <w:rsid w:val="00037ABD"/>
    <w:rsid w:val="000448C8"/>
    <w:rsid w:val="00045574"/>
    <w:rsid w:val="000466CE"/>
    <w:rsid w:val="000504F4"/>
    <w:rsid w:val="00052735"/>
    <w:rsid w:val="00054B6C"/>
    <w:rsid w:val="00066B5C"/>
    <w:rsid w:val="00071626"/>
    <w:rsid w:val="00074E49"/>
    <w:rsid w:val="0008120A"/>
    <w:rsid w:val="0008275B"/>
    <w:rsid w:val="00083F55"/>
    <w:rsid w:val="00086298"/>
    <w:rsid w:val="00090371"/>
    <w:rsid w:val="00090B62"/>
    <w:rsid w:val="0009125F"/>
    <w:rsid w:val="00091B1B"/>
    <w:rsid w:val="000923B3"/>
    <w:rsid w:val="00092F9E"/>
    <w:rsid w:val="000948D1"/>
    <w:rsid w:val="0009541E"/>
    <w:rsid w:val="000A47C0"/>
    <w:rsid w:val="000A58E6"/>
    <w:rsid w:val="000A5B3F"/>
    <w:rsid w:val="000A71B6"/>
    <w:rsid w:val="000B4B91"/>
    <w:rsid w:val="000B6366"/>
    <w:rsid w:val="000B6FA3"/>
    <w:rsid w:val="000C0AB2"/>
    <w:rsid w:val="000C0B4D"/>
    <w:rsid w:val="000C1C4C"/>
    <w:rsid w:val="000C418F"/>
    <w:rsid w:val="000C4731"/>
    <w:rsid w:val="000C5203"/>
    <w:rsid w:val="000C5806"/>
    <w:rsid w:val="000C5AC1"/>
    <w:rsid w:val="000C72EC"/>
    <w:rsid w:val="000D13A2"/>
    <w:rsid w:val="000D203E"/>
    <w:rsid w:val="000D2736"/>
    <w:rsid w:val="000D412F"/>
    <w:rsid w:val="000D4DED"/>
    <w:rsid w:val="000D771B"/>
    <w:rsid w:val="000E037A"/>
    <w:rsid w:val="000E2852"/>
    <w:rsid w:val="000E28A0"/>
    <w:rsid w:val="000E43C5"/>
    <w:rsid w:val="000E47C9"/>
    <w:rsid w:val="000E52FF"/>
    <w:rsid w:val="000E6FF8"/>
    <w:rsid w:val="000F03DB"/>
    <w:rsid w:val="000F09F1"/>
    <w:rsid w:val="000F138B"/>
    <w:rsid w:val="000F1B7F"/>
    <w:rsid w:val="000F23B1"/>
    <w:rsid w:val="000F2970"/>
    <w:rsid w:val="000F32B6"/>
    <w:rsid w:val="000F6004"/>
    <w:rsid w:val="00100CAA"/>
    <w:rsid w:val="00102009"/>
    <w:rsid w:val="00104AF9"/>
    <w:rsid w:val="0011000E"/>
    <w:rsid w:val="001134D1"/>
    <w:rsid w:val="00117770"/>
    <w:rsid w:val="00117EE8"/>
    <w:rsid w:val="001214F9"/>
    <w:rsid w:val="001301AA"/>
    <w:rsid w:val="001333F8"/>
    <w:rsid w:val="00135773"/>
    <w:rsid w:val="0013654F"/>
    <w:rsid w:val="0013716C"/>
    <w:rsid w:val="00144B4A"/>
    <w:rsid w:val="00147041"/>
    <w:rsid w:val="00150046"/>
    <w:rsid w:val="00151E97"/>
    <w:rsid w:val="00151F66"/>
    <w:rsid w:val="00153B65"/>
    <w:rsid w:val="001547E1"/>
    <w:rsid w:val="001555B6"/>
    <w:rsid w:val="00156B3A"/>
    <w:rsid w:val="00161402"/>
    <w:rsid w:val="0016147F"/>
    <w:rsid w:val="00161AE4"/>
    <w:rsid w:val="00163618"/>
    <w:rsid w:val="001704E6"/>
    <w:rsid w:val="001728D1"/>
    <w:rsid w:val="00174679"/>
    <w:rsid w:val="001748FD"/>
    <w:rsid w:val="00174F77"/>
    <w:rsid w:val="00175B1E"/>
    <w:rsid w:val="00175E68"/>
    <w:rsid w:val="00183799"/>
    <w:rsid w:val="00185FCE"/>
    <w:rsid w:val="001908BC"/>
    <w:rsid w:val="001916EB"/>
    <w:rsid w:val="00194152"/>
    <w:rsid w:val="001941C7"/>
    <w:rsid w:val="00195032"/>
    <w:rsid w:val="001950BE"/>
    <w:rsid w:val="00195330"/>
    <w:rsid w:val="00196CA7"/>
    <w:rsid w:val="001A0834"/>
    <w:rsid w:val="001A0DC1"/>
    <w:rsid w:val="001A4212"/>
    <w:rsid w:val="001B36D4"/>
    <w:rsid w:val="001B6D8A"/>
    <w:rsid w:val="001B70C0"/>
    <w:rsid w:val="001C09EE"/>
    <w:rsid w:val="001C4160"/>
    <w:rsid w:val="001C53F0"/>
    <w:rsid w:val="001D14DA"/>
    <w:rsid w:val="001D24B5"/>
    <w:rsid w:val="001D252E"/>
    <w:rsid w:val="001D2C15"/>
    <w:rsid w:val="001D4829"/>
    <w:rsid w:val="001D4880"/>
    <w:rsid w:val="001D493E"/>
    <w:rsid w:val="001E22F0"/>
    <w:rsid w:val="001E46C5"/>
    <w:rsid w:val="001E509C"/>
    <w:rsid w:val="001E603A"/>
    <w:rsid w:val="001E6C45"/>
    <w:rsid w:val="001E71A1"/>
    <w:rsid w:val="001E7A5B"/>
    <w:rsid w:val="001F2385"/>
    <w:rsid w:val="00201A74"/>
    <w:rsid w:val="00201E60"/>
    <w:rsid w:val="00202A32"/>
    <w:rsid w:val="00203DE9"/>
    <w:rsid w:val="00206AD9"/>
    <w:rsid w:val="00211E0D"/>
    <w:rsid w:val="00213509"/>
    <w:rsid w:val="00213F49"/>
    <w:rsid w:val="00214D80"/>
    <w:rsid w:val="00215684"/>
    <w:rsid w:val="002156B0"/>
    <w:rsid w:val="002215DF"/>
    <w:rsid w:val="002230A4"/>
    <w:rsid w:val="00223A66"/>
    <w:rsid w:val="00227228"/>
    <w:rsid w:val="002272C7"/>
    <w:rsid w:val="0023590A"/>
    <w:rsid w:val="002360BC"/>
    <w:rsid w:val="00240027"/>
    <w:rsid w:val="0024017D"/>
    <w:rsid w:val="002406B1"/>
    <w:rsid w:val="002428C8"/>
    <w:rsid w:val="00245335"/>
    <w:rsid w:val="00250D08"/>
    <w:rsid w:val="00253F46"/>
    <w:rsid w:val="00256529"/>
    <w:rsid w:val="002643AF"/>
    <w:rsid w:val="00264B83"/>
    <w:rsid w:val="00266076"/>
    <w:rsid w:val="00266717"/>
    <w:rsid w:val="002667A9"/>
    <w:rsid w:val="002700AC"/>
    <w:rsid w:val="00272F2A"/>
    <w:rsid w:val="00273B4A"/>
    <w:rsid w:val="00275F5D"/>
    <w:rsid w:val="002770E2"/>
    <w:rsid w:val="00280AF1"/>
    <w:rsid w:val="00281A1D"/>
    <w:rsid w:val="0028200F"/>
    <w:rsid w:val="00284942"/>
    <w:rsid w:val="00284C45"/>
    <w:rsid w:val="00290488"/>
    <w:rsid w:val="0029229C"/>
    <w:rsid w:val="00292BC8"/>
    <w:rsid w:val="00292D01"/>
    <w:rsid w:val="00292E16"/>
    <w:rsid w:val="00294553"/>
    <w:rsid w:val="002A0015"/>
    <w:rsid w:val="002A00F9"/>
    <w:rsid w:val="002A1A91"/>
    <w:rsid w:val="002A6636"/>
    <w:rsid w:val="002A76C9"/>
    <w:rsid w:val="002B0839"/>
    <w:rsid w:val="002B4120"/>
    <w:rsid w:val="002B4D86"/>
    <w:rsid w:val="002B7499"/>
    <w:rsid w:val="002B7535"/>
    <w:rsid w:val="002B7708"/>
    <w:rsid w:val="002B7EBF"/>
    <w:rsid w:val="002C037F"/>
    <w:rsid w:val="002C26CA"/>
    <w:rsid w:val="002C4C15"/>
    <w:rsid w:val="002C7265"/>
    <w:rsid w:val="002D0AB8"/>
    <w:rsid w:val="002D1F17"/>
    <w:rsid w:val="002D3FB4"/>
    <w:rsid w:val="002D4434"/>
    <w:rsid w:val="002D6B99"/>
    <w:rsid w:val="002D7DCA"/>
    <w:rsid w:val="002E2CC1"/>
    <w:rsid w:val="002E4E22"/>
    <w:rsid w:val="002E5B07"/>
    <w:rsid w:val="002F047B"/>
    <w:rsid w:val="002F7279"/>
    <w:rsid w:val="00300F82"/>
    <w:rsid w:val="0030204E"/>
    <w:rsid w:val="00303945"/>
    <w:rsid w:val="00303D28"/>
    <w:rsid w:val="00303FCE"/>
    <w:rsid w:val="003056FA"/>
    <w:rsid w:val="0030602C"/>
    <w:rsid w:val="0030767D"/>
    <w:rsid w:val="00312F41"/>
    <w:rsid w:val="00313D78"/>
    <w:rsid w:val="00325A22"/>
    <w:rsid w:val="00330B9D"/>
    <w:rsid w:val="00333051"/>
    <w:rsid w:val="003346D3"/>
    <w:rsid w:val="003358AE"/>
    <w:rsid w:val="003434AA"/>
    <w:rsid w:val="003462B7"/>
    <w:rsid w:val="0035039F"/>
    <w:rsid w:val="0035355E"/>
    <w:rsid w:val="00356385"/>
    <w:rsid w:val="00357502"/>
    <w:rsid w:val="003650C1"/>
    <w:rsid w:val="00365342"/>
    <w:rsid w:val="003700DE"/>
    <w:rsid w:val="003725C0"/>
    <w:rsid w:val="00372740"/>
    <w:rsid w:val="00372C65"/>
    <w:rsid w:val="00374167"/>
    <w:rsid w:val="00374D79"/>
    <w:rsid w:val="00381DD2"/>
    <w:rsid w:val="003824E5"/>
    <w:rsid w:val="00392932"/>
    <w:rsid w:val="00393A3A"/>
    <w:rsid w:val="00394946"/>
    <w:rsid w:val="00394DD1"/>
    <w:rsid w:val="00394FAF"/>
    <w:rsid w:val="00396D68"/>
    <w:rsid w:val="003A005B"/>
    <w:rsid w:val="003A1E06"/>
    <w:rsid w:val="003A35E4"/>
    <w:rsid w:val="003A6FA1"/>
    <w:rsid w:val="003A7E18"/>
    <w:rsid w:val="003B08A6"/>
    <w:rsid w:val="003B1C2A"/>
    <w:rsid w:val="003B1EA5"/>
    <w:rsid w:val="003B26AA"/>
    <w:rsid w:val="003B289F"/>
    <w:rsid w:val="003B3015"/>
    <w:rsid w:val="003B7EDF"/>
    <w:rsid w:val="003C190D"/>
    <w:rsid w:val="003C243B"/>
    <w:rsid w:val="003C2BC1"/>
    <w:rsid w:val="003C6E6E"/>
    <w:rsid w:val="003D1B1D"/>
    <w:rsid w:val="003D3382"/>
    <w:rsid w:val="003D7C20"/>
    <w:rsid w:val="003E07E4"/>
    <w:rsid w:val="003E256F"/>
    <w:rsid w:val="003E2BA1"/>
    <w:rsid w:val="003E42AD"/>
    <w:rsid w:val="003E45A8"/>
    <w:rsid w:val="003E7816"/>
    <w:rsid w:val="003F0BA5"/>
    <w:rsid w:val="003F0D98"/>
    <w:rsid w:val="003F10F9"/>
    <w:rsid w:val="003F538E"/>
    <w:rsid w:val="00401201"/>
    <w:rsid w:val="00402EE7"/>
    <w:rsid w:val="00410164"/>
    <w:rsid w:val="00410E7F"/>
    <w:rsid w:val="004139A4"/>
    <w:rsid w:val="00413B9A"/>
    <w:rsid w:val="00414C9E"/>
    <w:rsid w:val="0041789A"/>
    <w:rsid w:val="0042424A"/>
    <w:rsid w:val="0042FAB9"/>
    <w:rsid w:val="004316D8"/>
    <w:rsid w:val="00434AE4"/>
    <w:rsid w:val="0044007B"/>
    <w:rsid w:val="00442BD9"/>
    <w:rsid w:val="00443ED3"/>
    <w:rsid w:val="00444EBC"/>
    <w:rsid w:val="00445209"/>
    <w:rsid w:val="00453DF6"/>
    <w:rsid w:val="00460637"/>
    <w:rsid w:val="0046209C"/>
    <w:rsid w:val="00462FC9"/>
    <w:rsid w:val="004640CF"/>
    <w:rsid w:val="00470942"/>
    <w:rsid w:val="004714C6"/>
    <w:rsid w:val="004729DD"/>
    <w:rsid w:val="00476B5F"/>
    <w:rsid w:val="00476C18"/>
    <w:rsid w:val="0048056C"/>
    <w:rsid w:val="00484F1A"/>
    <w:rsid w:val="00485628"/>
    <w:rsid w:val="00490D0F"/>
    <w:rsid w:val="0049105B"/>
    <w:rsid w:val="00493982"/>
    <w:rsid w:val="004A094C"/>
    <w:rsid w:val="004A1208"/>
    <w:rsid w:val="004A1A6F"/>
    <w:rsid w:val="004A410B"/>
    <w:rsid w:val="004A60B1"/>
    <w:rsid w:val="004B02E5"/>
    <w:rsid w:val="004B0807"/>
    <w:rsid w:val="004B08C1"/>
    <w:rsid w:val="004B0BC4"/>
    <w:rsid w:val="004B0C97"/>
    <w:rsid w:val="004B17FB"/>
    <w:rsid w:val="004B418F"/>
    <w:rsid w:val="004B50B6"/>
    <w:rsid w:val="004B5598"/>
    <w:rsid w:val="004C0A9B"/>
    <w:rsid w:val="004C0F1A"/>
    <w:rsid w:val="004C29C9"/>
    <w:rsid w:val="004C31B3"/>
    <w:rsid w:val="004C3793"/>
    <w:rsid w:val="004C4691"/>
    <w:rsid w:val="004C51A6"/>
    <w:rsid w:val="004C63D4"/>
    <w:rsid w:val="004C6EF4"/>
    <w:rsid w:val="004D1BC7"/>
    <w:rsid w:val="004E079B"/>
    <w:rsid w:val="004E4ADB"/>
    <w:rsid w:val="004F2562"/>
    <w:rsid w:val="004F6026"/>
    <w:rsid w:val="005029DD"/>
    <w:rsid w:val="005059B6"/>
    <w:rsid w:val="005070D4"/>
    <w:rsid w:val="005071C8"/>
    <w:rsid w:val="005101A5"/>
    <w:rsid w:val="00513F09"/>
    <w:rsid w:val="00516B8D"/>
    <w:rsid w:val="005205AE"/>
    <w:rsid w:val="00522A99"/>
    <w:rsid w:val="00522CDC"/>
    <w:rsid w:val="00523840"/>
    <w:rsid w:val="0052751A"/>
    <w:rsid w:val="00527D52"/>
    <w:rsid w:val="00527DCC"/>
    <w:rsid w:val="0053410D"/>
    <w:rsid w:val="00535D67"/>
    <w:rsid w:val="00537611"/>
    <w:rsid w:val="00541AB3"/>
    <w:rsid w:val="00541DEB"/>
    <w:rsid w:val="005430FD"/>
    <w:rsid w:val="00544EFF"/>
    <w:rsid w:val="00544F2B"/>
    <w:rsid w:val="00544F5C"/>
    <w:rsid w:val="005471EB"/>
    <w:rsid w:val="00551C67"/>
    <w:rsid w:val="005523C8"/>
    <w:rsid w:val="00552B4D"/>
    <w:rsid w:val="005532C7"/>
    <w:rsid w:val="00553879"/>
    <w:rsid w:val="00553AED"/>
    <w:rsid w:val="00570972"/>
    <w:rsid w:val="00571008"/>
    <w:rsid w:val="00571705"/>
    <w:rsid w:val="00572735"/>
    <w:rsid w:val="0057602A"/>
    <w:rsid w:val="0057675D"/>
    <w:rsid w:val="00580095"/>
    <w:rsid w:val="00580D45"/>
    <w:rsid w:val="00581D95"/>
    <w:rsid w:val="005828DA"/>
    <w:rsid w:val="00586FC1"/>
    <w:rsid w:val="00591254"/>
    <w:rsid w:val="00593092"/>
    <w:rsid w:val="00594BD4"/>
    <w:rsid w:val="00597F1B"/>
    <w:rsid w:val="005A1C73"/>
    <w:rsid w:val="005A1E21"/>
    <w:rsid w:val="005A2322"/>
    <w:rsid w:val="005A50E7"/>
    <w:rsid w:val="005A662B"/>
    <w:rsid w:val="005A6D24"/>
    <w:rsid w:val="005B3018"/>
    <w:rsid w:val="005B5DF3"/>
    <w:rsid w:val="005B663D"/>
    <w:rsid w:val="005B70AC"/>
    <w:rsid w:val="005D3332"/>
    <w:rsid w:val="005D3404"/>
    <w:rsid w:val="005D376E"/>
    <w:rsid w:val="005D64E5"/>
    <w:rsid w:val="005D70F7"/>
    <w:rsid w:val="005E0413"/>
    <w:rsid w:val="005E233E"/>
    <w:rsid w:val="005E52C7"/>
    <w:rsid w:val="005F14DC"/>
    <w:rsid w:val="005F672F"/>
    <w:rsid w:val="00600D4F"/>
    <w:rsid w:val="00601481"/>
    <w:rsid w:val="006017E8"/>
    <w:rsid w:val="006023F7"/>
    <w:rsid w:val="00602CE5"/>
    <w:rsid w:val="00603064"/>
    <w:rsid w:val="0060333C"/>
    <w:rsid w:val="00605AFD"/>
    <w:rsid w:val="00612411"/>
    <w:rsid w:val="00615303"/>
    <w:rsid w:val="006173F1"/>
    <w:rsid w:val="0061747C"/>
    <w:rsid w:val="00617B08"/>
    <w:rsid w:val="006227E1"/>
    <w:rsid w:val="00623B85"/>
    <w:rsid w:val="00626504"/>
    <w:rsid w:val="00626CB9"/>
    <w:rsid w:val="00626D8B"/>
    <w:rsid w:val="0063067A"/>
    <w:rsid w:val="00630740"/>
    <w:rsid w:val="006317BA"/>
    <w:rsid w:val="006323A7"/>
    <w:rsid w:val="00635DB5"/>
    <w:rsid w:val="006403B5"/>
    <w:rsid w:val="0064145C"/>
    <w:rsid w:val="00642D80"/>
    <w:rsid w:val="006434A5"/>
    <w:rsid w:val="006434EE"/>
    <w:rsid w:val="00646C9A"/>
    <w:rsid w:val="00646EBF"/>
    <w:rsid w:val="00647CEB"/>
    <w:rsid w:val="006506C4"/>
    <w:rsid w:val="006553E1"/>
    <w:rsid w:val="0065656E"/>
    <w:rsid w:val="00657112"/>
    <w:rsid w:val="00663D07"/>
    <w:rsid w:val="00665434"/>
    <w:rsid w:val="00667DD0"/>
    <w:rsid w:val="00675D23"/>
    <w:rsid w:val="00675EDD"/>
    <w:rsid w:val="00677B25"/>
    <w:rsid w:val="00683642"/>
    <w:rsid w:val="0068559C"/>
    <w:rsid w:val="006856E4"/>
    <w:rsid w:val="00686381"/>
    <w:rsid w:val="00692BA9"/>
    <w:rsid w:val="00695684"/>
    <w:rsid w:val="00695938"/>
    <w:rsid w:val="0069614F"/>
    <w:rsid w:val="006A15EC"/>
    <w:rsid w:val="006A1FE9"/>
    <w:rsid w:val="006A4727"/>
    <w:rsid w:val="006A6257"/>
    <w:rsid w:val="006A740E"/>
    <w:rsid w:val="006A760E"/>
    <w:rsid w:val="006B3057"/>
    <w:rsid w:val="006B56C2"/>
    <w:rsid w:val="006C1383"/>
    <w:rsid w:val="006C57FC"/>
    <w:rsid w:val="006C68B6"/>
    <w:rsid w:val="006C7DF5"/>
    <w:rsid w:val="006D0747"/>
    <w:rsid w:val="006D2C2B"/>
    <w:rsid w:val="006D3533"/>
    <w:rsid w:val="006D3733"/>
    <w:rsid w:val="006D621B"/>
    <w:rsid w:val="006E3D8C"/>
    <w:rsid w:val="006E3EEA"/>
    <w:rsid w:val="006F1101"/>
    <w:rsid w:val="007049C4"/>
    <w:rsid w:val="00707163"/>
    <w:rsid w:val="0071218F"/>
    <w:rsid w:val="00714BDD"/>
    <w:rsid w:val="00722D6E"/>
    <w:rsid w:val="00731CE9"/>
    <w:rsid w:val="00734147"/>
    <w:rsid w:val="007362B9"/>
    <w:rsid w:val="0073760B"/>
    <w:rsid w:val="00741F91"/>
    <w:rsid w:val="00742B47"/>
    <w:rsid w:val="007452A7"/>
    <w:rsid w:val="007460D1"/>
    <w:rsid w:val="00751ECA"/>
    <w:rsid w:val="007533E2"/>
    <w:rsid w:val="007669F9"/>
    <w:rsid w:val="00767E94"/>
    <w:rsid w:val="00770444"/>
    <w:rsid w:val="00770AE8"/>
    <w:rsid w:val="00770DE4"/>
    <w:rsid w:val="00771104"/>
    <w:rsid w:val="00774DBF"/>
    <w:rsid w:val="007759DF"/>
    <w:rsid w:val="007772F8"/>
    <w:rsid w:val="007820AB"/>
    <w:rsid w:val="007857FB"/>
    <w:rsid w:val="007859F9"/>
    <w:rsid w:val="00787DDA"/>
    <w:rsid w:val="00790781"/>
    <w:rsid w:val="00791D5C"/>
    <w:rsid w:val="007921CC"/>
    <w:rsid w:val="00794E69"/>
    <w:rsid w:val="0079679E"/>
    <w:rsid w:val="007A094D"/>
    <w:rsid w:val="007A47FF"/>
    <w:rsid w:val="007A4EAD"/>
    <w:rsid w:val="007A6ADB"/>
    <w:rsid w:val="007B158E"/>
    <w:rsid w:val="007B2332"/>
    <w:rsid w:val="007B2A3E"/>
    <w:rsid w:val="007B4419"/>
    <w:rsid w:val="007B50B4"/>
    <w:rsid w:val="007C17AB"/>
    <w:rsid w:val="007C2232"/>
    <w:rsid w:val="007D0454"/>
    <w:rsid w:val="007D2FAB"/>
    <w:rsid w:val="007D5027"/>
    <w:rsid w:val="007D6A71"/>
    <w:rsid w:val="007E009E"/>
    <w:rsid w:val="007E5A73"/>
    <w:rsid w:val="007E7589"/>
    <w:rsid w:val="007F3633"/>
    <w:rsid w:val="007F47A3"/>
    <w:rsid w:val="007F6601"/>
    <w:rsid w:val="007F7F3F"/>
    <w:rsid w:val="0080225F"/>
    <w:rsid w:val="00802747"/>
    <w:rsid w:val="00806F63"/>
    <w:rsid w:val="008133BA"/>
    <w:rsid w:val="00815F8D"/>
    <w:rsid w:val="00823EA7"/>
    <w:rsid w:val="008240F1"/>
    <w:rsid w:val="0082589C"/>
    <w:rsid w:val="00826CE5"/>
    <w:rsid w:val="0082E814"/>
    <w:rsid w:val="00830074"/>
    <w:rsid w:val="008300B6"/>
    <w:rsid w:val="008316D9"/>
    <w:rsid w:val="008336F6"/>
    <w:rsid w:val="00835C61"/>
    <w:rsid w:val="008370F3"/>
    <w:rsid w:val="00840289"/>
    <w:rsid w:val="008408D7"/>
    <w:rsid w:val="008430B6"/>
    <w:rsid w:val="008450BA"/>
    <w:rsid w:val="00851BB2"/>
    <w:rsid w:val="00852B6C"/>
    <w:rsid w:val="008532E5"/>
    <w:rsid w:val="008571CA"/>
    <w:rsid w:val="008575DF"/>
    <w:rsid w:val="008608E3"/>
    <w:rsid w:val="00860A84"/>
    <w:rsid w:val="008610D3"/>
    <w:rsid w:val="00864413"/>
    <w:rsid w:val="00865DCC"/>
    <w:rsid w:val="008712EB"/>
    <w:rsid w:val="0087371E"/>
    <w:rsid w:val="008739C1"/>
    <w:rsid w:val="00874C91"/>
    <w:rsid w:val="00876680"/>
    <w:rsid w:val="00877F2E"/>
    <w:rsid w:val="00880E01"/>
    <w:rsid w:val="00882586"/>
    <w:rsid w:val="00882F06"/>
    <w:rsid w:val="00884924"/>
    <w:rsid w:val="0088513C"/>
    <w:rsid w:val="00885726"/>
    <w:rsid w:val="00890890"/>
    <w:rsid w:val="00891533"/>
    <w:rsid w:val="0089384B"/>
    <w:rsid w:val="008939C4"/>
    <w:rsid w:val="008956DF"/>
    <w:rsid w:val="008977DD"/>
    <w:rsid w:val="008A4C3E"/>
    <w:rsid w:val="008B06D4"/>
    <w:rsid w:val="008B197E"/>
    <w:rsid w:val="008B2373"/>
    <w:rsid w:val="008B4AC5"/>
    <w:rsid w:val="008B76F7"/>
    <w:rsid w:val="008C13C8"/>
    <w:rsid w:val="008C35A2"/>
    <w:rsid w:val="008C6363"/>
    <w:rsid w:val="008C7E57"/>
    <w:rsid w:val="008D1E81"/>
    <w:rsid w:val="008D6731"/>
    <w:rsid w:val="008E3762"/>
    <w:rsid w:val="008E5249"/>
    <w:rsid w:val="008F2C97"/>
    <w:rsid w:val="008F5578"/>
    <w:rsid w:val="0090311A"/>
    <w:rsid w:val="009064C6"/>
    <w:rsid w:val="00907CAD"/>
    <w:rsid w:val="0091016B"/>
    <w:rsid w:val="0091294D"/>
    <w:rsid w:val="00912CDD"/>
    <w:rsid w:val="00912EB6"/>
    <w:rsid w:val="009131D9"/>
    <w:rsid w:val="00926E70"/>
    <w:rsid w:val="0093532A"/>
    <w:rsid w:val="00937C80"/>
    <w:rsid w:val="00945CA6"/>
    <w:rsid w:val="00950474"/>
    <w:rsid w:val="00950E78"/>
    <w:rsid w:val="00956F50"/>
    <w:rsid w:val="009571AB"/>
    <w:rsid w:val="009604E4"/>
    <w:rsid w:val="009610F9"/>
    <w:rsid w:val="0096288C"/>
    <w:rsid w:val="00970331"/>
    <w:rsid w:val="009731C8"/>
    <w:rsid w:val="00977411"/>
    <w:rsid w:val="00981370"/>
    <w:rsid w:val="0098458C"/>
    <w:rsid w:val="00984826"/>
    <w:rsid w:val="0098585A"/>
    <w:rsid w:val="00987948"/>
    <w:rsid w:val="009922ED"/>
    <w:rsid w:val="00993811"/>
    <w:rsid w:val="009A084B"/>
    <w:rsid w:val="009A3D06"/>
    <w:rsid w:val="009A4586"/>
    <w:rsid w:val="009B05AA"/>
    <w:rsid w:val="009B17B8"/>
    <w:rsid w:val="009B2053"/>
    <w:rsid w:val="009B2EB5"/>
    <w:rsid w:val="009B2EED"/>
    <w:rsid w:val="009B3C53"/>
    <w:rsid w:val="009B4525"/>
    <w:rsid w:val="009B60CA"/>
    <w:rsid w:val="009B6236"/>
    <w:rsid w:val="009B7A54"/>
    <w:rsid w:val="009B7D42"/>
    <w:rsid w:val="009C0B1B"/>
    <w:rsid w:val="009C46E4"/>
    <w:rsid w:val="009D5064"/>
    <w:rsid w:val="009D73E4"/>
    <w:rsid w:val="009D7F9F"/>
    <w:rsid w:val="009E1BD8"/>
    <w:rsid w:val="009E5C7D"/>
    <w:rsid w:val="009E5DD5"/>
    <w:rsid w:val="009F160E"/>
    <w:rsid w:val="009F3636"/>
    <w:rsid w:val="009F37D9"/>
    <w:rsid w:val="009F49F9"/>
    <w:rsid w:val="00A00E2C"/>
    <w:rsid w:val="00A04780"/>
    <w:rsid w:val="00A052F3"/>
    <w:rsid w:val="00A07CFE"/>
    <w:rsid w:val="00A10B06"/>
    <w:rsid w:val="00A152AD"/>
    <w:rsid w:val="00A2040B"/>
    <w:rsid w:val="00A20D69"/>
    <w:rsid w:val="00A21534"/>
    <w:rsid w:val="00A2158D"/>
    <w:rsid w:val="00A2210A"/>
    <w:rsid w:val="00A221B9"/>
    <w:rsid w:val="00A22297"/>
    <w:rsid w:val="00A2273B"/>
    <w:rsid w:val="00A23C28"/>
    <w:rsid w:val="00A255FF"/>
    <w:rsid w:val="00A2755A"/>
    <w:rsid w:val="00A35D29"/>
    <w:rsid w:val="00A405DF"/>
    <w:rsid w:val="00A40B02"/>
    <w:rsid w:val="00A44DEA"/>
    <w:rsid w:val="00A47EC9"/>
    <w:rsid w:val="00A55484"/>
    <w:rsid w:val="00A55F0A"/>
    <w:rsid w:val="00A6120B"/>
    <w:rsid w:val="00A61402"/>
    <w:rsid w:val="00A63D8A"/>
    <w:rsid w:val="00A641DA"/>
    <w:rsid w:val="00A65DF5"/>
    <w:rsid w:val="00A71616"/>
    <w:rsid w:val="00A75425"/>
    <w:rsid w:val="00A815FB"/>
    <w:rsid w:val="00A821E6"/>
    <w:rsid w:val="00A82C16"/>
    <w:rsid w:val="00A856CA"/>
    <w:rsid w:val="00A869E5"/>
    <w:rsid w:val="00A90004"/>
    <w:rsid w:val="00A936B4"/>
    <w:rsid w:val="00A94CC3"/>
    <w:rsid w:val="00A95C4A"/>
    <w:rsid w:val="00A96567"/>
    <w:rsid w:val="00AA5CF8"/>
    <w:rsid w:val="00AA684F"/>
    <w:rsid w:val="00AA7CE0"/>
    <w:rsid w:val="00AB24E4"/>
    <w:rsid w:val="00AB291D"/>
    <w:rsid w:val="00AB4E0D"/>
    <w:rsid w:val="00AB50DF"/>
    <w:rsid w:val="00AB73E3"/>
    <w:rsid w:val="00AC5F2C"/>
    <w:rsid w:val="00AC72EA"/>
    <w:rsid w:val="00AD2F84"/>
    <w:rsid w:val="00AE099B"/>
    <w:rsid w:val="00AE397F"/>
    <w:rsid w:val="00AF40FB"/>
    <w:rsid w:val="00AF4965"/>
    <w:rsid w:val="00AF4F7E"/>
    <w:rsid w:val="00AF6627"/>
    <w:rsid w:val="00AF70B4"/>
    <w:rsid w:val="00B109FF"/>
    <w:rsid w:val="00B11F09"/>
    <w:rsid w:val="00B13629"/>
    <w:rsid w:val="00B138A6"/>
    <w:rsid w:val="00B1435B"/>
    <w:rsid w:val="00B22959"/>
    <w:rsid w:val="00B24166"/>
    <w:rsid w:val="00B27877"/>
    <w:rsid w:val="00B3233C"/>
    <w:rsid w:val="00B32D8C"/>
    <w:rsid w:val="00B33214"/>
    <w:rsid w:val="00B35E14"/>
    <w:rsid w:val="00B3667C"/>
    <w:rsid w:val="00B42804"/>
    <w:rsid w:val="00B47353"/>
    <w:rsid w:val="00B621EE"/>
    <w:rsid w:val="00B630FE"/>
    <w:rsid w:val="00B63E29"/>
    <w:rsid w:val="00B6412F"/>
    <w:rsid w:val="00B64F60"/>
    <w:rsid w:val="00B66149"/>
    <w:rsid w:val="00B70882"/>
    <w:rsid w:val="00B72C04"/>
    <w:rsid w:val="00B75168"/>
    <w:rsid w:val="00B76735"/>
    <w:rsid w:val="00B77AC3"/>
    <w:rsid w:val="00B82614"/>
    <w:rsid w:val="00B82B9F"/>
    <w:rsid w:val="00B82F74"/>
    <w:rsid w:val="00B835B0"/>
    <w:rsid w:val="00B842A8"/>
    <w:rsid w:val="00B8584D"/>
    <w:rsid w:val="00B871FA"/>
    <w:rsid w:val="00B879B3"/>
    <w:rsid w:val="00B90EF0"/>
    <w:rsid w:val="00B924BF"/>
    <w:rsid w:val="00B9478A"/>
    <w:rsid w:val="00B96598"/>
    <w:rsid w:val="00BA51AD"/>
    <w:rsid w:val="00BA567D"/>
    <w:rsid w:val="00BA5735"/>
    <w:rsid w:val="00BB0A71"/>
    <w:rsid w:val="00BB3272"/>
    <w:rsid w:val="00BC0430"/>
    <w:rsid w:val="00BC3203"/>
    <w:rsid w:val="00BC6C92"/>
    <w:rsid w:val="00BD190E"/>
    <w:rsid w:val="00BD3142"/>
    <w:rsid w:val="00BD3A93"/>
    <w:rsid w:val="00BD4BD8"/>
    <w:rsid w:val="00BD4C7F"/>
    <w:rsid w:val="00BE07C0"/>
    <w:rsid w:val="00BE14D1"/>
    <w:rsid w:val="00BE1C7A"/>
    <w:rsid w:val="00BE4685"/>
    <w:rsid w:val="00BF35E5"/>
    <w:rsid w:val="00BF3EE5"/>
    <w:rsid w:val="00BF52DB"/>
    <w:rsid w:val="00C011CC"/>
    <w:rsid w:val="00C0557F"/>
    <w:rsid w:val="00C10216"/>
    <w:rsid w:val="00C10391"/>
    <w:rsid w:val="00C10E70"/>
    <w:rsid w:val="00C13FA0"/>
    <w:rsid w:val="00C1577B"/>
    <w:rsid w:val="00C160E3"/>
    <w:rsid w:val="00C16481"/>
    <w:rsid w:val="00C20AC0"/>
    <w:rsid w:val="00C218E9"/>
    <w:rsid w:val="00C21E34"/>
    <w:rsid w:val="00C2664A"/>
    <w:rsid w:val="00C2721C"/>
    <w:rsid w:val="00C408CE"/>
    <w:rsid w:val="00C40AEB"/>
    <w:rsid w:val="00C42301"/>
    <w:rsid w:val="00C43D1A"/>
    <w:rsid w:val="00C46A82"/>
    <w:rsid w:val="00C478A4"/>
    <w:rsid w:val="00C47AD9"/>
    <w:rsid w:val="00C50D59"/>
    <w:rsid w:val="00C51D6A"/>
    <w:rsid w:val="00C53E95"/>
    <w:rsid w:val="00C54C79"/>
    <w:rsid w:val="00C55BEE"/>
    <w:rsid w:val="00C6046F"/>
    <w:rsid w:val="00C60F53"/>
    <w:rsid w:val="00C623CD"/>
    <w:rsid w:val="00C6603B"/>
    <w:rsid w:val="00C675B1"/>
    <w:rsid w:val="00C715DD"/>
    <w:rsid w:val="00C72AD8"/>
    <w:rsid w:val="00C74005"/>
    <w:rsid w:val="00C74BCE"/>
    <w:rsid w:val="00C755A6"/>
    <w:rsid w:val="00C75F42"/>
    <w:rsid w:val="00C765BB"/>
    <w:rsid w:val="00C76919"/>
    <w:rsid w:val="00C82C3D"/>
    <w:rsid w:val="00C83C67"/>
    <w:rsid w:val="00C84185"/>
    <w:rsid w:val="00C84B3F"/>
    <w:rsid w:val="00C87A9D"/>
    <w:rsid w:val="00C87E03"/>
    <w:rsid w:val="00C9098E"/>
    <w:rsid w:val="00C95363"/>
    <w:rsid w:val="00C9F1A4"/>
    <w:rsid w:val="00CA2907"/>
    <w:rsid w:val="00CA2E94"/>
    <w:rsid w:val="00CA4AF9"/>
    <w:rsid w:val="00CA5BBE"/>
    <w:rsid w:val="00CB1AB5"/>
    <w:rsid w:val="00CB1F3F"/>
    <w:rsid w:val="00CB27D9"/>
    <w:rsid w:val="00CB36CC"/>
    <w:rsid w:val="00CB4F09"/>
    <w:rsid w:val="00CC2A07"/>
    <w:rsid w:val="00CC517E"/>
    <w:rsid w:val="00CD1D8C"/>
    <w:rsid w:val="00CD56B3"/>
    <w:rsid w:val="00CD6E9A"/>
    <w:rsid w:val="00CE0A55"/>
    <w:rsid w:val="00CE2432"/>
    <w:rsid w:val="00CE39CF"/>
    <w:rsid w:val="00CE3ED4"/>
    <w:rsid w:val="00CE6D64"/>
    <w:rsid w:val="00CE7985"/>
    <w:rsid w:val="00CF3D1B"/>
    <w:rsid w:val="00CF481B"/>
    <w:rsid w:val="00CF79A0"/>
    <w:rsid w:val="00CF7DF1"/>
    <w:rsid w:val="00D02834"/>
    <w:rsid w:val="00D034BB"/>
    <w:rsid w:val="00D15560"/>
    <w:rsid w:val="00D23722"/>
    <w:rsid w:val="00D23723"/>
    <w:rsid w:val="00D24285"/>
    <w:rsid w:val="00D30F42"/>
    <w:rsid w:val="00D36EDC"/>
    <w:rsid w:val="00D3760B"/>
    <w:rsid w:val="00D3777B"/>
    <w:rsid w:val="00D4002E"/>
    <w:rsid w:val="00D411FC"/>
    <w:rsid w:val="00D42103"/>
    <w:rsid w:val="00D42784"/>
    <w:rsid w:val="00D461C6"/>
    <w:rsid w:val="00D466F4"/>
    <w:rsid w:val="00D4725A"/>
    <w:rsid w:val="00D472D6"/>
    <w:rsid w:val="00D56444"/>
    <w:rsid w:val="00D5665F"/>
    <w:rsid w:val="00D6029A"/>
    <w:rsid w:val="00D60A2D"/>
    <w:rsid w:val="00D6568F"/>
    <w:rsid w:val="00D658E9"/>
    <w:rsid w:val="00D66159"/>
    <w:rsid w:val="00D6782A"/>
    <w:rsid w:val="00D67F6A"/>
    <w:rsid w:val="00D7088D"/>
    <w:rsid w:val="00D77605"/>
    <w:rsid w:val="00D82BDE"/>
    <w:rsid w:val="00D83FA0"/>
    <w:rsid w:val="00D84EE8"/>
    <w:rsid w:val="00D855C1"/>
    <w:rsid w:val="00D860CE"/>
    <w:rsid w:val="00D903B4"/>
    <w:rsid w:val="00D9079B"/>
    <w:rsid w:val="00D975C0"/>
    <w:rsid w:val="00DA0BCD"/>
    <w:rsid w:val="00DA1B93"/>
    <w:rsid w:val="00DB52E4"/>
    <w:rsid w:val="00DB5F5D"/>
    <w:rsid w:val="00DC0248"/>
    <w:rsid w:val="00DC366C"/>
    <w:rsid w:val="00DC6242"/>
    <w:rsid w:val="00DD0426"/>
    <w:rsid w:val="00DD0EA1"/>
    <w:rsid w:val="00DD0FBA"/>
    <w:rsid w:val="00DD4686"/>
    <w:rsid w:val="00DD6350"/>
    <w:rsid w:val="00DD657D"/>
    <w:rsid w:val="00DE34B9"/>
    <w:rsid w:val="00DE3D78"/>
    <w:rsid w:val="00DE4D23"/>
    <w:rsid w:val="00DE7519"/>
    <w:rsid w:val="00DF2F4C"/>
    <w:rsid w:val="00DF4EF7"/>
    <w:rsid w:val="00E07B77"/>
    <w:rsid w:val="00E11C69"/>
    <w:rsid w:val="00E11F3F"/>
    <w:rsid w:val="00E11FAE"/>
    <w:rsid w:val="00E12D1D"/>
    <w:rsid w:val="00E15FC7"/>
    <w:rsid w:val="00E16C0E"/>
    <w:rsid w:val="00E17D24"/>
    <w:rsid w:val="00E227BE"/>
    <w:rsid w:val="00E26ABB"/>
    <w:rsid w:val="00E27DBB"/>
    <w:rsid w:val="00E332F7"/>
    <w:rsid w:val="00E35868"/>
    <w:rsid w:val="00E368C2"/>
    <w:rsid w:val="00E36908"/>
    <w:rsid w:val="00E4077B"/>
    <w:rsid w:val="00E41363"/>
    <w:rsid w:val="00E455FB"/>
    <w:rsid w:val="00E46E79"/>
    <w:rsid w:val="00E52220"/>
    <w:rsid w:val="00E55BD3"/>
    <w:rsid w:val="00E57C3F"/>
    <w:rsid w:val="00E60C42"/>
    <w:rsid w:val="00E626E9"/>
    <w:rsid w:val="00E638EC"/>
    <w:rsid w:val="00E66629"/>
    <w:rsid w:val="00E67D4D"/>
    <w:rsid w:val="00E70E2D"/>
    <w:rsid w:val="00E713D6"/>
    <w:rsid w:val="00E7299D"/>
    <w:rsid w:val="00E7619D"/>
    <w:rsid w:val="00E77979"/>
    <w:rsid w:val="00E80D04"/>
    <w:rsid w:val="00E830B0"/>
    <w:rsid w:val="00E860CA"/>
    <w:rsid w:val="00E86A1F"/>
    <w:rsid w:val="00E8756F"/>
    <w:rsid w:val="00E879BF"/>
    <w:rsid w:val="00E87B49"/>
    <w:rsid w:val="00EA40C3"/>
    <w:rsid w:val="00EA5292"/>
    <w:rsid w:val="00EA61E6"/>
    <w:rsid w:val="00EB1702"/>
    <w:rsid w:val="00EB1DF4"/>
    <w:rsid w:val="00EB2D8E"/>
    <w:rsid w:val="00EB33E1"/>
    <w:rsid w:val="00EB6B4E"/>
    <w:rsid w:val="00EC1FD5"/>
    <w:rsid w:val="00EC4622"/>
    <w:rsid w:val="00EC7C63"/>
    <w:rsid w:val="00ED0B6E"/>
    <w:rsid w:val="00ED3AF5"/>
    <w:rsid w:val="00EE08EE"/>
    <w:rsid w:val="00EE45BD"/>
    <w:rsid w:val="00EE6739"/>
    <w:rsid w:val="00EE766E"/>
    <w:rsid w:val="00EF0CE5"/>
    <w:rsid w:val="00EF1EB3"/>
    <w:rsid w:val="00EF588C"/>
    <w:rsid w:val="00EFD2C6"/>
    <w:rsid w:val="00F00D05"/>
    <w:rsid w:val="00F01758"/>
    <w:rsid w:val="00F02529"/>
    <w:rsid w:val="00F02687"/>
    <w:rsid w:val="00F0282B"/>
    <w:rsid w:val="00F03611"/>
    <w:rsid w:val="00F05C35"/>
    <w:rsid w:val="00F14DCA"/>
    <w:rsid w:val="00F1743D"/>
    <w:rsid w:val="00F23041"/>
    <w:rsid w:val="00F25602"/>
    <w:rsid w:val="00F278D3"/>
    <w:rsid w:val="00F30CA1"/>
    <w:rsid w:val="00F30E31"/>
    <w:rsid w:val="00F327B7"/>
    <w:rsid w:val="00F33074"/>
    <w:rsid w:val="00F3461A"/>
    <w:rsid w:val="00F371A9"/>
    <w:rsid w:val="00F40614"/>
    <w:rsid w:val="00F419C4"/>
    <w:rsid w:val="00F42BAD"/>
    <w:rsid w:val="00F448CE"/>
    <w:rsid w:val="00F4790A"/>
    <w:rsid w:val="00F50A90"/>
    <w:rsid w:val="00F529C8"/>
    <w:rsid w:val="00F543C5"/>
    <w:rsid w:val="00F54694"/>
    <w:rsid w:val="00F55823"/>
    <w:rsid w:val="00F600E8"/>
    <w:rsid w:val="00F60645"/>
    <w:rsid w:val="00F622DC"/>
    <w:rsid w:val="00F64A6F"/>
    <w:rsid w:val="00F64C00"/>
    <w:rsid w:val="00F710D7"/>
    <w:rsid w:val="00F723C6"/>
    <w:rsid w:val="00F7437C"/>
    <w:rsid w:val="00F7611C"/>
    <w:rsid w:val="00F76CDC"/>
    <w:rsid w:val="00F76FF4"/>
    <w:rsid w:val="00F80355"/>
    <w:rsid w:val="00F82122"/>
    <w:rsid w:val="00F8352F"/>
    <w:rsid w:val="00F94DA9"/>
    <w:rsid w:val="00F969B8"/>
    <w:rsid w:val="00FA01DA"/>
    <w:rsid w:val="00FA2822"/>
    <w:rsid w:val="00FA6485"/>
    <w:rsid w:val="00FB03AE"/>
    <w:rsid w:val="00FB4FA2"/>
    <w:rsid w:val="00FB601D"/>
    <w:rsid w:val="00FC22DF"/>
    <w:rsid w:val="00FC628A"/>
    <w:rsid w:val="00FC67A7"/>
    <w:rsid w:val="00FD0DF7"/>
    <w:rsid w:val="00FD3EF5"/>
    <w:rsid w:val="00FE42E3"/>
    <w:rsid w:val="00FE7AD8"/>
    <w:rsid w:val="00FF3387"/>
    <w:rsid w:val="00FF7C40"/>
    <w:rsid w:val="0108E489"/>
    <w:rsid w:val="010E046A"/>
    <w:rsid w:val="013AA072"/>
    <w:rsid w:val="0142BB76"/>
    <w:rsid w:val="014B3216"/>
    <w:rsid w:val="01AF5312"/>
    <w:rsid w:val="01B583BA"/>
    <w:rsid w:val="01D000F1"/>
    <w:rsid w:val="0212FB39"/>
    <w:rsid w:val="0228E293"/>
    <w:rsid w:val="02B1782A"/>
    <w:rsid w:val="02B2E9C5"/>
    <w:rsid w:val="02E05AD3"/>
    <w:rsid w:val="02E5F24B"/>
    <w:rsid w:val="0326604B"/>
    <w:rsid w:val="037702DA"/>
    <w:rsid w:val="043D1BEA"/>
    <w:rsid w:val="044B9126"/>
    <w:rsid w:val="045DFB30"/>
    <w:rsid w:val="0484A14D"/>
    <w:rsid w:val="0496E499"/>
    <w:rsid w:val="049F80BD"/>
    <w:rsid w:val="04FFD877"/>
    <w:rsid w:val="05574BB3"/>
    <w:rsid w:val="0578536B"/>
    <w:rsid w:val="05B3A741"/>
    <w:rsid w:val="05C255DB"/>
    <w:rsid w:val="05D41D34"/>
    <w:rsid w:val="061EE0DF"/>
    <w:rsid w:val="06299BD1"/>
    <w:rsid w:val="065A1680"/>
    <w:rsid w:val="0668BE10"/>
    <w:rsid w:val="067FF1C5"/>
    <w:rsid w:val="0682807B"/>
    <w:rsid w:val="068B3477"/>
    <w:rsid w:val="06E3CB12"/>
    <w:rsid w:val="06EE10F9"/>
    <w:rsid w:val="07111FBC"/>
    <w:rsid w:val="073DF8E7"/>
    <w:rsid w:val="07C8F333"/>
    <w:rsid w:val="07DB7475"/>
    <w:rsid w:val="0820584E"/>
    <w:rsid w:val="0881D1BC"/>
    <w:rsid w:val="091D210D"/>
    <w:rsid w:val="0953F52F"/>
    <w:rsid w:val="09F3CD5B"/>
    <w:rsid w:val="0A018316"/>
    <w:rsid w:val="0A1DA21D"/>
    <w:rsid w:val="0ABD55F0"/>
    <w:rsid w:val="0ACD0698"/>
    <w:rsid w:val="0B5CB833"/>
    <w:rsid w:val="0B65AD93"/>
    <w:rsid w:val="0B6C94DD"/>
    <w:rsid w:val="0B732968"/>
    <w:rsid w:val="0BAFE85B"/>
    <w:rsid w:val="0C324FF6"/>
    <w:rsid w:val="0C627F29"/>
    <w:rsid w:val="0C7A4FB6"/>
    <w:rsid w:val="0C836582"/>
    <w:rsid w:val="0C8569EF"/>
    <w:rsid w:val="0D20A31B"/>
    <w:rsid w:val="0D6B10CB"/>
    <w:rsid w:val="0D9CBA43"/>
    <w:rsid w:val="0DB4495B"/>
    <w:rsid w:val="0E427CD3"/>
    <w:rsid w:val="0E85D1B9"/>
    <w:rsid w:val="0F0BEA8B"/>
    <w:rsid w:val="0F0BF663"/>
    <w:rsid w:val="0F0D24C0"/>
    <w:rsid w:val="0F8E40F2"/>
    <w:rsid w:val="0F93A13C"/>
    <w:rsid w:val="0FBEB607"/>
    <w:rsid w:val="0FBF417B"/>
    <w:rsid w:val="0FC7CA3A"/>
    <w:rsid w:val="0FDD108D"/>
    <w:rsid w:val="1006559B"/>
    <w:rsid w:val="103088E8"/>
    <w:rsid w:val="10A04FEC"/>
    <w:rsid w:val="1303435E"/>
    <w:rsid w:val="13358AD0"/>
    <w:rsid w:val="1368253D"/>
    <w:rsid w:val="137D89FC"/>
    <w:rsid w:val="138640F6"/>
    <w:rsid w:val="13F874DC"/>
    <w:rsid w:val="1402BAE7"/>
    <w:rsid w:val="1412BDF5"/>
    <w:rsid w:val="1416A4F0"/>
    <w:rsid w:val="14343150"/>
    <w:rsid w:val="14D26C69"/>
    <w:rsid w:val="15121647"/>
    <w:rsid w:val="15633DE7"/>
    <w:rsid w:val="15E15571"/>
    <w:rsid w:val="15E9B0C3"/>
    <w:rsid w:val="1646013E"/>
    <w:rsid w:val="16D54008"/>
    <w:rsid w:val="16F7E939"/>
    <w:rsid w:val="170F8EE9"/>
    <w:rsid w:val="173805B9"/>
    <w:rsid w:val="1757F2C7"/>
    <w:rsid w:val="17829F45"/>
    <w:rsid w:val="17913828"/>
    <w:rsid w:val="17F5C519"/>
    <w:rsid w:val="17FB4470"/>
    <w:rsid w:val="18B317E1"/>
    <w:rsid w:val="194B23BC"/>
    <w:rsid w:val="19B10BC0"/>
    <w:rsid w:val="19B1B5AD"/>
    <w:rsid w:val="19DE52D4"/>
    <w:rsid w:val="19EA18D9"/>
    <w:rsid w:val="1A25EAE8"/>
    <w:rsid w:val="1A80D70D"/>
    <w:rsid w:val="1A9B9DFF"/>
    <w:rsid w:val="1AB60EA3"/>
    <w:rsid w:val="1AC407FA"/>
    <w:rsid w:val="1AE13FC4"/>
    <w:rsid w:val="1AF668DE"/>
    <w:rsid w:val="1B178FAF"/>
    <w:rsid w:val="1B1C384F"/>
    <w:rsid w:val="1B4D958D"/>
    <w:rsid w:val="1B78263B"/>
    <w:rsid w:val="1B7E3EA2"/>
    <w:rsid w:val="1B8C65AB"/>
    <w:rsid w:val="1C3489F1"/>
    <w:rsid w:val="1C3A0FA5"/>
    <w:rsid w:val="1CBC9E83"/>
    <w:rsid w:val="1CECF88B"/>
    <w:rsid w:val="1D1B12AC"/>
    <w:rsid w:val="1D34DCD0"/>
    <w:rsid w:val="1D4F9C6F"/>
    <w:rsid w:val="1D90AEBB"/>
    <w:rsid w:val="1D9E3BBC"/>
    <w:rsid w:val="1DCD097F"/>
    <w:rsid w:val="1DDA0900"/>
    <w:rsid w:val="1E1D41AF"/>
    <w:rsid w:val="1E70C878"/>
    <w:rsid w:val="1EA69EAA"/>
    <w:rsid w:val="1EE792DE"/>
    <w:rsid w:val="1EEB279F"/>
    <w:rsid w:val="1F4506B5"/>
    <w:rsid w:val="1F45DB02"/>
    <w:rsid w:val="1F4799D0"/>
    <w:rsid w:val="1F59DD98"/>
    <w:rsid w:val="1F747FDB"/>
    <w:rsid w:val="1FA73B31"/>
    <w:rsid w:val="1FBC9827"/>
    <w:rsid w:val="1FC24BC5"/>
    <w:rsid w:val="1FC940BB"/>
    <w:rsid w:val="202AA30C"/>
    <w:rsid w:val="203B837D"/>
    <w:rsid w:val="20477411"/>
    <w:rsid w:val="20B544C6"/>
    <w:rsid w:val="20FA677F"/>
    <w:rsid w:val="21569E50"/>
    <w:rsid w:val="2163203F"/>
    <w:rsid w:val="21C3B758"/>
    <w:rsid w:val="21D2D732"/>
    <w:rsid w:val="21FCA647"/>
    <w:rsid w:val="222D270C"/>
    <w:rsid w:val="229F0608"/>
    <w:rsid w:val="22D14F86"/>
    <w:rsid w:val="230BE382"/>
    <w:rsid w:val="231115F6"/>
    <w:rsid w:val="23692A51"/>
    <w:rsid w:val="23C4A15E"/>
    <w:rsid w:val="2457AD3B"/>
    <w:rsid w:val="246D1FE7"/>
    <w:rsid w:val="24D9647B"/>
    <w:rsid w:val="253D6944"/>
    <w:rsid w:val="2566A4E2"/>
    <w:rsid w:val="2611A6F1"/>
    <w:rsid w:val="26A56DAF"/>
    <w:rsid w:val="26D21399"/>
    <w:rsid w:val="26E56A5B"/>
    <w:rsid w:val="27038ECB"/>
    <w:rsid w:val="27553F82"/>
    <w:rsid w:val="277724ED"/>
    <w:rsid w:val="277AB204"/>
    <w:rsid w:val="27947CE0"/>
    <w:rsid w:val="27A61B9A"/>
    <w:rsid w:val="27C034D8"/>
    <w:rsid w:val="27E98E88"/>
    <w:rsid w:val="281D0F95"/>
    <w:rsid w:val="28247F49"/>
    <w:rsid w:val="286FA2EC"/>
    <w:rsid w:val="288FF8C2"/>
    <w:rsid w:val="28C7E605"/>
    <w:rsid w:val="2913F1B4"/>
    <w:rsid w:val="292AB98B"/>
    <w:rsid w:val="29403C9F"/>
    <w:rsid w:val="297FCF86"/>
    <w:rsid w:val="2A15B61F"/>
    <w:rsid w:val="2A782CE5"/>
    <w:rsid w:val="2A8A4EAB"/>
    <w:rsid w:val="2ADFD384"/>
    <w:rsid w:val="2B1E5965"/>
    <w:rsid w:val="2BBA8F22"/>
    <w:rsid w:val="2C0AF3C0"/>
    <w:rsid w:val="2C2D72E6"/>
    <w:rsid w:val="2C4CCCA0"/>
    <w:rsid w:val="2C763F05"/>
    <w:rsid w:val="2D12057E"/>
    <w:rsid w:val="2D18AC4B"/>
    <w:rsid w:val="2D521053"/>
    <w:rsid w:val="2D57B1AB"/>
    <w:rsid w:val="2D6ADAA1"/>
    <w:rsid w:val="2D6C2790"/>
    <w:rsid w:val="2D78D75C"/>
    <w:rsid w:val="2D8CD6D6"/>
    <w:rsid w:val="2DB4D419"/>
    <w:rsid w:val="2E07704C"/>
    <w:rsid w:val="2E09E8F7"/>
    <w:rsid w:val="2E14D839"/>
    <w:rsid w:val="2E246234"/>
    <w:rsid w:val="2E3EAF66"/>
    <w:rsid w:val="2E55FA27"/>
    <w:rsid w:val="2F07C520"/>
    <w:rsid w:val="2F0F1901"/>
    <w:rsid w:val="2F34162A"/>
    <w:rsid w:val="2F352333"/>
    <w:rsid w:val="2F40068D"/>
    <w:rsid w:val="2F7F6C45"/>
    <w:rsid w:val="2F82053A"/>
    <w:rsid w:val="2F97C21F"/>
    <w:rsid w:val="2F9B9ECE"/>
    <w:rsid w:val="2FA78B43"/>
    <w:rsid w:val="2FBD79C6"/>
    <w:rsid w:val="2FDB6F41"/>
    <w:rsid w:val="2FE8B5EC"/>
    <w:rsid w:val="30015E69"/>
    <w:rsid w:val="30E7A41E"/>
    <w:rsid w:val="3109AA42"/>
    <w:rsid w:val="314BA2EF"/>
    <w:rsid w:val="316E9298"/>
    <w:rsid w:val="319B66C1"/>
    <w:rsid w:val="31EF417E"/>
    <w:rsid w:val="31F0E246"/>
    <w:rsid w:val="320B13C5"/>
    <w:rsid w:val="3214284D"/>
    <w:rsid w:val="324DB3F0"/>
    <w:rsid w:val="32A93B83"/>
    <w:rsid w:val="32AFAF02"/>
    <w:rsid w:val="32CE9A6A"/>
    <w:rsid w:val="32EA9A59"/>
    <w:rsid w:val="3307C26D"/>
    <w:rsid w:val="335DAA5B"/>
    <w:rsid w:val="3379F510"/>
    <w:rsid w:val="33AEC8E9"/>
    <w:rsid w:val="33B1A893"/>
    <w:rsid w:val="33D26FCB"/>
    <w:rsid w:val="3465D12F"/>
    <w:rsid w:val="346E5C9F"/>
    <w:rsid w:val="3488FB90"/>
    <w:rsid w:val="348B3137"/>
    <w:rsid w:val="34DB98F3"/>
    <w:rsid w:val="350C0E62"/>
    <w:rsid w:val="3517B5EA"/>
    <w:rsid w:val="3525C08F"/>
    <w:rsid w:val="355BA8A0"/>
    <w:rsid w:val="358092E5"/>
    <w:rsid w:val="35BA5947"/>
    <w:rsid w:val="35E0369D"/>
    <w:rsid w:val="363E9563"/>
    <w:rsid w:val="3675CD60"/>
    <w:rsid w:val="367B0608"/>
    <w:rsid w:val="3686B20A"/>
    <w:rsid w:val="368EE2D8"/>
    <w:rsid w:val="36ACBAA7"/>
    <w:rsid w:val="36B3A66A"/>
    <w:rsid w:val="36BB84E6"/>
    <w:rsid w:val="36CC8816"/>
    <w:rsid w:val="36FFF922"/>
    <w:rsid w:val="37296836"/>
    <w:rsid w:val="373B02BB"/>
    <w:rsid w:val="37635475"/>
    <w:rsid w:val="37653CDF"/>
    <w:rsid w:val="37767D38"/>
    <w:rsid w:val="389EC6DA"/>
    <w:rsid w:val="38BB1CE0"/>
    <w:rsid w:val="3939934C"/>
    <w:rsid w:val="397F5AB9"/>
    <w:rsid w:val="39CF93C2"/>
    <w:rsid w:val="39E44719"/>
    <w:rsid w:val="3A01347B"/>
    <w:rsid w:val="3A799825"/>
    <w:rsid w:val="3A817DE7"/>
    <w:rsid w:val="3AEF5D89"/>
    <w:rsid w:val="3AF7D3D9"/>
    <w:rsid w:val="3B105DEF"/>
    <w:rsid w:val="3B1AE47B"/>
    <w:rsid w:val="3B857CAC"/>
    <w:rsid w:val="3BE64828"/>
    <w:rsid w:val="3BEF2AE3"/>
    <w:rsid w:val="3C05C979"/>
    <w:rsid w:val="3C22E66F"/>
    <w:rsid w:val="3C8B4FA3"/>
    <w:rsid w:val="3D1F2D65"/>
    <w:rsid w:val="3D46C3C3"/>
    <w:rsid w:val="3D52352A"/>
    <w:rsid w:val="3D91CDDA"/>
    <w:rsid w:val="3DD7D9EB"/>
    <w:rsid w:val="3E205C78"/>
    <w:rsid w:val="3E33EEED"/>
    <w:rsid w:val="3E4710AC"/>
    <w:rsid w:val="3E870826"/>
    <w:rsid w:val="3E8D6F47"/>
    <w:rsid w:val="3F10FEF6"/>
    <w:rsid w:val="3F2528FD"/>
    <w:rsid w:val="3F811461"/>
    <w:rsid w:val="3F873465"/>
    <w:rsid w:val="3F9F2645"/>
    <w:rsid w:val="3FA55653"/>
    <w:rsid w:val="3FCCB0C1"/>
    <w:rsid w:val="3FDFC0DF"/>
    <w:rsid w:val="40269AC2"/>
    <w:rsid w:val="40293FA8"/>
    <w:rsid w:val="40E288E8"/>
    <w:rsid w:val="40E7EBC6"/>
    <w:rsid w:val="4177DBE5"/>
    <w:rsid w:val="41CF3BFC"/>
    <w:rsid w:val="41EF9988"/>
    <w:rsid w:val="421928A4"/>
    <w:rsid w:val="427BBC2E"/>
    <w:rsid w:val="432E66E4"/>
    <w:rsid w:val="4376878A"/>
    <w:rsid w:val="43A649CC"/>
    <w:rsid w:val="43BFFFD1"/>
    <w:rsid w:val="43FBEB03"/>
    <w:rsid w:val="44153F89"/>
    <w:rsid w:val="4416B7B8"/>
    <w:rsid w:val="4479E1B8"/>
    <w:rsid w:val="448A473B"/>
    <w:rsid w:val="448CDF35"/>
    <w:rsid w:val="44CBF4A3"/>
    <w:rsid w:val="44D458CF"/>
    <w:rsid w:val="450C374C"/>
    <w:rsid w:val="450FB498"/>
    <w:rsid w:val="45808CB6"/>
    <w:rsid w:val="45B67A0F"/>
    <w:rsid w:val="45BB8A6D"/>
    <w:rsid w:val="4649F65D"/>
    <w:rsid w:val="46677196"/>
    <w:rsid w:val="46CDCAEC"/>
    <w:rsid w:val="47BFCD66"/>
    <w:rsid w:val="47FE71AC"/>
    <w:rsid w:val="4803C2A7"/>
    <w:rsid w:val="481E3AF5"/>
    <w:rsid w:val="4833ECB7"/>
    <w:rsid w:val="48638AC5"/>
    <w:rsid w:val="48A664F0"/>
    <w:rsid w:val="48BD8A1A"/>
    <w:rsid w:val="48F2C990"/>
    <w:rsid w:val="495EDC19"/>
    <w:rsid w:val="49BCCC08"/>
    <w:rsid w:val="49BE07CE"/>
    <w:rsid w:val="4A2936AE"/>
    <w:rsid w:val="4A2FE8CE"/>
    <w:rsid w:val="4A65D128"/>
    <w:rsid w:val="4A801CE2"/>
    <w:rsid w:val="4AC5A607"/>
    <w:rsid w:val="4AF1640C"/>
    <w:rsid w:val="4B0CFB30"/>
    <w:rsid w:val="4B2B5095"/>
    <w:rsid w:val="4BDB1517"/>
    <w:rsid w:val="4BF181C2"/>
    <w:rsid w:val="4C1DA69F"/>
    <w:rsid w:val="4CCEA348"/>
    <w:rsid w:val="4CFE1782"/>
    <w:rsid w:val="4D3E1168"/>
    <w:rsid w:val="4D9CFEC4"/>
    <w:rsid w:val="4DA2039F"/>
    <w:rsid w:val="4EAD76BC"/>
    <w:rsid w:val="4EADAFF3"/>
    <w:rsid w:val="4ED025FD"/>
    <w:rsid w:val="4EEBB42D"/>
    <w:rsid w:val="4F060C98"/>
    <w:rsid w:val="4F417ABC"/>
    <w:rsid w:val="4F6E3E66"/>
    <w:rsid w:val="4F8CD589"/>
    <w:rsid w:val="4FADB7EA"/>
    <w:rsid w:val="4FB7A740"/>
    <w:rsid w:val="4FC06D50"/>
    <w:rsid w:val="4FEFBFC1"/>
    <w:rsid w:val="502B43F8"/>
    <w:rsid w:val="504750F8"/>
    <w:rsid w:val="5094C0AD"/>
    <w:rsid w:val="50C1FD0B"/>
    <w:rsid w:val="50FD3AF7"/>
    <w:rsid w:val="510F5238"/>
    <w:rsid w:val="511634CA"/>
    <w:rsid w:val="5129C59A"/>
    <w:rsid w:val="51660DAB"/>
    <w:rsid w:val="51782A81"/>
    <w:rsid w:val="51FF9BF0"/>
    <w:rsid w:val="520FB3B9"/>
    <w:rsid w:val="5223B783"/>
    <w:rsid w:val="523851A5"/>
    <w:rsid w:val="523A1003"/>
    <w:rsid w:val="52411D63"/>
    <w:rsid w:val="5254C91B"/>
    <w:rsid w:val="52D4CAAF"/>
    <w:rsid w:val="530EBC3B"/>
    <w:rsid w:val="532FDF01"/>
    <w:rsid w:val="5344E79A"/>
    <w:rsid w:val="535A9902"/>
    <w:rsid w:val="535DA597"/>
    <w:rsid w:val="5396B009"/>
    <w:rsid w:val="53ACBA0D"/>
    <w:rsid w:val="5459D869"/>
    <w:rsid w:val="546BBF59"/>
    <w:rsid w:val="54857788"/>
    <w:rsid w:val="5497067F"/>
    <w:rsid w:val="54991629"/>
    <w:rsid w:val="55F02DD6"/>
    <w:rsid w:val="5615DFAD"/>
    <w:rsid w:val="56495CED"/>
    <w:rsid w:val="5656C7D6"/>
    <w:rsid w:val="56792E09"/>
    <w:rsid w:val="56F50BEB"/>
    <w:rsid w:val="5704ABED"/>
    <w:rsid w:val="571CB760"/>
    <w:rsid w:val="57231896"/>
    <w:rsid w:val="572FBD88"/>
    <w:rsid w:val="580B7E48"/>
    <w:rsid w:val="581895D2"/>
    <w:rsid w:val="583B5B4F"/>
    <w:rsid w:val="5883FCAC"/>
    <w:rsid w:val="5885DF33"/>
    <w:rsid w:val="58A56D75"/>
    <w:rsid w:val="58E19BED"/>
    <w:rsid w:val="595C70B3"/>
    <w:rsid w:val="59605D0B"/>
    <w:rsid w:val="59A34591"/>
    <w:rsid w:val="59A610F1"/>
    <w:rsid w:val="59A63C5F"/>
    <w:rsid w:val="59DC5C43"/>
    <w:rsid w:val="5A029512"/>
    <w:rsid w:val="5A24F001"/>
    <w:rsid w:val="5A84FA65"/>
    <w:rsid w:val="5B21F5A4"/>
    <w:rsid w:val="5B2D1343"/>
    <w:rsid w:val="5C3B1A23"/>
    <w:rsid w:val="5C4B6635"/>
    <w:rsid w:val="5C53A4FA"/>
    <w:rsid w:val="5C5BDA58"/>
    <w:rsid w:val="5C9BDECE"/>
    <w:rsid w:val="5CA49A4A"/>
    <w:rsid w:val="5CBE8C01"/>
    <w:rsid w:val="5CC45CD7"/>
    <w:rsid w:val="5CD92963"/>
    <w:rsid w:val="5CD9B9D4"/>
    <w:rsid w:val="5D87B890"/>
    <w:rsid w:val="5DF25472"/>
    <w:rsid w:val="5E001F7B"/>
    <w:rsid w:val="5E2A3FA8"/>
    <w:rsid w:val="5E758A35"/>
    <w:rsid w:val="5E7CEBF7"/>
    <w:rsid w:val="5E93DA1D"/>
    <w:rsid w:val="5EB1CA50"/>
    <w:rsid w:val="5EE11906"/>
    <w:rsid w:val="5F65D2F2"/>
    <w:rsid w:val="5F8401A6"/>
    <w:rsid w:val="5FABDFBC"/>
    <w:rsid w:val="602E12E5"/>
    <w:rsid w:val="6056CAAF"/>
    <w:rsid w:val="6060B56F"/>
    <w:rsid w:val="60AB52E5"/>
    <w:rsid w:val="60BC74AB"/>
    <w:rsid w:val="60F3DC37"/>
    <w:rsid w:val="611393DA"/>
    <w:rsid w:val="61898E45"/>
    <w:rsid w:val="618B6809"/>
    <w:rsid w:val="620E6CE5"/>
    <w:rsid w:val="62143BF6"/>
    <w:rsid w:val="6241AF5C"/>
    <w:rsid w:val="6283C498"/>
    <w:rsid w:val="628AB3FB"/>
    <w:rsid w:val="6307B877"/>
    <w:rsid w:val="630FF0AA"/>
    <w:rsid w:val="63461CA4"/>
    <w:rsid w:val="638592FA"/>
    <w:rsid w:val="63C2D237"/>
    <w:rsid w:val="63D26BF0"/>
    <w:rsid w:val="63DFFA45"/>
    <w:rsid w:val="63E3F542"/>
    <w:rsid w:val="63E95731"/>
    <w:rsid w:val="64078D65"/>
    <w:rsid w:val="641B660B"/>
    <w:rsid w:val="6466FE50"/>
    <w:rsid w:val="64A388D8"/>
    <w:rsid w:val="64B4161D"/>
    <w:rsid w:val="64B45D0B"/>
    <w:rsid w:val="64F7A975"/>
    <w:rsid w:val="650F2ABD"/>
    <w:rsid w:val="65268FCC"/>
    <w:rsid w:val="654B2D4F"/>
    <w:rsid w:val="65842A19"/>
    <w:rsid w:val="65BF64AA"/>
    <w:rsid w:val="65C0837A"/>
    <w:rsid w:val="65E151F8"/>
    <w:rsid w:val="65E426EF"/>
    <w:rsid w:val="660CE26B"/>
    <w:rsid w:val="66521998"/>
    <w:rsid w:val="66988412"/>
    <w:rsid w:val="66C0D298"/>
    <w:rsid w:val="671585D6"/>
    <w:rsid w:val="67684001"/>
    <w:rsid w:val="67737200"/>
    <w:rsid w:val="67A750DC"/>
    <w:rsid w:val="67BA7729"/>
    <w:rsid w:val="67F38944"/>
    <w:rsid w:val="68AE7744"/>
    <w:rsid w:val="6926012A"/>
    <w:rsid w:val="69D44A82"/>
    <w:rsid w:val="69D60186"/>
    <w:rsid w:val="69F57D99"/>
    <w:rsid w:val="69FC20ED"/>
    <w:rsid w:val="6A1237C0"/>
    <w:rsid w:val="6A41B47B"/>
    <w:rsid w:val="6A882076"/>
    <w:rsid w:val="6AB8E947"/>
    <w:rsid w:val="6AD75AA9"/>
    <w:rsid w:val="6B59978A"/>
    <w:rsid w:val="6B7ED3FB"/>
    <w:rsid w:val="6B8EEC92"/>
    <w:rsid w:val="6BAAB493"/>
    <w:rsid w:val="6BB3B425"/>
    <w:rsid w:val="6C9B6CFE"/>
    <w:rsid w:val="6D140412"/>
    <w:rsid w:val="6D33554F"/>
    <w:rsid w:val="6D5B940C"/>
    <w:rsid w:val="6D5D2805"/>
    <w:rsid w:val="6DC9CCD0"/>
    <w:rsid w:val="6DE6D124"/>
    <w:rsid w:val="6DF5CBD7"/>
    <w:rsid w:val="6E08103B"/>
    <w:rsid w:val="6E59DBB9"/>
    <w:rsid w:val="6EAFDAAB"/>
    <w:rsid w:val="6EC25547"/>
    <w:rsid w:val="6F9EA3E7"/>
    <w:rsid w:val="6FAE1FB5"/>
    <w:rsid w:val="6FC586FC"/>
    <w:rsid w:val="6FC809E1"/>
    <w:rsid w:val="6FF113E5"/>
    <w:rsid w:val="7029B407"/>
    <w:rsid w:val="70B4A6CA"/>
    <w:rsid w:val="71256116"/>
    <w:rsid w:val="7143FD31"/>
    <w:rsid w:val="714C56AA"/>
    <w:rsid w:val="71836742"/>
    <w:rsid w:val="71977CE9"/>
    <w:rsid w:val="7200967B"/>
    <w:rsid w:val="7225F436"/>
    <w:rsid w:val="72513233"/>
    <w:rsid w:val="725E5038"/>
    <w:rsid w:val="725E8526"/>
    <w:rsid w:val="7306B309"/>
    <w:rsid w:val="7344FB6F"/>
    <w:rsid w:val="745D5C57"/>
    <w:rsid w:val="751B798E"/>
    <w:rsid w:val="7521B662"/>
    <w:rsid w:val="7552F8B3"/>
    <w:rsid w:val="75753D28"/>
    <w:rsid w:val="75CB403A"/>
    <w:rsid w:val="75CEC723"/>
    <w:rsid w:val="76196671"/>
    <w:rsid w:val="7688D822"/>
    <w:rsid w:val="76E13887"/>
    <w:rsid w:val="77331803"/>
    <w:rsid w:val="77542719"/>
    <w:rsid w:val="776974EB"/>
    <w:rsid w:val="778562FC"/>
    <w:rsid w:val="77E5CD98"/>
    <w:rsid w:val="7810CEE5"/>
    <w:rsid w:val="782B3F7F"/>
    <w:rsid w:val="7874598B"/>
    <w:rsid w:val="78F28CEC"/>
    <w:rsid w:val="79292B32"/>
    <w:rsid w:val="79A03FF7"/>
    <w:rsid w:val="79C24E44"/>
    <w:rsid w:val="79C28DC8"/>
    <w:rsid w:val="7A0A271D"/>
    <w:rsid w:val="7A17398C"/>
    <w:rsid w:val="7A2E75FF"/>
    <w:rsid w:val="7A5793EB"/>
    <w:rsid w:val="7A5D841B"/>
    <w:rsid w:val="7A67B85B"/>
    <w:rsid w:val="7AE65F32"/>
    <w:rsid w:val="7AF58B15"/>
    <w:rsid w:val="7AF809C5"/>
    <w:rsid w:val="7AF89FC7"/>
    <w:rsid w:val="7B05AD2C"/>
    <w:rsid w:val="7B572383"/>
    <w:rsid w:val="7B772A86"/>
    <w:rsid w:val="7B915C56"/>
    <w:rsid w:val="7BA2E229"/>
    <w:rsid w:val="7BA64D98"/>
    <w:rsid w:val="7BB9A65A"/>
    <w:rsid w:val="7BDCB864"/>
    <w:rsid w:val="7CA9D8DE"/>
    <w:rsid w:val="7CB2DDE1"/>
    <w:rsid w:val="7CCF9A2B"/>
    <w:rsid w:val="7CD938A7"/>
    <w:rsid w:val="7CE6E0D1"/>
    <w:rsid w:val="7D651CD3"/>
    <w:rsid w:val="7DB83203"/>
    <w:rsid w:val="7DC60C60"/>
    <w:rsid w:val="7DD4B80D"/>
    <w:rsid w:val="7DFB695B"/>
    <w:rsid w:val="7E033E02"/>
    <w:rsid w:val="7E3FB56F"/>
    <w:rsid w:val="7E5F1205"/>
    <w:rsid w:val="7E90AEDC"/>
    <w:rsid w:val="7EE5A072"/>
    <w:rsid w:val="7EF6FCD8"/>
    <w:rsid w:val="7F04A74E"/>
    <w:rsid w:val="7F126DB7"/>
    <w:rsid w:val="7F296455"/>
    <w:rsid w:val="7F3B297E"/>
    <w:rsid w:val="7F80C2C1"/>
    <w:rsid w:val="7F9633C4"/>
    <w:rsid w:val="7FF9479F"/>
    <w:rsid w:val="7FFCB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968DB8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Courier"/>
        <w:sz w:val="22"/>
        <w:szCs w:val="22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6D62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locked/>
    <w:rsid w:val="004139A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locked/>
    <w:rsid w:val="004139A4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1301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ascii="Times New Roman" w:hAnsi="Times New Roman" w:cs="Times New Roman"/>
      <w:sz w:val="2"/>
      <w:szCs w:val="2"/>
      <w:lang w:val="it-IT"/>
    </w:rPr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cs="Times New Roman"/>
      <w:sz w:val="24"/>
      <w:szCs w:val="24"/>
    </w:rPr>
  </w:style>
  <w:style w:type="paragraph" w:customStyle="1" w:styleId="Paragrafobase">
    <w:name w:val="[Paragrafo base]"/>
    <w:basedOn w:val="Standard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</w:rPr>
  </w:style>
  <w:style w:type="character" w:styleId="Fett">
    <w:name w:val="Strong"/>
    <w:basedOn w:val="Absatz-Standardschriftart"/>
    <w:uiPriority w:val="22"/>
    <w:qFormat/>
    <w:rPr>
      <w:rFonts w:cs="Times New Roman"/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Pr>
      <w:rFonts w:cs="Times New Roman"/>
      <w:color w:val="808080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tlid-translation">
    <w:name w:val="tlid-translation"/>
    <w:basedOn w:val="Absatz-Standardschriftart"/>
    <w:rsid w:val="00BB3272"/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9858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locked/>
    <w:rsid w:val="0098585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8585A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9858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585A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EF588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locked/>
    <w:rsid w:val="00EF588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0B6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E42AD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593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locked/>
    <w:rsid w:val="0008629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Standard"/>
    <w:rsid w:val="00083F55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083F55"/>
  </w:style>
  <w:style w:type="character" w:customStyle="1" w:styleId="eop">
    <w:name w:val="eop"/>
    <w:basedOn w:val="Absatz-Standardschriftart"/>
    <w:rsid w:val="00083F55"/>
  </w:style>
  <w:style w:type="character" w:customStyle="1" w:styleId="spellingerror">
    <w:name w:val="spellingerror"/>
    <w:basedOn w:val="Absatz-Standardschriftart"/>
    <w:rsid w:val="00083F55"/>
  </w:style>
  <w:style w:type="character" w:customStyle="1" w:styleId="contextualspellingandgrammarerror">
    <w:name w:val="contextualspellingandgrammarerror"/>
    <w:basedOn w:val="Absatz-Standardschriftart"/>
    <w:rsid w:val="00083F55"/>
  </w:style>
  <w:style w:type="paragraph" w:customStyle="1" w:styleId="Flietext">
    <w:name w:val="Fließtext"/>
    <w:basedOn w:val="Standard"/>
    <w:rsid w:val="002E5B07"/>
    <w:pPr>
      <w:spacing w:after="240" w:line="360" w:lineRule="auto"/>
    </w:pPr>
    <w:rPr>
      <w:rFonts w:ascii="Arial" w:hAnsi="Arial" w:cs="Times New Roman"/>
      <w:sz w:val="22"/>
      <w:szCs w:val="2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139A4"/>
    <w:rPr>
      <w:rFonts w:ascii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39A4"/>
    <w:rPr>
      <w:rFonts w:ascii="Times New Roman" w:hAnsi="Times New Roman" w:cs="Times New Roman"/>
      <w:b/>
      <w:bCs/>
      <w:sz w:val="27"/>
      <w:szCs w:val="27"/>
      <w:lang w:val="de-DE" w:eastAsia="de-DE"/>
    </w:rPr>
  </w:style>
  <w:style w:type="character" w:customStyle="1" w:styleId="wixguard">
    <w:name w:val="wixguard"/>
    <w:basedOn w:val="Absatz-Standardschriftart"/>
    <w:rsid w:val="004139A4"/>
  </w:style>
  <w:style w:type="paragraph" w:customStyle="1" w:styleId="font8">
    <w:name w:val="font_8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color11">
    <w:name w:val="color_11"/>
    <w:basedOn w:val="Absatz-Standardschriftart"/>
    <w:rsid w:val="004139A4"/>
  </w:style>
  <w:style w:type="paragraph" w:customStyle="1" w:styleId="font7">
    <w:name w:val="font_7"/>
    <w:basedOn w:val="Standard"/>
    <w:rsid w:val="004139A4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style-k8k7kgkm4label">
    <w:name w:val="style-k8k7kgkm4label"/>
    <w:basedOn w:val="Absatz-Standardschriftart"/>
    <w:rsid w:val="004139A4"/>
  </w:style>
  <w:style w:type="paragraph" w:styleId="KeinLeerraum">
    <w:name w:val="No Spacing"/>
    <w:uiPriority w:val="1"/>
    <w:qFormat/>
    <w:rsid w:val="00E11FAE"/>
    <w:rPr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01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de-DE"/>
    </w:rPr>
  </w:style>
  <w:style w:type="character" w:customStyle="1" w:styleId="NichtaufgelsteErwhnung3">
    <w:name w:val="Nicht aufgelöste Erwähnung3"/>
    <w:basedOn w:val="Absatz-Standardschriftart"/>
    <w:uiPriority w:val="99"/>
    <w:unhideWhenUsed/>
    <w:rsid w:val="001301A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21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customStyle="1" w:styleId="Erwhnung1">
    <w:name w:val="Erwähnung1"/>
    <w:basedOn w:val="Absatz-Standardschriftart"/>
    <w:uiPriority w:val="99"/>
    <w:unhideWhenUsed/>
    <w:rsid w:val="004C0F1A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70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7453">
          <w:marLeft w:val="0"/>
          <w:marRight w:val="0"/>
          <w:marTop w:val="52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0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20147">
          <w:marLeft w:val="0"/>
          <w:marRight w:val="0"/>
          <w:marTop w:val="52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4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5110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984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8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7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8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05214">
                                      <w:marLeft w:val="0"/>
                                      <w:marRight w:val="0"/>
                                      <w:marTop w:val="480"/>
                                      <w:marBottom w:val="7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013453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9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2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1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9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8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511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5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3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341895">
                                      <w:marLeft w:val="0"/>
                                      <w:marRight w:val="0"/>
                                      <w:marTop w:val="78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46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68665">
                                      <w:marLeft w:val="0"/>
                                      <w:marRight w:val="0"/>
                                      <w:marTop w:val="78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3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3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8007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064294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45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5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0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5486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0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726290">
                                      <w:marLeft w:val="0"/>
                                      <w:marRight w:val="0"/>
                                      <w:marTop w:val="78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0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47278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621408">
                                      <w:marLeft w:val="0"/>
                                      <w:marRight w:val="0"/>
                                      <w:marTop w:val="525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1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4806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0985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9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0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919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9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979657">
                                      <w:marLeft w:val="0"/>
                                      <w:marRight w:val="0"/>
                                      <w:marTop w:val="7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8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h@epr-online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brina.catalfamo@swan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an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b@epr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B5802A259FD48BF3EBA8B6A091433" ma:contentTypeVersion="10" ma:contentTypeDescription="Create a new document." ma:contentTypeScope="" ma:versionID="946cfc935e0e0009bf8637b67beb8a84">
  <xsd:schema xmlns:xsd="http://www.w3.org/2001/XMLSchema" xmlns:xs="http://www.w3.org/2001/XMLSchema" xmlns:p="http://schemas.microsoft.com/office/2006/metadata/properties" xmlns:ns2="767845a4-9e8d-47dc-a6ae-60a9828df89d" targetNamespace="http://schemas.microsoft.com/office/2006/metadata/properties" ma:root="true" ma:fieldsID="d41dd203ddfdb538cafb2361727e54ad" ns2:_="">
    <xsd:import namespace="767845a4-9e8d-47dc-a6ae-60a9828df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845a4-9e8d-47dc-a6ae-60a9828df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1A246A-DE9F-4D57-A276-5DF0773EFFB4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bc5ce50d-8fe6-45e4-98ef-442b6affaa09"/>
    <ds:schemaRef ds:uri="12d9d0cd-6cf4-462c-b539-5eee2c462bc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DB78DB5-E1DC-44A2-A9C5-4233B1ACA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9BDBDE-7456-479A-9AE3-7EA4A476F9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5B80D7-366D-4AFD-9C7A-F7C193B1FF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3974</Characters>
  <Application>Microsoft Office Word</Application>
  <DocSecurity>0</DocSecurity>
  <Lines>33</Lines>
  <Paragraphs>9</Paragraphs>
  <ScaleCrop>false</ScaleCrop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2021-05-10T12:12:00Z</dcterms:created>
  <dcterms:modified xsi:type="dcterms:W3CDTF">2021-05-10T12:12:00Z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0x010100A8CB5802A259FD48BF3EBA8B6A091433</vt:lpwstr>
  </property>
</Properties>
</file>