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708A" w14:textId="770B423C" w:rsidR="003968DC" w:rsidRDefault="003968DC" w:rsidP="004116DD">
      <w:pPr>
        <w:spacing w:line="360" w:lineRule="auto"/>
        <w:jc w:val="both"/>
        <w:outlineLvl w:val="0"/>
        <w:rPr>
          <w:rFonts w:ascii="Verdana" w:hAnsi="Verdana"/>
          <w:sz w:val="20"/>
          <w:szCs w:val="20"/>
          <w:u w:val="single"/>
        </w:rPr>
      </w:pPr>
    </w:p>
    <w:p w14:paraId="7F34A71C" w14:textId="1198550C" w:rsidR="003968DC" w:rsidRDefault="003968DC" w:rsidP="003968DC">
      <w:pPr>
        <w:spacing w:line="360" w:lineRule="auto"/>
        <w:jc w:val="both"/>
        <w:outlineLvl w:val="0"/>
        <w:rPr>
          <w:rFonts w:ascii="Verdana" w:hAnsi="Verdana"/>
          <w:sz w:val="20"/>
          <w:szCs w:val="20"/>
          <w:u w:val="single"/>
        </w:rPr>
      </w:pPr>
      <w:r>
        <w:rPr>
          <w:rFonts w:ascii="Verdana" w:hAnsi="Verdana"/>
          <w:sz w:val="20"/>
          <w:szCs w:val="20"/>
          <w:u w:val="single"/>
        </w:rPr>
        <w:t xml:space="preserve">Mauricio López: Head </w:t>
      </w:r>
      <w:proofErr w:type="spellStart"/>
      <w:r>
        <w:rPr>
          <w:rFonts w:ascii="Verdana" w:hAnsi="Verdana"/>
          <w:sz w:val="20"/>
          <w:szCs w:val="20"/>
          <w:u w:val="single"/>
        </w:rPr>
        <w:t>of</w:t>
      </w:r>
      <w:proofErr w:type="spellEnd"/>
      <w:r>
        <w:rPr>
          <w:rFonts w:ascii="Verdana" w:hAnsi="Verdana"/>
          <w:sz w:val="20"/>
          <w:szCs w:val="20"/>
          <w:u w:val="single"/>
        </w:rPr>
        <w:t xml:space="preserve"> Business Development &amp; International Sales bei meteocontrol</w:t>
      </w:r>
    </w:p>
    <w:p w14:paraId="18D13751" w14:textId="77777777" w:rsidR="008A1B25" w:rsidRDefault="008A1B25" w:rsidP="00E51296">
      <w:pPr>
        <w:spacing w:line="360" w:lineRule="auto"/>
        <w:rPr>
          <w:rFonts w:ascii="Verdana" w:hAnsi="Verdana"/>
          <w:sz w:val="20"/>
          <w:szCs w:val="20"/>
          <w:u w:val="single"/>
        </w:rPr>
      </w:pPr>
    </w:p>
    <w:p w14:paraId="759C1134" w14:textId="7C594C5B" w:rsidR="004E5143" w:rsidRPr="0009101C" w:rsidRDefault="00FB716A" w:rsidP="00E51296">
      <w:pPr>
        <w:spacing w:line="360" w:lineRule="auto"/>
        <w:rPr>
          <w:rFonts w:ascii="Verdana" w:hAnsi="Verdana" w:cs="Arial"/>
          <w:b/>
          <w:bCs/>
          <w:sz w:val="32"/>
          <w:szCs w:val="32"/>
          <w:lang w:val="en-US"/>
        </w:rPr>
      </w:pPr>
      <w:proofErr w:type="spellStart"/>
      <w:r>
        <w:rPr>
          <w:rFonts w:ascii="Verdana" w:hAnsi="Verdana" w:cs="Arial"/>
          <w:b/>
          <w:bCs/>
          <w:sz w:val="32"/>
          <w:szCs w:val="32"/>
          <w:lang w:val="en-US"/>
        </w:rPr>
        <w:t>Strukturwandel</w:t>
      </w:r>
      <w:proofErr w:type="spellEnd"/>
      <w:r>
        <w:rPr>
          <w:rFonts w:ascii="Verdana" w:hAnsi="Verdana" w:cs="Arial"/>
          <w:b/>
          <w:bCs/>
          <w:sz w:val="32"/>
          <w:szCs w:val="32"/>
          <w:lang w:val="en-US"/>
        </w:rPr>
        <w:t xml:space="preserve"> </w:t>
      </w:r>
      <w:proofErr w:type="spellStart"/>
      <w:r>
        <w:rPr>
          <w:rFonts w:ascii="Verdana" w:hAnsi="Verdana" w:cs="Arial"/>
          <w:b/>
          <w:bCs/>
          <w:sz w:val="32"/>
          <w:szCs w:val="32"/>
          <w:lang w:val="en-US"/>
        </w:rPr>
        <w:t>bei</w:t>
      </w:r>
      <w:proofErr w:type="spellEnd"/>
      <w:r>
        <w:rPr>
          <w:rFonts w:ascii="Verdana" w:hAnsi="Verdana" w:cs="Arial"/>
          <w:b/>
          <w:bCs/>
          <w:sz w:val="32"/>
          <w:szCs w:val="32"/>
          <w:lang w:val="en-US"/>
        </w:rPr>
        <w:t xml:space="preserve"> </w:t>
      </w:r>
      <w:proofErr w:type="spellStart"/>
      <w:r>
        <w:rPr>
          <w:rFonts w:ascii="Verdana" w:hAnsi="Verdana" w:cs="Arial"/>
          <w:b/>
          <w:bCs/>
          <w:sz w:val="32"/>
          <w:szCs w:val="32"/>
          <w:lang w:val="en-US"/>
        </w:rPr>
        <w:t>meteocontrol</w:t>
      </w:r>
      <w:proofErr w:type="spellEnd"/>
      <w:r>
        <w:rPr>
          <w:rFonts w:ascii="Verdana" w:hAnsi="Verdana" w:cs="Arial"/>
          <w:b/>
          <w:bCs/>
          <w:sz w:val="32"/>
          <w:szCs w:val="32"/>
          <w:lang w:val="en-US"/>
        </w:rPr>
        <w:t xml:space="preserve"> </w:t>
      </w:r>
      <w:proofErr w:type="spellStart"/>
      <w:r>
        <w:rPr>
          <w:rFonts w:ascii="Verdana" w:hAnsi="Verdana" w:cs="Arial"/>
          <w:b/>
          <w:bCs/>
          <w:sz w:val="32"/>
          <w:szCs w:val="32"/>
          <w:lang w:val="en-US"/>
        </w:rPr>
        <w:t>beflügelt</w:t>
      </w:r>
      <w:proofErr w:type="spellEnd"/>
      <w:r>
        <w:rPr>
          <w:rFonts w:ascii="Verdana" w:hAnsi="Verdana" w:cs="Arial"/>
          <w:b/>
          <w:bCs/>
          <w:sz w:val="32"/>
          <w:szCs w:val="32"/>
          <w:lang w:val="en-US"/>
        </w:rPr>
        <w:t xml:space="preserve"> die </w:t>
      </w:r>
      <w:proofErr w:type="spellStart"/>
      <w:r>
        <w:rPr>
          <w:rFonts w:ascii="Verdana" w:hAnsi="Verdana" w:cs="Arial"/>
          <w:b/>
          <w:bCs/>
          <w:sz w:val="32"/>
          <w:szCs w:val="32"/>
          <w:lang w:val="en-US"/>
        </w:rPr>
        <w:t>voranschreitende</w:t>
      </w:r>
      <w:proofErr w:type="spellEnd"/>
      <w:r>
        <w:rPr>
          <w:rFonts w:ascii="Verdana" w:hAnsi="Verdana" w:cs="Arial"/>
          <w:b/>
          <w:bCs/>
          <w:sz w:val="32"/>
          <w:szCs w:val="32"/>
          <w:lang w:val="en-US"/>
        </w:rPr>
        <w:t xml:space="preserve"> </w:t>
      </w:r>
      <w:proofErr w:type="spellStart"/>
      <w:r>
        <w:rPr>
          <w:rFonts w:ascii="Verdana" w:hAnsi="Verdana" w:cs="Arial"/>
          <w:b/>
          <w:bCs/>
          <w:sz w:val="32"/>
          <w:szCs w:val="32"/>
          <w:lang w:val="en-US"/>
        </w:rPr>
        <w:t>Internationalisierung</w:t>
      </w:r>
      <w:proofErr w:type="spellEnd"/>
    </w:p>
    <w:p w14:paraId="1E910FB5" w14:textId="77777777" w:rsidR="00E51296" w:rsidRPr="00A449F7" w:rsidRDefault="00E51296" w:rsidP="00E51296">
      <w:pPr>
        <w:spacing w:line="360" w:lineRule="auto"/>
        <w:rPr>
          <w:rFonts w:ascii="Verdana" w:hAnsi="Verdana" w:cs="Arial"/>
          <w:sz w:val="24"/>
          <w:szCs w:val="24"/>
        </w:rPr>
      </w:pPr>
    </w:p>
    <w:p w14:paraId="40F23D00" w14:textId="661ACBB2" w:rsidR="00FE0F3A" w:rsidRPr="00060FF4" w:rsidRDefault="00B74750" w:rsidP="00AB5DFD">
      <w:pPr>
        <w:spacing w:line="360" w:lineRule="auto"/>
        <w:jc w:val="both"/>
        <w:outlineLvl w:val="0"/>
        <w:rPr>
          <w:rFonts w:ascii="Verdana" w:hAnsi="Verdana"/>
          <w:b/>
          <w:sz w:val="20"/>
          <w:szCs w:val="20"/>
        </w:rPr>
      </w:pPr>
      <w:r w:rsidRPr="00060FF4">
        <w:rPr>
          <w:rFonts w:ascii="Verdana" w:hAnsi="Verdana"/>
          <w:b/>
          <w:sz w:val="20"/>
          <w:szCs w:val="20"/>
        </w:rPr>
        <w:t xml:space="preserve">Augsburg, </w:t>
      </w:r>
      <w:r w:rsidR="008A1B25">
        <w:rPr>
          <w:rFonts w:ascii="Verdana" w:hAnsi="Verdana"/>
          <w:b/>
          <w:sz w:val="20"/>
          <w:szCs w:val="20"/>
        </w:rPr>
        <w:t>2</w:t>
      </w:r>
      <w:r w:rsidR="00763E34">
        <w:rPr>
          <w:rFonts w:ascii="Verdana" w:hAnsi="Verdana"/>
          <w:b/>
          <w:sz w:val="20"/>
          <w:szCs w:val="20"/>
        </w:rPr>
        <w:t>1</w:t>
      </w:r>
      <w:r w:rsidR="00B06FB7" w:rsidRPr="00060FF4">
        <w:rPr>
          <w:rFonts w:ascii="Verdana" w:hAnsi="Verdana"/>
          <w:b/>
          <w:sz w:val="20"/>
          <w:szCs w:val="20"/>
        </w:rPr>
        <w:t>.</w:t>
      </w:r>
      <w:r w:rsidR="00734FFF" w:rsidRPr="00060FF4">
        <w:rPr>
          <w:rFonts w:ascii="Verdana" w:hAnsi="Verdana"/>
          <w:b/>
          <w:sz w:val="20"/>
          <w:szCs w:val="20"/>
        </w:rPr>
        <w:t xml:space="preserve"> </w:t>
      </w:r>
      <w:r w:rsidR="008A1B25">
        <w:rPr>
          <w:rFonts w:ascii="Verdana" w:hAnsi="Verdana"/>
          <w:b/>
          <w:sz w:val="20"/>
          <w:szCs w:val="20"/>
        </w:rPr>
        <w:t>April</w:t>
      </w:r>
      <w:r w:rsidR="000F1469" w:rsidRPr="00060FF4">
        <w:rPr>
          <w:rFonts w:ascii="Verdana" w:hAnsi="Verdana"/>
          <w:b/>
          <w:sz w:val="20"/>
          <w:szCs w:val="20"/>
        </w:rPr>
        <w:t xml:space="preserve"> </w:t>
      </w:r>
      <w:r w:rsidR="00387A5C" w:rsidRPr="00060FF4">
        <w:rPr>
          <w:rFonts w:ascii="Verdana" w:hAnsi="Verdana"/>
          <w:b/>
          <w:sz w:val="20"/>
          <w:szCs w:val="20"/>
        </w:rPr>
        <w:t>20</w:t>
      </w:r>
      <w:r w:rsidR="003D095D" w:rsidRPr="00060FF4">
        <w:rPr>
          <w:rFonts w:ascii="Verdana" w:hAnsi="Verdana"/>
          <w:b/>
          <w:sz w:val="20"/>
          <w:szCs w:val="20"/>
        </w:rPr>
        <w:t>2</w:t>
      </w:r>
      <w:r w:rsidR="00355344" w:rsidRPr="00060FF4">
        <w:rPr>
          <w:rFonts w:ascii="Verdana" w:hAnsi="Verdana"/>
          <w:b/>
          <w:sz w:val="20"/>
          <w:szCs w:val="20"/>
        </w:rPr>
        <w:t>1</w:t>
      </w:r>
      <w:r w:rsidR="00387A5C" w:rsidRPr="00060FF4">
        <w:rPr>
          <w:rFonts w:ascii="Verdana" w:hAnsi="Verdana"/>
          <w:b/>
          <w:sz w:val="20"/>
          <w:szCs w:val="20"/>
        </w:rPr>
        <w:t xml:space="preserve"> –</w:t>
      </w:r>
      <w:r w:rsidR="007B59FC" w:rsidRPr="00060FF4">
        <w:rPr>
          <w:rFonts w:ascii="Verdana" w:hAnsi="Verdana"/>
          <w:b/>
          <w:sz w:val="20"/>
          <w:szCs w:val="20"/>
        </w:rPr>
        <w:t xml:space="preserve"> </w:t>
      </w:r>
      <w:r w:rsidR="00715FBA" w:rsidRPr="00060FF4">
        <w:rPr>
          <w:rFonts w:ascii="Verdana" w:hAnsi="Verdana"/>
          <w:b/>
          <w:sz w:val="20"/>
          <w:szCs w:val="20"/>
        </w:rPr>
        <w:t>Die meteocontrol GmbH</w:t>
      </w:r>
      <w:r w:rsidR="002111F4" w:rsidRPr="00060FF4">
        <w:rPr>
          <w:rFonts w:ascii="Verdana" w:hAnsi="Verdana"/>
          <w:b/>
          <w:sz w:val="20"/>
          <w:szCs w:val="20"/>
        </w:rPr>
        <w:t>, weltweit agierender Anbieter von unabhängigen Monitoring- und Steuerungssystemen</w:t>
      </w:r>
      <w:r w:rsidR="0015089B" w:rsidRPr="00060FF4">
        <w:rPr>
          <w:rFonts w:ascii="Verdana" w:hAnsi="Verdana"/>
          <w:b/>
          <w:sz w:val="20"/>
          <w:szCs w:val="20"/>
        </w:rPr>
        <w:t xml:space="preserve"> für Photovoltaikanlagen</w:t>
      </w:r>
      <w:r w:rsidR="002111F4" w:rsidRPr="00060FF4">
        <w:rPr>
          <w:rFonts w:ascii="Verdana" w:hAnsi="Verdana"/>
          <w:b/>
          <w:sz w:val="20"/>
          <w:szCs w:val="20"/>
        </w:rPr>
        <w:t>,</w:t>
      </w:r>
      <w:r w:rsidR="00715FBA" w:rsidRPr="00060FF4">
        <w:rPr>
          <w:rFonts w:ascii="Verdana" w:hAnsi="Verdana"/>
          <w:b/>
          <w:sz w:val="20"/>
          <w:szCs w:val="20"/>
        </w:rPr>
        <w:t xml:space="preserve"> </w:t>
      </w:r>
      <w:r w:rsidR="004E5143" w:rsidRPr="00060FF4">
        <w:rPr>
          <w:rFonts w:ascii="Verdana" w:hAnsi="Verdana"/>
          <w:b/>
          <w:sz w:val="20"/>
          <w:szCs w:val="20"/>
        </w:rPr>
        <w:t>hat die</w:t>
      </w:r>
      <w:r w:rsidR="00FB716A">
        <w:rPr>
          <w:rFonts w:ascii="Verdana" w:hAnsi="Verdana"/>
          <w:b/>
          <w:sz w:val="20"/>
          <w:szCs w:val="20"/>
        </w:rPr>
        <w:t xml:space="preserve"> neu geschaffene</w:t>
      </w:r>
      <w:r w:rsidR="004E5143" w:rsidRPr="00060FF4">
        <w:rPr>
          <w:rFonts w:ascii="Verdana" w:hAnsi="Verdana"/>
          <w:b/>
          <w:sz w:val="20"/>
          <w:szCs w:val="20"/>
        </w:rPr>
        <w:t xml:space="preserve"> </w:t>
      </w:r>
      <w:r w:rsidR="00FB716A">
        <w:rPr>
          <w:rFonts w:ascii="Verdana" w:hAnsi="Verdana"/>
          <w:b/>
          <w:sz w:val="20"/>
          <w:szCs w:val="20"/>
        </w:rPr>
        <w:t>Position d</w:t>
      </w:r>
      <w:r w:rsidR="001F4A3A" w:rsidRPr="00060FF4">
        <w:rPr>
          <w:rFonts w:ascii="Verdana" w:hAnsi="Verdana"/>
          <w:b/>
          <w:sz w:val="20"/>
          <w:szCs w:val="20"/>
        </w:rPr>
        <w:t xml:space="preserve">es </w:t>
      </w:r>
      <w:r w:rsidR="008A1B25">
        <w:rPr>
          <w:rFonts w:ascii="Verdana" w:hAnsi="Verdana"/>
          <w:b/>
          <w:sz w:val="20"/>
          <w:szCs w:val="20"/>
        </w:rPr>
        <w:t xml:space="preserve">Head </w:t>
      </w:r>
      <w:proofErr w:type="spellStart"/>
      <w:r w:rsidR="008A1B25">
        <w:rPr>
          <w:rFonts w:ascii="Verdana" w:hAnsi="Verdana"/>
          <w:b/>
          <w:sz w:val="20"/>
          <w:szCs w:val="20"/>
        </w:rPr>
        <w:t>of</w:t>
      </w:r>
      <w:proofErr w:type="spellEnd"/>
      <w:r w:rsidR="008A1B25">
        <w:rPr>
          <w:rFonts w:ascii="Verdana" w:hAnsi="Verdana"/>
          <w:b/>
          <w:sz w:val="20"/>
          <w:szCs w:val="20"/>
        </w:rPr>
        <w:t xml:space="preserve"> Business Development &amp; International Sales</w:t>
      </w:r>
      <w:r w:rsidR="004E5143" w:rsidRPr="00060FF4">
        <w:rPr>
          <w:rFonts w:ascii="Verdana" w:hAnsi="Verdana"/>
          <w:b/>
          <w:sz w:val="20"/>
          <w:szCs w:val="20"/>
        </w:rPr>
        <w:t xml:space="preserve"> mit einem </w:t>
      </w:r>
      <w:r w:rsidR="007C14D0">
        <w:rPr>
          <w:rFonts w:ascii="Verdana" w:hAnsi="Verdana"/>
          <w:b/>
          <w:sz w:val="20"/>
          <w:szCs w:val="20"/>
        </w:rPr>
        <w:t>erfahrenen</w:t>
      </w:r>
      <w:r w:rsidR="004E5143" w:rsidRPr="00060FF4">
        <w:rPr>
          <w:rFonts w:ascii="Verdana" w:hAnsi="Verdana"/>
          <w:b/>
          <w:sz w:val="20"/>
          <w:szCs w:val="20"/>
        </w:rPr>
        <w:t xml:space="preserve"> Mitarbeiter </w:t>
      </w:r>
      <w:r w:rsidR="00A21E8E" w:rsidRPr="00060FF4">
        <w:rPr>
          <w:rFonts w:ascii="Verdana" w:hAnsi="Verdana"/>
          <w:b/>
          <w:sz w:val="20"/>
          <w:szCs w:val="20"/>
        </w:rPr>
        <w:t xml:space="preserve">besetzt. </w:t>
      </w:r>
      <w:r w:rsidR="008A1B25">
        <w:rPr>
          <w:rFonts w:ascii="Verdana" w:hAnsi="Verdana"/>
          <w:b/>
          <w:sz w:val="20"/>
          <w:szCs w:val="20"/>
        </w:rPr>
        <w:t>Mauricio López ist</w:t>
      </w:r>
      <w:r w:rsidR="00303F54" w:rsidRPr="00060FF4">
        <w:rPr>
          <w:rFonts w:ascii="Verdana" w:hAnsi="Verdana"/>
          <w:b/>
          <w:sz w:val="20"/>
          <w:szCs w:val="20"/>
        </w:rPr>
        <w:t xml:space="preserve"> seit</w:t>
      </w:r>
      <w:r w:rsidR="002111F4" w:rsidRPr="00060FF4">
        <w:rPr>
          <w:rFonts w:ascii="Verdana" w:hAnsi="Verdana"/>
          <w:b/>
          <w:sz w:val="20"/>
          <w:szCs w:val="20"/>
        </w:rPr>
        <w:t xml:space="preserve"> 1. </w:t>
      </w:r>
      <w:r w:rsidR="008A1B25">
        <w:rPr>
          <w:rFonts w:ascii="Verdana" w:hAnsi="Verdana"/>
          <w:b/>
          <w:sz w:val="20"/>
          <w:szCs w:val="20"/>
        </w:rPr>
        <w:t>April</w:t>
      </w:r>
      <w:r w:rsidR="002111F4" w:rsidRPr="00060FF4">
        <w:rPr>
          <w:rFonts w:ascii="Verdana" w:hAnsi="Verdana"/>
          <w:b/>
          <w:sz w:val="20"/>
          <w:szCs w:val="20"/>
        </w:rPr>
        <w:t xml:space="preserve"> 2021</w:t>
      </w:r>
      <w:r w:rsidR="00303F54" w:rsidRPr="00060FF4">
        <w:rPr>
          <w:rFonts w:ascii="Verdana" w:hAnsi="Verdana"/>
          <w:b/>
          <w:sz w:val="20"/>
          <w:szCs w:val="20"/>
        </w:rPr>
        <w:t xml:space="preserve"> </w:t>
      </w:r>
      <w:r w:rsidR="00491CB8" w:rsidRPr="00060FF4">
        <w:rPr>
          <w:rFonts w:ascii="Verdana" w:hAnsi="Verdana"/>
          <w:b/>
          <w:sz w:val="20"/>
          <w:szCs w:val="20"/>
        </w:rPr>
        <w:t xml:space="preserve">für </w:t>
      </w:r>
      <w:r w:rsidR="008A1B25">
        <w:rPr>
          <w:rFonts w:ascii="Verdana" w:hAnsi="Verdana"/>
          <w:b/>
          <w:sz w:val="20"/>
          <w:szCs w:val="20"/>
        </w:rPr>
        <w:t>den Bereich Business Development &amp; International Sales</w:t>
      </w:r>
      <w:r w:rsidR="00832D94">
        <w:rPr>
          <w:rFonts w:ascii="Verdana" w:hAnsi="Verdana"/>
          <w:b/>
          <w:sz w:val="20"/>
          <w:szCs w:val="20"/>
        </w:rPr>
        <w:t xml:space="preserve"> verantwortlich.</w:t>
      </w:r>
    </w:p>
    <w:p w14:paraId="1030329D" w14:textId="77777777" w:rsidR="001D7CD2" w:rsidRDefault="001D7CD2" w:rsidP="00B31532">
      <w:pPr>
        <w:spacing w:line="360" w:lineRule="auto"/>
        <w:jc w:val="both"/>
        <w:outlineLvl w:val="0"/>
        <w:rPr>
          <w:rFonts w:ascii="Verdana" w:hAnsi="Verdana"/>
          <w:bCs/>
          <w:sz w:val="20"/>
          <w:szCs w:val="20"/>
        </w:rPr>
      </w:pPr>
    </w:p>
    <w:p w14:paraId="649744F6" w14:textId="36B5A646" w:rsidR="00A63BFA" w:rsidRDefault="00CA674A" w:rsidP="00B31532">
      <w:pPr>
        <w:spacing w:line="360" w:lineRule="auto"/>
        <w:jc w:val="both"/>
        <w:outlineLvl w:val="0"/>
        <w:rPr>
          <w:rFonts w:ascii="Verdana" w:hAnsi="Verdana"/>
          <w:bCs/>
          <w:sz w:val="20"/>
          <w:szCs w:val="20"/>
        </w:rPr>
      </w:pPr>
      <w:r>
        <w:rPr>
          <w:rFonts w:ascii="Verdana" w:hAnsi="Verdana"/>
          <w:bCs/>
          <w:sz w:val="20"/>
          <w:szCs w:val="20"/>
        </w:rPr>
        <w:t xml:space="preserve">Mauricio López </w:t>
      </w:r>
      <w:r w:rsidR="002660A0">
        <w:rPr>
          <w:rFonts w:ascii="Verdana" w:hAnsi="Verdana"/>
          <w:bCs/>
          <w:sz w:val="20"/>
          <w:szCs w:val="20"/>
        </w:rPr>
        <w:t xml:space="preserve">verfügt im internationalen Vertrieb über </w:t>
      </w:r>
      <w:r>
        <w:rPr>
          <w:rFonts w:ascii="Verdana" w:hAnsi="Verdana"/>
          <w:bCs/>
          <w:sz w:val="20"/>
          <w:szCs w:val="20"/>
        </w:rPr>
        <w:t>mehr als zehn Jahre Erfahrung</w:t>
      </w:r>
      <w:r w:rsidR="002660A0">
        <w:rPr>
          <w:rFonts w:ascii="Verdana" w:hAnsi="Verdana"/>
          <w:bCs/>
          <w:sz w:val="20"/>
          <w:szCs w:val="20"/>
        </w:rPr>
        <w:t xml:space="preserve"> aus</w:t>
      </w:r>
      <w:r>
        <w:rPr>
          <w:rFonts w:ascii="Verdana" w:hAnsi="Verdana"/>
          <w:bCs/>
          <w:sz w:val="20"/>
          <w:szCs w:val="20"/>
        </w:rPr>
        <w:t xml:space="preserve"> verschiedenen Branchen der PV-Industrie. Seit</w:t>
      </w:r>
      <w:r w:rsidR="00A34E8B">
        <w:rPr>
          <w:rFonts w:ascii="Verdana" w:hAnsi="Verdana"/>
          <w:bCs/>
          <w:sz w:val="20"/>
          <w:szCs w:val="20"/>
        </w:rPr>
        <w:t xml:space="preserve"> </w:t>
      </w:r>
      <w:r w:rsidR="000C7005">
        <w:rPr>
          <w:rFonts w:ascii="Verdana" w:hAnsi="Verdana"/>
          <w:bCs/>
          <w:sz w:val="20"/>
          <w:szCs w:val="20"/>
        </w:rPr>
        <w:t>drei</w:t>
      </w:r>
      <w:r w:rsidR="00A34E8B">
        <w:rPr>
          <w:rFonts w:ascii="Verdana" w:hAnsi="Verdana"/>
          <w:bCs/>
          <w:sz w:val="20"/>
          <w:szCs w:val="20"/>
        </w:rPr>
        <w:t xml:space="preserve"> Jahren </w:t>
      </w:r>
      <w:r>
        <w:rPr>
          <w:rFonts w:ascii="Verdana" w:hAnsi="Verdana"/>
          <w:bCs/>
          <w:sz w:val="20"/>
          <w:szCs w:val="20"/>
        </w:rPr>
        <w:t xml:space="preserve">ist López </w:t>
      </w:r>
      <w:r w:rsidR="00A34E8B">
        <w:rPr>
          <w:rFonts w:ascii="Verdana" w:hAnsi="Verdana"/>
          <w:bCs/>
          <w:sz w:val="20"/>
          <w:szCs w:val="20"/>
        </w:rPr>
        <w:t xml:space="preserve">bei meteocontrol </w:t>
      </w:r>
      <w:r w:rsidR="007C14D0">
        <w:rPr>
          <w:rFonts w:ascii="Verdana" w:hAnsi="Verdana"/>
          <w:bCs/>
          <w:sz w:val="20"/>
          <w:szCs w:val="20"/>
        </w:rPr>
        <w:t xml:space="preserve">tätig </w:t>
      </w:r>
      <w:r w:rsidR="00A34E8B">
        <w:rPr>
          <w:rFonts w:ascii="Verdana" w:hAnsi="Verdana"/>
          <w:bCs/>
          <w:sz w:val="20"/>
          <w:szCs w:val="20"/>
        </w:rPr>
        <w:t xml:space="preserve">und verantwortete </w:t>
      </w:r>
      <w:r w:rsidR="002660A0">
        <w:rPr>
          <w:rFonts w:ascii="Verdana" w:hAnsi="Verdana"/>
          <w:bCs/>
          <w:sz w:val="20"/>
          <w:szCs w:val="20"/>
        </w:rPr>
        <w:t xml:space="preserve">als Sales Manager </w:t>
      </w:r>
      <w:r w:rsidR="00A34E8B">
        <w:rPr>
          <w:rFonts w:ascii="Verdana" w:hAnsi="Verdana"/>
          <w:bCs/>
          <w:sz w:val="20"/>
          <w:szCs w:val="20"/>
        </w:rPr>
        <w:t xml:space="preserve">bereits die </w:t>
      </w:r>
      <w:r w:rsidR="002660A0">
        <w:rPr>
          <w:rFonts w:ascii="Verdana" w:hAnsi="Verdana"/>
          <w:bCs/>
          <w:sz w:val="20"/>
          <w:szCs w:val="20"/>
        </w:rPr>
        <w:t>Regionen</w:t>
      </w:r>
      <w:r w:rsidR="00A34E8B">
        <w:rPr>
          <w:rFonts w:ascii="Verdana" w:hAnsi="Verdana"/>
          <w:bCs/>
          <w:sz w:val="20"/>
          <w:szCs w:val="20"/>
        </w:rPr>
        <w:t xml:space="preserve"> </w:t>
      </w:r>
      <w:proofErr w:type="spellStart"/>
      <w:r w:rsidR="00A34E8B">
        <w:rPr>
          <w:rFonts w:ascii="Verdana" w:hAnsi="Verdana"/>
          <w:bCs/>
          <w:sz w:val="20"/>
          <w:szCs w:val="20"/>
        </w:rPr>
        <w:t>Ibérica</w:t>
      </w:r>
      <w:proofErr w:type="spellEnd"/>
      <w:r w:rsidR="00A34E8B">
        <w:rPr>
          <w:rFonts w:ascii="Verdana" w:hAnsi="Verdana"/>
          <w:bCs/>
          <w:sz w:val="20"/>
          <w:szCs w:val="20"/>
        </w:rPr>
        <w:t xml:space="preserve"> &amp; </w:t>
      </w:r>
      <w:proofErr w:type="spellStart"/>
      <w:r w:rsidR="00FB716A">
        <w:rPr>
          <w:rFonts w:ascii="Verdana" w:hAnsi="Verdana"/>
          <w:bCs/>
          <w:sz w:val="20"/>
          <w:szCs w:val="20"/>
        </w:rPr>
        <w:t>Latin</w:t>
      </w:r>
      <w:proofErr w:type="spellEnd"/>
      <w:r w:rsidR="00FB716A">
        <w:rPr>
          <w:rFonts w:ascii="Verdana" w:hAnsi="Verdana"/>
          <w:bCs/>
          <w:sz w:val="20"/>
          <w:szCs w:val="20"/>
        </w:rPr>
        <w:t xml:space="preserve"> </w:t>
      </w:r>
      <w:proofErr w:type="spellStart"/>
      <w:r w:rsidR="00FB716A">
        <w:rPr>
          <w:rFonts w:ascii="Verdana" w:hAnsi="Verdana"/>
          <w:bCs/>
          <w:sz w:val="20"/>
          <w:szCs w:val="20"/>
        </w:rPr>
        <w:t>America</w:t>
      </w:r>
      <w:proofErr w:type="spellEnd"/>
      <w:r w:rsidR="00A34E8B">
        <w:rPr>
          <w:rFonts w:ascii="Verdana" w:hAnsi="Verdana"/>
          <w:bCs/>
          <w:sz w:val="20"/>
          <w:szCs w:val="20"/>
        </w:rPr>
        <w:t xml:space="preserve">. </w:t>
      </w:r>
      <w:r>
        <w:rPr>
          <w:rFonts w:ascii="Verdana" w:hAnsi="Verdana"/>
          <w:bCs/>
          <w:sz w:val="20"/>
          <w:szCs w:val="20"/>
        </w:rPr>
        <w:t xml:space="preserve">Mit seinen </w:t>
      </w:r>
      <w:r w:rsidR="00A34E8B">
        <w:rPr>
          <w:rFonts w:ascii="Verdana" w:hAnsi="Verdana"/>
          <w:bCs/>
          <w:sz w:val="20"/>
          <w:szCs w:val="20"/>
        </w:rPr>
        <w:t xml:space="preserve">umfangreichen </w:t>
      </w:r>
      <w:r w:rsidR="00F86784">
        <w:rPr>
          <w:rFonts w:ascii="Verdana" w:hAnsi="Verdana"/>
          <w:bCs/>
          <w:sz w:val="20"/>
          <w:szCs w:val="20"/>
        </w:rPr>
        <w:t>Kenntnisse</w:t>
      </w:r>
      <w:r>
        <w:rPr>
          <w:rFonts w:ascii="Verdana" w:hAnsi="Verdana"/>
          <w:bCs/>
          <w:sz w:val="20"/>
          <w:szCs w:val="20"/>
        </w:rPr>
        <w:t>n</w:t>
      </w:r>
      <w:r w:rsidR="00A34E8B">
        <w:rPr>
          <w:rFonts w:ascii="Verdana" w:hAnsi="Verdana"/>
          <w:bCs/>
          <w:sz w:val="20"/>
          <w:szCs w:val="20"/>
        </w:rPr>
        <w:t xml:space="preserve"> w</w:t>
      </w:r>
      <w:r w:rsidR="00751DB9">
        <w:rPr>
          <w:rFonts w:ascii="Verdana" w:hAnsi="Verdana"/>
          <w:bCs/>
          <w:sz w:val="20"/>
          <w:szCs w:val="20"/>
        </w:rPr>
        <w:t>ill</w:t>
      </w:r>
      <w:r w:rsidR="00A34E8B">
        <w:rPr>
          <w:rFonts w:ascii="Verdana" w:hAnsi="Verdana"/>
          <w:bCs/>
          <w:sz w:val="20"/>
          <w:szCs w:val="20"/>
        </w:rPr>
        <w:t xml:space="preserve"> </w:t>
      </w:r>
      <w:r>
        <w:rPr>
          <w:rFonts w:ascii="Verdana" w:hAnsi="Verdana"/>
          <w:bCs/>
          <w:sz w:val="20"/>
          <w:szCs w:val="20"/>
        </w:rPr>
        <w:t xml:space="preserve">er </w:t>
      </w:r>
      <w:r w:rsidR="00751DB9">
        <w:rPr>
          <w:rFonts w:ascii="Verdana" w:hAnsi="Verdana"/>
          <w:bCs/>
          <w:sz w:val="20"/>
          <w:szCs w:val="20"/>
        </w:rPr>
        <w:t xml:space="preserve">die Internationalisierung </w:t>
      </w:r>
      <w:r>
        <w:rPr>
          <w:rFonts w:ascii="Verdana" w:hAnsi="Verdana"/>
          <w:bCs/>
          <w:sz w:val="20"/>
          <w:szCs w:val="20"/>
        </w:rPr>
        <w:t xml:space="preserve">in den </w:t>
      </w:r>
      <w:r w:rsidR="00A34E8B">
        <w:rPr>
          <w:rFonts w:ascii="Verdana" w:hAnsi="Verdana"/>
          <w:bCs/>
          <w:sz w:val="20"/>
          <w:szCs w:val="20"/>
        </w:rPr>
        <w:t>Bereich</w:t>
      </w:r>
      <w:r>
        <w:rPr>
          <w:rFonts w:ascii="Verdana" w:hAnsi="Verdana"/>
          <w:bCs/>
          <w:sz w:val="20"/>
          <w:szCs w:val="20"/>
        </w:rPr>
        <w:t>en</w:t>
      </w:r>
      <w:r w:rsidR="00A34E8B">
        <w:rPr>
          <w:rFonts w:ascii="Verdana" w:hAnsi="Verdana"/>
          <w:bCs/>
          <w:sz w:val="20"/>
          <w:szCs w:val="20"/>
        </w:rPr>
        <w:t xml:space="preserve"> Business Development </w:t>
      </w:r>
      <w:r w:rsidR="006D4537">
        <w:rPr>
          <w:rFonts w:ascii="Verdana" w:hAnsi="Verdana"/>
          <w:bCs/>
          <w:sz w:val="20"/>
          <w:szCs w:val="20"/>
        </w:rPr>
        <w:t xml:space="preserve">&amp; International Sales </w:t>
      </w:r>
      <w:r w:rsidR="00A34E8B">
        <w:rPr>
          <w:rFonts w:ascii="Verdana" w:hAnsi="Verdana"/>
          <w:bCs/>
          <w:sz w:val="20"/>
          <w:szCs w:val="20"/>
        </w:rPr>
        <w:t>weiter v</w:t>
      </w:r>
      <w:r>
        <w:rPr>
          <w:rFonts w:ascii="Verdana" w:hAnsi="Verdana"/>
          <w:bCs/>
          <w:sz w:val="20"/>
          <w:szCs w:val="20"/>
        </w:rPr>
        <w:t>or</w:t>
      </w:r>
      <w:r w:rsidR="00A34E8B">
        <w:rPr>
          <w:rFonts w:ascii="Verdana" w:hAnsi="Verdana"/>
          <w:bCs/>
          <w:sz w:val="20"/>
          <w:szCs w:val="20"/>
        </w:rPr>
        <w:t>a</w:t>
      </w:r>
      <w:r>
        <w:rPr>
          <w:rFonts w:ascii="Verdana" w:hAnsi="Verdana"/>
          <w:bCs/>
          <w:sz w:val="20"/>
          <w:szCs w:val="20"/>
        </w:rPr>
        <w:t>n</w:t>
      </w:r>
      <w:r w:rsidR="00A34E8B">
        <w:rPr>
          <w:rFonts w:ascii="Verdana" w:hAnsi="Verdana"/>
          <w:bCs/>
          <w:sz w:val="20"/>
          <w:szCs w:val="20"/>
        </w:rPr>
        <w:t>treiben. D</w:t>
      </w:r>
      <w:r>
        <w:rPr>
          <w:rFonts w:ascii="Verdana" w:hAnsi="Verdana"/>
          <w:bCs/>
          <w:sz w:val="20"/>
          <w:szCs w:val="20"/>
        </w:rPr>
        <w:t>er Fokus liegt da</w:t>
      </w:r>
      <w:r w:rsidR="00FB716A">
        <w:rPr>
          <w:rFonts w:ascii="Verdana" w:hAnsi="Verdana"/>
          <w:bCs/>
          <w:sz w:val="20"/>
          <w:szCs w:val="20"/>
        </w:rPr>
        <w:t>rauf,</w:t>
      </w:r>
      <w:r>
        <w:rPr>
          <w:rFonts w:ascii="Verdana" w:hAnsi="Verdana"/>
          <w:bCs/>
          <w:sz w:val="20"/>
          <w:szCs w:val="20"/>
        </w:rPr>
        <w:t xml:space="preserve"> </w:t>
      </w:r>
      <w:r w:rsidR="00A34E8B">
        <w:rPr>
          <w:rFonts w:ascii="Verdana" w:hAnsi="Verdana"/>
          <w:bCs/>
          <w:sz w:val="20"/>
          <w:szCs w:val="20"/>
        </w:rPr>
        <w:t xml:space="preserve">sich optimal auf die Anforderungen der Kunden in neuen Märkten </w:t>
      </w:r>
      <w:r>
        <w:rPr>
          <w:rFonts w:ascii="Verdana" w:hAnsi="Verdana"/>
          <w:bCs/>
          <w:sz w:val="20"/>
          <w:szCs w:val="20"/>
        </w:rPr>
        <w:t xml:space="preserve">sowohl </w:t>
      </w:r>
      <w:r w:rsidR="00FB716A">
        <w:rPr>
          <w:rFonts w:ascii="Verdana" w:hAnsi="Verdana"/>
          <w:bCs/>
          <w:sz w:val="20"/>
          <w:szCs w:val="20"/>
        </w:rPr>
        <w:t>in Europa als auch auf allen Kontinenten e</w:t>
      </w:r>
      <w:r w:rsidR="00A34E8B">
        <w:rPr>
          <w:rFonts w:ascii="Verdana" w:hAnsi="Verdana"/>
          <w:bCs/>
          <w:sz w:val="20"/>
          <w:szCs w:val="20"/>
        </w:rPr>
        <w:t>in</w:t>
      </w:r>
      <w:r>
        <w:rPr>
          <w:rFonts w:ascii="Verdana" w:hAnsi="Verdana"/>
          <w:bCs/>
          <w:sz w:val="20"/>
          <w:szCs w:val="20"/>
        </w:rPr>
        <w:t>zu</w:t>
      </w:r>
      <w:r w:rsidR="00A34E8B">
        <w:rPr>
          <w:rFonts w:ascii="Verdana" w:hAnsi="Verdana"/>
          <w:bCs/>
          <w:sz w:val="20"/>
          <w:szCs w:val="20"/>
        </w:rPr>
        <w:t>stellen. Die</w:t>
      </w:r>
      <w:r w:rsidR="00450C6D">
        <w:rPr>
          <w:rFonts w:ascii="Verdana" w:hAnsi="Verdana"/>
          <w:bCs/>
          <w:sz w:val="20"/>
          <w:szCs w:val="20"/>
        </w:rPr>
        <w:t xml:space="preserve"> zahlreichen</w:t>
      </w:r>
      <w:r w:rsidR="00A34E8B">
        <w:rPr>
          <w:rFonts w:ascii="Verdana" w:hAnsi="Verdana"/>
          <w:bCs/>
          <w:sz w:val="20"/>
          <w:szCs w:val="20"/>
        </w:rPr>
        <w:t xml:space="preserve"> Dienstleistungen und Produkte </w:t>
      </w:r>
      <w:r w:rsidR="00EC65B8">
        <w:rPr>
          <w:rFonts w:ascii="Verdana" w:hAnsi="Verdana"/>
          <w:bCs/>
          <w:sz w:val="20"/>
          <w:szCs w:val="20"/>
        </w:rPr>
        <w:t xml:space="preserve">sollen weiter </w:t>
      </w:r>
      <w:r w:rsidR="00A34E8B">
        <w:rPr>
          <w:rFonts w:ascii="Verdana" w:hAnsi="Verdana"/>
          <w:bCs/>
          <w:sz w:val="20"/>
          <w:szCs w:val="20"/>
        </w:rPr>
        <w:t xml:space="preserve">auf die komplexen Vorgaben der verschiedenen </w:t>
      </w:r>
      <w:r w:rsidR="006D4537">
        <w:rPr>
          <w:rFonts w:ascii="Verdana" w:hAnsi="Verdana"/>
          <w:bCs/>
          <w:sz w:val="20"/>
          <w:szCs w:val="20"/>
        </w:rPr>
        <w:t xml:space="preserve">Regionen </w:t>
      </w:r>
      <w:r w:rsidR="00A34E8B">
        <w:rPr>
          <w:rFonts w:ascii="Verdana" w:hAnsi="Verdana"/>
          <w:bCs/>
          <w:sz w:val="20"/>
          <w:szCs w:val="20"/>
        </w:rPr>
        <w:t>angepasst</w:t>
      </w:r>
      <w:r w:rsidR="00450C6D">
        <w:rPr>
          <w:rFonts w:ascii="Verdana" w:hAnsi="Verdana"/>
          <w:bCs/>
          <w:sz w:val="20"/>
          <w:szCs w:val="20"/>
        </w:rPr>
        <w:t xml:space="preserve"> </w:t>
      </w:r>
      <w:r w:rsidR="006D4537">
        <w:rPr>
          <w:rFonts w:ascii="Verdana" w:hAnsi="Verdana"/>
          <w:bCs/>
          <w:sz w:val="20"/>
          <w:szCs w:val="20"/>
        </w:rPr>
        <w:t>werden</w:t>
      </w:r>
      <w:r>
        <w:rPr>
          <w:rFonts w:ascii="Verdana" w:hAnsi="Verdana"/>
          <w:bCs/>
          <w:sz w:val="20"/>
          <w:szCs w:val="20"/>
        </w:rPr>
        <w:t>,</w:t>
      </w:r>
      <w:r w:rsidR="006D4537">
        <w:rPr>
          <w:rFonts w:ascii="Verdana" w:hAnsi="Verdana"/>
          <w:bCs/>
          <w:sz w:val="20"/>
          <w:szCs w:val="20"/>
        </w:rPr>
        <w:t xml:space="preserve"> </w:t>
      </w:r>
      <w:r w:rsidR="00450C6D">
        <w:rPr>
          <w:rFonts w:ascii="Verdana" w:hAnsi="Verdana"/>
          <w:bCs/>
          <w:sz w:val="20"/>
          <w:szCs w:val="20"/>
        </w:rPr>
        <w:t>um Kunden und Partner optimal</w:t>
      </w:r>
      <w:r>
        <w:rPr>
          <w:rFonts w:ascii="Verdana" w:hAnsi="Verdana"/>
          <w:bCs/>
          <w:sz w:val="20"/>
          <w:szCs w:val="20"/>
        </w:rPr>
        <w:t xml:space="preserve"> </w:t>
      </w:r>
      <w:r w:rsidR="00450C6D">
        <w:rPr>
          <w:rFonts w:ascii="Verdana" w:hAnsi="Verdana"/>
          <w:bCs/>
          <w:sz w:val="20"/>
          <w:szCs w:val="20"/>
        </w:rPr>
        <w:t>betreuen zu können.</w:t>
      </w:r>
      <w:r w:rsidR="00A63BFA">
        <w:rPr>
          <w:rFonts w:ascii="Verdana" w:hAnsi="Verdana"/>
          <w:bCs/>
          <w:sz w:val="20"/>
          <w:szCs w:val="20"/>
        </w:rPr>
        <w:t xml:space="preserve"> </w:t>
      </w:r>
    </w:p>
    <w:p w14:paraId="1CD0A18A" w14:textId="7761B318" w:rsidR="007C7E86" w:rsidRDefault="007C7E86" w:rsidP="00B31532">
      <w:pPr>
        <w:spacing w:line="360" w:lineRule="auto"/>
        <w:jc w:val="both"/>
        <w:outlineLvl w:val="0"/>
        <w:rPr>
          <w:rFonts w:ascii="Verdana" w:hAnsi="Verdana"/>
          <w:bCs/>
          <w:sz w:val="20"/>
          <w:szCs w:val="20"/>
        </w:rPr>
      </w:pPr>
    </w:p>
    <w:p w14:paraId="7A209A86" w14:textId="200212AE" w:rsidR="00A34E8B" w:rsidRDefault="00CA674A" w:rsidP="00B31532">
      <w:pPr>
        <w:spacing w:line="360" w:lineRule="auto"/>
        <w:jc w:val="both"/>
        <w:outlineLvl w:val="0"/>
        <w:rPr>
          <w:rFonts w:ascii="Verdana" w:hAnsi="Verdana"/>
          <w:bCs/>
          <w:sz w:val="20"/>
          <w:szCs w:val="20"/>
        </w:rPr>
      </w:pPr>
      <w:r>
        <w:rPr>
          <w:rFonts w:ascii="Verdana" w:hAnsi="Verdana"/>
          <w:bCs/>
          <w:sz w:val="20"/>
          <w:szCs w:val="20"/>
        </w:rPr>
        <w:t xml:space="preserve">Den </w:t>
      </w:r>
      <w:r w:rsidR="00FB716A">
        <w:rPr>
          <w:rFonts w:ascii="Verdana" w:hAnsi="Verdana"/>
          <w:bCs/>
          <w:sz w:val="20"/>
          <w:szCs w:val="20"/>
        </w:rPr>
        <w:t xml:space="preserve">kreativen und kommunikationsstarken </w:t>
      </w:r>
      <w:r>
        <w:rPr>
          <w:rFonts w:ascii="Verdana" w:hAnsi="Verdana"/>
          <w:bCs/>
          <w:sz w:val="20"/>
          <w:szCs w:val="20"/>
        </w:rPr>
        <w:t>4</w:t>
      </w:r>
      <w:r w:rsidR="00FB716A">
        <w:rPr>
          <w:rFonts w:ascii="Verdana" w:hAnsi="Verdana"/>
          <w:bCs/>
          <w:sz w:val="20"/>
          <w:szCs w:val="20"/>
        </w:rPr>
        <w:t>3-j</w:t>
      </w:r>
      <w:r>
        <w:rPr>
          <w:rFonts w:ascii="Verdana" w:hAnsi="Verdana"/>
          <w:bCs/>
          <w:sz w:val="20"/>
          <w:szCs w:val="20"/>
        </w:rPr>
        <w:t>ährigen Sozialökonom</w:t>
      </w:r>
      <w:r w:rsidR="007C14D0">
        <w:rPr>
          <w:rFonts w:ascii="Verdana" w:hAnsi="Verdana"/>
          <w:bCs/>
          <w:sz w:val="20"/>
          <w:szCs w:val="20"/>
        </w:rPr>
        <w:t xml:space="preserve"> faszinieren die </w:t>
      </w:r>
      <w:r w:rsidR="00A34E8B">
        <w:rPr>
          <w:rFonts w:ascii="Verdana" w:hAnsi="Verdana"/>
          <w:bCs/>
          <w:sz w:val="20"/>
          <w:szCs w:val="20"/>
        </w:rPr>
        <w:t xml:space="preserve">Möglichkeiten, die der Bereich Business Development </w:t>
      </w:r>
      <w:r>
        <w:rPr>
          <w:rFonts w:ascii="Verdana" w:hAnsi="Verdana"/>
          <w:bCs/>
          <w:sz w:val="20"/>
          <w:szCs w:val="20"/>
        </w:rPr>
        <w:t xml:space="preserve">&amp; International Sales </w:t>
      </w:r>
      <w:r w:rsidR="00A34E8B">
        <w:rPr>
          <w:rFonts w:ascii="Verdana" w:hAnsi="Verdana"/>
          <w:bCs/>
          <w:sz w:val="20"/>
          <w:szCs w:val="20"/>
        </w:rPr>
        <w:t xml:space="preserve">bietet. </w:t>
      </w:r>
      <w:r>
        <w:rPr>
          <w:rFonts w:ascii="Verdana" w:hAnsi="Verdana"/>
          <w:bCs/>
          <w:sz w:val="20"/>
          <w:szCs w:val="20"/>
        </w:rPr>
        <w:t>Seine</w:t>
      </w:r>
      <w:r w:rsidR="00450C6D">
        <w:rPr>
          <w:rFonts w:ascii="Verdana" w:hAnsi="Verdana"/>
          <w:bCs/>
          <w:sz w:val="20"/>
          <w:szCs w:val="20"/>
        </w:rPr>
        <w:t xml:space="preserve"> Vision ist</w:t>
      </w:r>
      <w:r>
        <w:rPr>
          <w:rFonts w:ascii="Verdana" w:hAnsi="Verdana"/>
          <w:bCs/>
          <w:sz w:val="20"/>
          <w:szCs w:val="20"/>
        </w:rPr>
        <w:t xml:space="preserve"> es</w:t>
      </w:r>
      <w:r w:rsidR="00450C6D">
        <w:rPr>
          <w:rFonts w:ascii="Verdana" w:hAnsi="Verdana"/>
          <w:bCs/>
          <w:sz w:val="20"/>
          <w:szCs w:val="20"/>
        </w:rPr>
        <w:t>,</w:t>
      </w:r>
      <w:r w:rsidR="00A34E8B">
        <w:rPr>
          <w:rFonts w:ascii="Verdana" w:hAnsi="Verdana"/>
          <w:bCs/>
          <w:sz w:val="20"/>
          <w:szCs w:val="20"/>
        </w:rPr>
        <w:t xml:space="preserve"> </w:t>
      </w:r>
      <w:r w:rsidR="007C14D0">
        <w:rPr>
          <w:rFonts w:ascii="Verdana" w:hAnsi="Verdana"/>
          <w:bCs/>
          <w:sz w:val="20"/>
          <w:szCs w:val="20"/>
        </w:rPr>
        <w:t>global</w:t>
      </w:r>
      <w:r w:rsidR="00450C6D">
        <w:rPr>
          <w:rFonts w:ascii="Verdana" w:hAnsi="Verdana"/>
          <w:bCs/>
          <w:sz w:val="20"/>
          <w:szCs w:val="20"/>
        </w:rPr>
        <w:t xml:space="preserve"> </w:t>
      </w:r>
      <w:r w:rsidR="007C14D0">
        <w:rPr>
          <w:rFonts w:ascii="Verdana" w:hAnsi="Verdana"/>
          <w:bCs/>
          <w:sz w:val="20"/>
          <w:szCs w:val="20"/>
        </w:rPr>
        <w:t xml:space="preserve">immer </w:t>
      </w:r>
      <w:r w:rsidR="00A34E8B">
        <w:rPr>
          <w:rFonts w:ascii="Verdana" w:hAnsi="Verdana"/>
          <w:bCs/>
          <w:sz w:val="20"/>
          <w:szCs w:val="20"/>
        </w:rPr>
        <w:t>komplexe</w:t>
      </w:r>
      <w:r w:rsidR="007C14D0">
        <w:rPr>
          <w:rFonts w:ascii="Verdana" w:hAnsi="Verdana"/>
          <w:bCs/>
          <w:sz w:val="20"/>
          <w:szCs w:val="20"/>
        </w:rPr>
        <w:t>re</w:t>
      </w:r>
      <w:r w:rsidR="00A34E8B">
        <w:rPr>
          <w:rFonts w:ascii="Verdana" w:hAnsi="Verdana"/>
          <w:bCs/>
          <w:sz w:val="20"/>
          <w:szCs w:val="20"/>
        </w:rPr>
        <w:t xml:space="preserve"> PV-Projekte mit präzisen und umfassenden Lösungen in höchster Qualität </w:t>
      </w:r>
      <w:r>
        <w:rPr>
          <w:rFonts w:ascii="Verdana" w:hAnsi="Verdana"/>
          <w:bCs/>
          <w:sz w:val="20"/>
          <w:szCs w:val="20"/>
        </w:rPr>
        <w:t>zu bedienen</w:t>
      </w:r>
      <w:r w:rsidR="00F86784">
        <w:rPr>
          <w:rFonts w:ascii="Verdana" w:hAnsi="Verdana"/>
          <w:bCs/>
          <w:sz w:val="20"/>
          <w:szCs w:val="20"/>
        </w:rPr>
        <w:t>:</w:t>
      </w:r>
      <w:r w:rsidR="00A34E8B">
        <w:rPr>
          <w:rFonts w:ascii="Verdana" w:hAnsi="Verdana"/>
          <w:bCs/>
          <w:sz w:val="20"/>
          <w:szCs w:val="20"/>
        </w:rPr>
        <w:t xml:space="preserve"> </w:t>
      </w:r>
      <w:r w:rsidR="00A34E8B" w:rsidRPr="00A34E8B">
        <w:rPr>
          <w:rFonts w:ascii="Verdana" w:hAnsi="Verdana"/>
          <w:bCs/>
          <w:sz w:val="20"/>
          <w:szCs w:val="20"/>
        </w:rPr>
        <w:t>„Die Tatsache, dass wir einer der weltweit führenden Anbieter von Monitoring- und Power</w:t>
      </w:r>
      <w:r w:rsidR="000C7005">
        <w:rPr>
          <w:rFonts w:ascii="Verdana" w:hAnsi="Verdana"/>
          <w:bCs/>
          <w:sz w:val="20"/>
          <w:szCs w:val="20"/>
        </w:rPr>
        <w:t>-</w:t>
      </w:r>
      <w:r w:rsidR="00A34E8B" w:rsidRPr="00A34E8B">
        <w:rPr>
          <w:rFonts w:ascii="Verdana" w:hAnsi="Verdana"/>
          <w:bCs/>
          <w:sz w:val="20"/>
          <w:szCs w:val="20"/>
        </w:rPr>
        <w:t>Control</w:t>
      </w:r>
      <w:r w:rsidR="000C7005">
        <w:rPr>
          <w:rFonts w:ascii="Verdana" w:hAnsi="Verdana"/>
          <w:bCs/>
          <w:sz w:val="20"/>
          <w:szCs w:val="20"/>
        </w:rPr>
        <w:t>-</w:t>
      </w:r>
      <w:r w:rsidR="00A34E8B" w:rsidRPr="00A34E8B">
        <w:rPr>
          <w:rFonts w:ascii="Verdana" w:hAnsi="Verdana"/>
          <w:bCs/>
          <w:sz w:val="20"/>
          <w:szCs w:val="20"/>
        </w:rPr>
        <w:t>Lösungen sind</w:t>
      </w:r>
      <w:r w:rsidR="009C70ED">
        <w:rPr>
          <w:rFonts w:ascii="Verdana" w:hAnsi="Verdana"/>
          <w:bCs/>
          <w:sz w:val="20"/>
          <w:szCs w:val="20"/>
        </w:rPr>
        <w:t>,</w:t>
      </w:r>
      <w:r w:rsidR="00A34E8B" w:rsidRPr="00A34E8B">
        <w:rPr>
          <w:rFonts w:ascii="Verdana" w:hAnsi="Verdana"/>
          <w:bCs/>
          <w:sz w:val="20"/>
          <w:szCs w:val="20"/>
        </w:rPr>
        <w:t xml:space="preserve"> und das große Wachstum, das der Photovoltaik-Energiesektor weltweit erfährt, verpflichtet uns, eine Struktur zu entwickeln, die den Bedürfnissen unserer Kunden entspricht. Dies ermöglicht es uns, unsere schlüsselfertigen Lösungen in den wichtigsten Regionen der Welt anzubieten.“</w:t>
      </w:r>
    </w:p>
    <w:p w14:paraId="4F07604F" w14:textId="267284D2" w:rsidR="00F86784" w:rsidRDefault="00195904" w:rsidP="00B31532">
      <w:pPr>
        <w:spacing w:line="360" w:lineRule="auto"/>
        <w:jc w:val="both"/>
        <w:outlineLvl w:val="0"/>
        <w:rPr>
          <w:rFonts w:ascii="Verdana" w:hAnsi="Verdana"/>
          <w:bCs/>
          <w:sz w:val="20"/>
          <w:szCs w:val="20"/>
        </w:rPr>
      </w:pPr>
      <w:r>
        <w:rPr>
          <w:rFonts w:ascii="Verdana" w:hAnsi="Verdana"/>
          <w:bCs/>
          <w:sz w:val="20"/>
          <w:szCs w:val="20"/>
        </w:rPr>
        <w:lastRenderedPageBreak/>
        <w:t>„</w:t>
      </w:r>
      <w:r w:rsidR="007C14D0">
        <w:rPr>
          <w:rFonts w:ascii="Verdana" w:hAnsi="Verdana"/>
          <w:bCs/>
          <w:sz w:val="20"/>
          <w:szCs w:val="20"/>
        </w:rPr>
        <w:t>Das bestehende h</w:t>
      </w:r>
      <w:r w:rsidR="00A63BFA">
        <w:rPr>
          <w:rFonts w:ascii="Verdana" w:hAnsi="Verdana"/>
          <w:bCs/>
          <w:sz w:val="20"/>
          <w:szCs w:val="20"/>
        </w:rPr>
        <w:t>ochmotivierte Team leistet exzellente</w:t>
      </w:r>
      <w:r w:rsidR="007C14D0">
        <w:rPr>
          <w:rFonts w:ascii="Verdana" w:hAnsi="Verdana"/>
          <w:bCs/>
          <w:sz w:val="20"/>
          <w:szCs w:val="20"/>
        </w:rPr>
        <w:t xml:space="preserve"> Arbeit</w:t>
      </w:r>
      <w:r>
        <w:rPr>
          <w:rFonts w:ascii="Verdana" w:hAnsi="Verdana"/>
          <w:bCs/>
          <w:sz w:val="20"/>
          <w:szCs w:val="20"/>
        </w:rPr>
        <w:t>“,</w:t>
      </w:r>
      <w:r w:rsidR="007C14D0">
        <w:rPr>
          <w:rFonts w:ascii="Verdana" w:hAnsi="Verdana"/>
          <w:bCs/>
          <w:sz w:val="20"/>
          <w:szCs w:val="20"/>
        </w:rPr>
        <w:t xml:space="preserve"> betont</w:t>
      </w:r>
      <w:r w:rsidR="00A63BFA">
        <w:rPr>
          <w:rFonts w:ascii="Verdana" w:hAnsi="Verdana"/>
          <w:bCs/>
          <w:sz w:val="20"/>
          <w:szCs w:val="20"/>
        </w:rPr>
        <w:t xml:space="preserve"> Mauricio</w:t>
      </w:r>
      <w:r w:rsidR="007C14D0">
        <w:rPr>
          <w:rFonts w:ascii="Verdana" w:hAnsi="Verdana"/>
          <w:bCs/>
          <w:sz w:val="20"/>
          <w:szCs w:val="20"/>
        </w:rPr>
        <w:t xml:space="preserve"> López und sieht eine optimale Basis</w:t>
      </w:r>
      <w:r w:rsidR="00386FF1">
        <w:rPr>
          <w:rFonts w:ascii="Verdana" w:hAnsi="Verdana"/>
          <w:bCs/>
          <w:sz w:val="20"/>
          <w:szCs w:val="20"/>
        </w:rPr>
        <w:t>,</w:t>
      </w:r>
      <w:r w:rsidR="007C14D0">
        <w:rPr>
          <w:rFonts w:ascii="Verdana" w:hAnsi="Verdana"/>
          <w:bCs/>
          <w:sz w:val="20"/>
          <w:szCs w:val="20"/>
        </w:rPr>
        <w:t xml:space="preserve"> um auch</w:t>
      </w:r>
      <w:r w:rsidR="00A63BFA">
        <w:rPr>
          <w:rFonts w:ascii="Verdana" w:hAnsi="Verdana"/>
          <w:bCs/>
          <w:sz w:val="20"/>
          <w:szCs w:val="20"/>
        </w:rPr>
        <w:t xml:space="preserve"> </w:t>
      </w:r>
      <w:r w:rsidR="007C14D0">
        <w:rPr>
          <w:rFonts w:ascii="Verdana" w:hAnsi="Verdana"/>
          <w:bCs/>
          <w:sz w:val="20"/>
          <w:szCs w:val="20"/>
        </w:rPr>
        <w:t xml:space="preserve">in Zukunft die wachsenden </w:t>
      </w:r>
      <w:r w:rsidR="00EC65B8">
        <w:rPr>
          <w:rFonts w:ascii="Verdana" w:hAnsi="Verdana"/>
          <w:bCs/>
          <w:sz w:val="20"/>
          <w:szCs w:val="20"/>
        </w:rPr>
        <w:t xml:space="preserve">Anforderungen </w:t>
      </w:r>
      <w:r w:rsidR="007C14D0">
        <w:rPr>
          <w:rFonts w:ascii="Verdana" w:hAnsi="Verdana"/>
          <w:bCs/>
          <w:sz w:val="20"/>
          <w:szCs w:val="20"/>
        </w:rPr>
        <w:t>weiter</w:t>
      </w:r>
      <w:r w:rsidR="00EC65B8">
        <w:rPr>
          <w:rFonts w:ascii="Verdana" w:hAnsi="Verdana"/>
          <w:bCs/>
          <w:sz w:val="20"/>
          <w:szCs w:val="20"/>
        </w:rPr>
        <w:t xml:space="preserve"> auf höchstem Niveau</w:t>
      </w:r>
      <w:r w:rsidR="007C14D0">
        <w:rPr>
          <w:rFonts w:ascii="Verdana" w:hAnsi="Verdana"/>
          <w:bCs/>
          <w:sz w:val="20"/>
          <w:szCs w:val="20"/>
        </w:rPr>
        <w:t xml:space="preserve"> zu erfüllen.</w:t>
      </w:r>
      <w:r w:rsidR="002660A0">
        <w:rPr>
          <w:rFonts w:ascii="Verdana" w:hAnsi="Verdana"/>
          <w:bCs/>
          <w:sz w:val="20"/>
          <w:szCs w:val="20"/>
        </w:rPr>
        <w:t xml:space="preserve"> </w:t>
      </w:r>
      <w:r w:rsidR="00CA674A">
        <w:rPr>
          <w:rFonts w:ascii="Verdana" w:hAnsi="Verdana"/>
          <w:bCs/>
          <w:sz w:val="20"/>
          <w:szCs w:val="20"/>
        </w:rPr>
        <w:t>meteocontrol ist</w:t>
      </w:r>
      <w:r w:rsidR="00F86784">
        <w:rPr>
          <w:rFonts w:ascii="Verdana" w:hAnsi="Verdana"/>
          <w:bCs/>
          <w:sz w:val="20"/>
          <w:szCs w:val="20"/>
        </w:rPr>
        <w:t xml:space="preserve"> stolz, zahlreiche Mitarbeiter</w:t>
      </w:r>
      <w:r w:rsidR="00763E34">
        <w:rPr>
          <w:rFonts w:ascii="Verdana" w:hAnsi="Verdana"/>
          <w:bCs/>
          <w:sz w:val="20"/>
          <w:szCs w:val="20"/>
        </w:rPr>
        <w:t>innen und Mitarbeiter</w:t>
      </w:r>
      <w:r w:rsidR="00F86784">
        <w:rPr>
          <w:rFonts w:ascii="Verdana" w:hAnsi="Verdana"/>
          <w:bCs/>
          <w:sz w:val="20"/>
          <w:szCs w:val="20"/>
        </w:rPr>
        <w:t xml:space="preserve"> </w:t>
      </w:r>
      <w:r w:rsidR="00CA674A">
        <w:rPr>
          <w:rFonts w:ascii="Verdana" w:hAnsi="Verdana"/>
          <w:bCs/>
          <w:sz w:val="20"/>
          <w:szCs w:val="20"/>
        </w:rPr>
        <w:t>sowohl aus unterschiedlichen Fachdisziplinen als auch mit diversen</w:t>
      </w:r>
      <w:r w:rsidR="00F86784">
        <w:rPr>
          <w:rFonts w:ascii="Verdana" w:hAnsi="Verdana"/>
          <w:bCs/>
          <w:sz w:val="20"/>
          <w:szCs w:val="20"/>
        </w:rPr>
        <w:t xml:space="preserve"> kulturellen Hintergründen zu beschäftigen.</w:t>
      </w:r>
      <w:r w:rsidR="002660A0">
        <w:rPr>
          <w:rFonts w:ascii="Verdana" w:hAnsi="Verdana"/>
          <w:bCs/>
          <w:sz w:val="20"/>
          <w:szCs w:val="20"/>
        </w:rPr>
        <w:t xml:space="preserve"> Auf diese Weise kann das Unternehmen bestmöglich auf </w:t>
      </w:r>
      <w:r w:rsidR="006264C4">
        <w:rPr>
          <w:rFonts w:ascii="Verdana" w:hAnsi="Verdana"/>
          <w:bCs/>
          <w:sz w:val="20"/>
          <w:szCs w:val="20"/>
        </w:rPr>
        <w:t xml:space="preserve">die </w:t>
      </w:r>
      <w:r w:rsidR="00450C6D">
        <w:rPr>
          <w:rFonts w:ascii="Verdana" w:hAnsi="Verdana"/>
          <w:bCs/>
          <w:sz w:val="20"/>
          <w:szCs w:val="20"/>
        </w:rPr>
        <w:t>Anforderungen und Bedürfnisse der</w:t>
      </w:r>
      <w:r w:rsidR="00F86784">
        <w:rPr>
          <w:rFonts w:ascii="Verdana" w:hAnsi="Verdana"/>
          <w:bCs/>
          <w:sz w:val="20"/>
          <w:szCs w:val="20"/>
        </w:rPr>
        <w:t xml:space="preserve"> Kunden </w:t>
      </w:r>
      <w:r w:rsidR="007C14D0">
        <w:rPr>
          <w:rFonts w:ascii="Verdana" w:hAnsi="Verdana"/>
          <w:bCs/>
          <w:sz w:val="20"/>
          <w:szCs w:val="20"/>
        </w:rPr>
        <w:t xml:space="preserve">sowohl auf </w:t>
      </w:r>
      <w:r w:rsidR="00763E34">
        <w:rPr>
          <w:rFonts w:ascii="Verdana" w:hAnsi="Verdana"/>
          <w:bCs/>
          <w:sz w:val="20"/>
          <w:szCs w:val="20"/>
        </w:rPr>
        <w:t>persönlicher</w:t>
      </w:r>
      <w:r w:rsidR="007C14D0">
        <w:rPr>
          <w:rFonts w:ascii="Verdana" w:hAnsi="Verdana"/>
          <w:bCs/>
          <w:sz w:val="20"/>
          <w:szCs w:val="20"/>
        </w:rPr>
        <w:t xml:space="preserve"> Ebene als auch im technischen Bereich</w:t>
      </w:r>
      <w:r w:rsidR="002660A0">
        <w:rPr>
          <w:rFonts w:ascii="Verdana" w:hAnsi="Verdana"/>
          <w:bCs/>
          <w:sz w:val="20"/>
          <w:szCs w:val="20"/>
        </w:rPr>
        <w:t xml:space="preserve"> eingehen</w:t>
      </w:r>
      <w:r w:rsidR="00F86784">
        <w:rPr>
          <w:rFonts w:ascii="Verdana" w:hAnsi="Verdana"/>
          <w:bCs/>
          <w:sz w:val="20"/>
          <w:szCs w:val="20"/>
        </w:rPr>
        <w:t>. Durch die enge Zusammenarbeit und Integration der Kolleg</w:t>
      </w:r>
      <w:r w:rsidR="002660A0">
        <w:rPr>
          <w:rFonts w:ascii="Verdana" w:hAnsi="Verdana"/>
          <w:bCs/>
          <w:sz w:val="20"/>
          <w:szCs w:val="20"/>
        </w:rPr>
        <w:t xml:space="preserve">innen und Kollegen </w:t>
      </w:r>
      <w:r w:rsidR="00F86784">
        <w:rPr>
          <w:rFonts w:ascii="Verdana" w:hAnsi="Verdana"/>
          <w:bCs/>
          <w:sz w:val="20"/>
          <w:szCs w:val="20"/>
        </w:rPr>
        <w:t xml:space="preserve">in den </w:t>
      </w:r>
      <w:r w:rsidR="002660A0">
        <w:rPr>
          <w:rFonts w:ascii="Verdana" w:hAnsi="Verdana"/>
          <w:bCs/>
          <w:sz w:val="20"/>
          <w:szCs w:val="20"/>
        </w:rPr>
        <w:t>verschiedenen</w:t>
      </w:r>
      <w:r w:rsidR="00F86784">
        <w:rPr>
          <w:rFonts w:ascii="Verdana" w:hAnsi="Verdana"/>
          <w:bCs/>
          <w:sz w:val="20"/>
          <w:szCs w:val="20"/>
        </w:rPr>
        <w:t xml:space="preserve"> Niederlassungen</w:t>
      </w:r>
      <w:r w:rsidR="00A63BFA">
        <w:rPr>
          <w:rFonts w:ascii="Verdana" w:hAnsi="Verdana"/>
          <w:bCs/>
          <w:sz w:val="20"/>
          <w:szCs w:val="20"/>
        </w:rPr>
        <w:t xml:space="preserve"> </w:t>
      </w:r>
      <w:r w:rsidR="00832D94">
        <w:rPr>
          <w:rFonts w:ascii="Verdana" w:hAnsi="Verdana"/>
          <w:bCs/>
          <w:sz w:val="20"/>
          <w:szCs w:val="20"/>
        </w:rPr>
        <w:t>will</w:t>
      </w:r>
      <w:r w:rsidR="00F86784">
        <w:rPr>
          <w:rFonts w:ascii="Verdana" w:hAnsi="Verdana"/>
          <w:bCs/>
          <w:sz w:val="20"/>
          <w:szCs w:val="20"/>
        </w:rPr>
        <w:t xml:space="preserve"> meteocontrol</w:t>
      </w:r>
      <w:r w:rsidR="00450C6D">
        <w:rPr>
          <w:rFonts w:ascii="Verdana" w:hAnsi="Verdana"/>
          <w:bCs/>
          <w:sz w:val="20"/>
          <w:szCs w:val="20"/>
        </w:rPr>
        <w:t xml:space="preserve"> zudem</w:t>
      </w:r>
      <w:r w:rsidR="00F86784">
        <w:rPr>
          <w:rFonts w:ascii="Verdana" w:hAnsi="Verdana"/>
          <w:bCs/>
          <w:sz w:val="20"/>
          <w:szCs w:val="20"/>
        </w:rPr>
        <w:t xml:space="preserve"> </w:t>
      </w:r>
      <w:r w:rsidR="00832D94">
        <w:rPr>
          <w:rFonts w:ascii="Verdana" w:hAnsi="Verdana"/>
          <w:bCs/>
          <w:sz w:val="20"/>
          <w:szCs w:val="20"/>
        </w:rPr>
        <w:t>gemeinsame</w:t>
      </w:r>
      <w:r w:rsidR="00F86784">
        <w:rPr>
          <w:rFonts w:ascii="Verdana" w:hAnsi="Verdana"/>
          <w:bCs/>
          <w:sz w:val="20"/>
          <w:szCs w:val="20"/>
        </w:rPr>
        <w:t xml:space="preserve"> Werte und Prinzipien weiterentwickeln. </w:t>
      </w:r>
    </w:p>
    <w:p w14:paraId="42810B8F" w14:textId="77777777" w:rsidR="001B03A6" w:rsidRDefault="001B03A6" w:rsidP="00B31532">
      <w:pPr>
        <w:spacing w:line="360" w:lineRule="auto"/>
        <w:jc w:val="both"/>
        <w:outlineLvl w:val="0"/>
        <w:rPr>
          <w:rFonts w:ascii="Verdana" w:hAnsi="Verdana"/>
          <w:bCs/>
          <w:strike/>
          <w:sz w:val="20"/>
          <w:szCs w:val="20"/>
        </w:rPr>
      </w:pPr>
    </w:p>
    <w:p w14:paraId="0492C79A" w14:textId="64E6555A" w:rsidR="00BF3D55" w:rsidRPr="001E4362" w:rsidRDefault="00BF3D55" w:rsidP="00B31532">
      <w:pPr>
        <w:spacing w:line="360" w:lineRule="auto"/>
        <w:jc w:val="both"/>
        <w:outlineLvl w:val="0"/>
        <w:rPr>
          <w:rFonts w:ascii="Verdana" w:hAnsi="Verdana"/>
          <w:bCs/>
          <w:strike/>
          <w:sz w:val="20"/>
          <w:szCs w:val="20"/>
        </w:rPr>
      </w:pPr>
      <w:r>
        <w:rPr>
          <w:rFonts w:ascii="Verdana" w:hAnsi="Verdana"/>
          <w:bCs/>
          <w:sz w:val="20"/>
          <w:szCs w:val="20"/>
        </w:rPr>
        <w:t xml:space="preserve">meteocontrol beschäftigt am Standort Augsburg </w:t>
      </w:r>
      <w:r w:rsidR="000A166E">
        <w:rPr>
          <w:rFonts w:ascii="Verdana" w:hAnsi="Verdana"/>
          <w:bCs/>
          <w:sz w:val="20"/>
          <w:szCs w:val="20"/>
        </w:rPr>
        <w:t>140</w:t>
      </w:r>
      <w:r>
        <w:rPr>
          <w:rFonts w:ascii="Verdana" w:hAnsi="Verdana"/>
          <w:bCs/>
          <w:sz w:val="20"/>
          <w:szCs w:val="20"/>
        </w:rPr>
        <w:t xml:space="preserve"> Mitarbeiterinnen und Mitarbeiter, weltweit sind es insgesamt</w:t>
      </w:r>
      <w:r w:rsidR="009930CD">
        <w:rPr>
          <w:rFonts w:ascii="Verdana" w:hAnsi="Verdana"/>
          <w:bCs/>
          <w:sz w:val="20"/>
          <w:szCs w:val="20"/>
        </w:rPr>
        <w:t xml:space="preserve"> rund</w:t>
      </w:r>
      <w:r>
        <w:rPr>
          <w:rFonts w:ascii="Verdana" w:hAnsi="Verdana"/>
          <w:bCs/>
          <w:sz w:val="20"/>
          <w:szCs w:val="20"/>
        </w:rPr>
        <w:t xml:space="preserve"> </w:t>
      </w:r>
      <w:r w:rsidR="000A166E">
        <w:rPr>
          <w:rFonts w:ascii="Verdana" w:hAnsi="Verdana"/>
          <w:bCs/>
          <w:sz w:val="20"/>
          <w:szCs w:val="20"/>
        </w:rPr>
        <w:t>180</w:t>
      </w:r>
      <w:r>
        <w:rPr>
          <w:rFonts w:ascii="Verdana" w:hAnsi="Verdana"/>
          <w:bCs/>
          <w:sz w:val="20"/>
          <w:szCs w:val="20"/>
        </w:rPr>
        <w:t>.</w:t>
      </w:r>
      <w:r w:rsidR="00F86784">
        <w:rPr>
          <w:rFonts w:ascii="Verdana" w:hAnsi="Verdana"/>
          <w:bCs/>
          <w:sz w:val="20"/>
          <w:szCs w:val="20"/>
        </w:rPr>
        <w:t xml:space="preserve"> Chris Liu, Managing </w:t>
      </w:r>
      <w:proofErr w:type="spellStart"/>
      <w:r w:rsidR="00F86784">
        <w:rPr>
          <w:rFonts w:ascii="Verdana" w:hAnsi="Verdana"/>
          <w:bCs/>
          <w:sz w:val="20"/>
          <w:szCs w:val="20"/>
        </w:rPr>
        <w:t>Director</w:t>
      </w:r>
      <w:proofErr w:type="spellEnd"/>
      <w:r w:rsidR="00F86784">
        <w:rPr>
          <w:rFonts w:ascii="Verdana" w:hAnsi="Verdana"/>
          <w:bCs/>
          <w:sz w:val="20"/>
          <w:szCs w:val="20"/>
        </w:rPr>
        <w:t xml:space="preserve"> der </w:t>
      </w:r>
      <w:proofErr w:type="spellStart"/>
      <w:r w:rsidR="00F86784">
        <w:rPr>
          <w:rFonts w:ascii="Verdana" w:hAnsi="Verdana"/>
          <w:bCs/>
          <w:sz w:val="20"/>
          <w:szCs w:val="20"/>
        </w:rPr>
        <w:t>meteocontrol</w:t>
      </w:r>
      <w:proofErr w:type="spellEnd"/>
      <w:r w:rsidR="007431B3">
        <w:rPr>
          <w:rFonts w:ascii="Verdana" w:hAnsi="Verdana"/>
          <w:bCs/>
          <w:sz w:val="20"/>
          <w:szCs w:val="20"/>
        </w:rPr>
        <w:t>,</w:t>
      </w:r>
      <w:r w:rsidR="00F86784">
        <w:rPr>
          <w:rFonts w:ascii="Verdana" w:hAnsi="Verdana"/>
          <w:bCs/>
          <w:sz w:val="20"/>
          <w:szCs w:val="20"/>
        </w:rPr>
        <w:t xml:space="preserve"> betont:</w:t>
      </w:r>
      <w:r>
        <w:rPr>
          <w:rFonts w:ascii="Verdana" w:hAnsi="Verdana"/>
          <w:bCs/>
          <w:sz w:val="20"/>
          <w:szCs w:val="20"/>
        </w:rPr>
        <w:t xml:space="preserve"> </w:t>
      </w:r>
      <w:bookmarkStart w:id="0" w:name="_Hlk65503585"/>
      <w:r>
        <w:rPr>
          <w:rFonts w:ascii="Verdana" w:hAnsi="Verdana"/>
          <w:bCs/>
          <w:sz w:val="20"/>
          <w:szCs w:val="20"/>
        </w:rPr>
        <w:t>„</w:t>
      </w:r>
      <w:r w:rsidR="007B7F8F" w:rsidRPr="007B7F8F">
        <w:rPr>
          <w:rFonts w:ascii="Verdana" w:hAnsi="Verdana"/>
          <w:bCs/>
          <w:sz w:val="20"/>
          <w:szCs w:val="20"/>
        </w:rPr>
        <w:t>Wir sind auf Wachstumskurs und wollen zahlreiche Stellen neu besetzen, in unterschiedlichsten Bereichen und mit vielen spannenden Aufgaben, für Berufsanfänger ebenso wie für erfahrene Professionals</w:t>
      </w:r>
      <w:bookmarkEnd w:id="0"/>
      <w:r w:rsidR="00F86784">
        <w:rPr>
          <w:rFonts w:ascii="Verdana" w:hAnsi="Verdana"/>
          <w:bCs/>
          <w:sz w:val="20"/>
          <w:szCs w:val="20"/>
        </w:rPr>
        <w:t xml:space="preserve">“. </w:t>
      </w:r>
      <w:r w:rsidR="00FB716A">
        <w:rPr>
          <w:rFonts w:ascii="Verdana" w:hAnsi="Verdana"/>
          <w:bCs/>
          <w:sz w:val="20"/>
          <w:szCs w:val="20"/>
        </w:rPr>
        <w:t xml:space="preserve">Die neu geschaffene Position </w:t>
      </w:r>
      <w:r w:rsidR="00F86784">
        <w:rPr>
          <w:rFonts w:ascii="Verdana" w:hAnsi="Verdana"/>
          <w:bCs/>
          <w:sz w:val="20"/>
          <w:szCs w:val="20"/>
        </w:rPr>
        <w:t xml:space="preserve">ist ein Beispiel </w:t>
      </w:r>
      <w:r w:rsidR="00450C6D">
        <w:rPr>
          <w:rFonts w:ascii="Verdana" w:hAnsi="Verdana"/>
          <w:bCs/>
          <w:sz w:val="20"/>
          <w:szCs w:val="20"/>
        </w:rPr>
        <w:t>für die</w:t>
      </w:r>
      <w:r w:rsidR="00F86784">
        <w:rPr>
          <w:rFonts w:ascii="Verdana" w:hAnsi="Verdana"/>
          <w:bCs/>
          <w:sz w:val="20"/>
          <w:szCs w:val="20"/>
        </w:rPr>
        <w:t xml:space="preserve"> </w:t>
      </w:r>
      <w:r w:rsidR="00F86784">
        <w:rPr>
          <w:rFonts w:ascii="Verdana" w:eastAsia="Arial Unicode MS" w:hAnsi="Verdana" w:cs="Arial Unicode MS"/>
          <w:sz w:val="20"/>
          <w:szCs w:val="20"/>
        </w:rPr>
        <w:t>zahlreiche</w:t>
      </w:r>
      <w:r w:rsidR="00450C6D">
        <w:rPr>
          <w:rFonts w:ascii="Verdana" w:eastAsia="Arial Unicode MS" w:hAnsi="Verdana" w:cs="Arial Unicode MS"/>
          <w:sz w:val="20"/>
          <w:szCs w:val="20"/>
        </w:rPr>
        <w:t>n</w:t>
      </w:r>
      <w:r w:rsidR="004061DF">
        <w:rPr>
          <w:rFonts w:ascii="Verdana" w:eastAsia="Arial Unicode MS" w:hAnsi="Verdana" w:cs="Arial Unicode MS"/>
          <w:sz w:val="20"/>
          <w:szCs w:val="20"/>
        </w:rPr>
        <w:t xml:space="preserve"> </w:t>
      </w:r>
      <w:r w:rsidR="00195904">
        <w:rPr>
          <w:rFonts w:ascii="Verdana" w:eastAsia="Arial Unicode MS" w:hAnsi="Verdana" w:cs="Arial Unicode MS"/>
          <w:sz w:val="20"/>
          <w:szCs w:val="20"/>
        </w:rPr>
        <w:t>Optionen, die meteocontrol</w:t>
      </w:r>
      <w:r w:rsidR="004061DF">
        <w:rPr>
          <w:rFonts w:ascii="Verdana" w:eastAsia="Arial Unicode MS" w:hAnsi="Verdana" w:cs="Arial Unicode MS"/>
          <w:sz w:val="20"/>
          <w:szCs w:val="20"/>
        </w:rPr>
        <w:t xml:space="preserve"> zur Weiterentwicklung</w:t>
      </w:r>
      <w:r w:rsidR="00F86784">
        <w:rPr>
          <w:rFonts w:ascii="Verdana" w:eastAsia="Arial Unicode MS" w:hAnsi="Verdana" w:cs="Arial Unicode MS"/>
          <w:sz w:val="20"/>
          <w:szCs w:val="20"/>
        </w:rPr>
        <w:t xml:space="preserve"> im internationalen Bereich </w:t>
      </w:r>
      <w:r w:rsidR="00195904">
        <w:rPr>
          <w:rFonts w:ascii="Verdana" w:eastAsia="Arial Unicode MS" w:hAnsi="Verdana" w:cs="Arial Unicode MS"/>
          <w:sz w:val="20"/>
          <w:szCs w:val="20"/>
        </w:rPr>
        <w:t>bietet.</w:t>
      </w:r>
    </w:p>
    <w:p w14:paraId="2B12F84E" w14:textId="11CC9F42" w:rsidR="004E5143" w:rsidRDefault="004E5143" w:rsidP="00E22E9F">
      <w:pPr>
        <w:jc w:val="both"/>
        <w:rPr>
          <w:rFonts w:ascii="Verdana" w:eastAsia="Arial Unicode MS" w:hAnsi="Verdana" w:cs="Arial Unicode MS"/>
          <w:b/>
          <w:bCs/>
          <w:sz w:val="18"/>
          <w:szCs w:val="18"/>
        </w:rPr>
      </w:pPr>
    </w:p>
    <w:p w14:paraId="2A6A8C1A" w14:textId="345BD85C" w:rsidR="00775FA7" w:rsidRPr="00850F08" w:rsidRDefault="00205EAE" w:rsidP="00E22E9F">
      <w:pPr>
        <w:jc w:val="both"/>
        <w:rPr>
          <w:rFonts w:ascii="Verdana" w:eastAsia="Arial Unicode MS" w:hAnsi="Verdana" w:cs="Arial Unicode MS"/>
          <w:sz w:val="18"/>
          <w:szCs w:val="18"/>
        </w:rPr>
      </w:pPr>
      <w:r w:rsidRPr="00205EAE">
        <w:rPr>
          <w:rFonts w:ascii="Verdana" w:eastAsia="Arial Unicode MS" w:hAnsi="Verdana" w:cs="Arial Unicode MS"/>
          <w:sz w:val="18"/>
          <w:szCs w:val="18"/>
        </w:rPr>
        <w:t xml:space="preserve"> </w:t>
      </w:r>
    </w:p>
    <w:p w14:paraId="01242ADB" w14:textId="62DF4518" w:rsidR="00E22E9F" w:rsidRDefault="00E22E9F" w:rsidP="00E22E9F">
      <w:pPr>
        <w:jc w:val="both"/>
        <w:rPr>
          <w:rFonts w:ascii="Verdana" w:eastAsia="Arial Unicode MS" w:hAnsi="Verdana" w:cs="Arial Unicode MS"/>
          <w:b/>
          <w:bCs/>
          <w:sz w:val="18"/>
          <w:szCs w:val="18"/>
        </w:rPr>
      </w:pPr>
      <w:r>
        <w:rPr>
          <w:rFonts w:ascii="Verdana" w:eastAsia="Arial Unicode MS" w:hAnsi="Verdana" w:cs="Arial Unicode MS"/>
          <w:b/>
          <w:bCs/>
          <w:sz w:val="18"/>
          <w:szCs w:val="18"/>
        </w:rPr>
        <w:t>Über meteocontrol</w:t>
      </w:r>
    </w:p>
    <w:p w14:paraId="638CD186" w14:textId="47D015EE" w:rsidR="00E22E9F" w:rsidRDefault="00007BCB" w:rsidP="00E22E9F">
      <w:pPr>
        <w:jc w:val="both"/>
        <w:rPr>
          <w:rFonts w:ascii="Verdana" w:eastAsia="Arial Unicode MS" w:hAnsi="Verdana" w:cs="Arial Unicode MS"/>
          <w:sz w:val="18"/>
          <w:szCs w:val="18"/>
        </w:rPr>
      </w:pPr>
      <w:r>
        <w:rPr>
          <w:rFonts w:ascii="Verdana" w:eastAsia="Arial Unicode MS" w:hAnsi="Verdana" w:cs="Arial Unicode MS"/>
          <w:sz w:val="18"/>
          <w:szCs w:val="18"/>
        </w:rPr>
        <w:t xml:space="preserve">meteocontrol ist ein weltweit führender Entwickler und Anbieter unabhängiger Überwachungs- und flexibler Regelungssysteme für photovoltaische Portfolios. meteocontrol überwacht derzeit weltweit 50.000 PV-Anlagen mit einer Gesamtleistung von 18 </w:t>
      </w:r>
      <w:proofErr w:type="spellStart"/>
      <w:r>
        <w:rPr>
          <w:rFonts w:ascii="Verdana" w:eastAsia="Arial Unicode MS" w:hAnsi="Verdana" w:cs="Arial Unicode MS"/>
          <w:sz w:val="18"/>
          <w:szCs w:val="18"/>
        </w:rPr>
        <w:t>GWp</w:t>
      </w:r>
      <w:proofErr w:type="spellEnd"/>
      <w:r>
        <w:rPr>
          <w:rFonts w:ascii="Verdana" w:eastAsia="Arial Unicode MS" w:hAnsi="Verdana" w:cs="Arial Unicode MS"/>
          <w:sz w:val="18"/>
          <w:szCs w:val="18"/>
        </w:rPr>
        <w:t xml:space="preserve">. Die 40-jährige Erfahrung in der Solarindustrie, die internen Entwicklungsaktivitäten und der Fokus auf die Zukunft der erneuerbaren Energien stehen im Mittelpunkt der innovativen Produktentwicklungen des Unternehmens. Die Planung und Inbetriebnahme professioneller Monitoring- und Regelungssysteme gehören ebenso zum Portfolio wie Ertragsprognosen, Technische Due </w:t>
      </w:r>
      <w:proofErr w:type="spellStart"/>
      <w:r>
        <w:rPr>
          <w:rFonts w:ascii="Verdana" w:eastAsia="Arial Unicode MS" w:hAnsi="Verdana" w:cs="Arial Unicode MS"/>
          <w:sz w:val="18"/>
          <w:szCs w:val="18"/>
        </w:rPr>
        <w:t>Diligences</w:t>
      </w:r>
      <w:proofErr w:type="spellEnd"/>
      <w:r>
        <w:rPr>
          <w:rFonts w:ascii="Verdana" w:eastAsia="Arial Unicode MS" w:hAnsi="Verdana" w:cs="Arial Unicode MS"/>
          <w:sz w:val="18"/>
          <w:szCs w:val="18"/>
        </w:rPr>
        <w:t xml:space="preserve"> sowie Energie- und Wetterdatenmanagement. Als Pionier in der Solarnetzprognose und Einspeiseextrapolation errechnet meteocontrol für die größten Netzbetreiber Europas sowie für Energieversorger und Anlagenbetreiber weltweit zuverlässige Solarstromprognosen. Im Rahmen der Beratungsdienstleistungen und Gutachten war das Unternehmen bislang in Projekte mit einem Gesamtinvestitionsvolumen von mehr als 14 Mrd. Euro involviert. Die meteocontrol GmbH gehört zur APRD Investment Gruppe (Asia Pacific Resources Development) und ist mit Hauptsitz in Augsburg (Deutschland) und zahlreichen Standorten weltweit vertreten. Weitere Informationen finden Sie unter </w:t>
      </w:r>
      <w:hyperlink r:id="rId11" w:history="1">
        <w:r>
          <w:rPr>
            <w:rStyle w:val="Hyperlink"/>
            <w:rFonts w:ascii="Verdana" w:eastAsia="Arial Unicode MS" w:hAnsi="Verdana" w:cs="Arial Unicode MS"/>
            <w:sz w:val="18"/>
            <w:szCs w:val="18"/>
          </w:rPr>
          <w:t>www.meteocontrol.com</w:t>
        </w:r>
      </w:hyperlink>
    </w:p>
    <w:p w14:paraId="36BF5E37" w14:textId="77777777" w:rsidR="00921EBC" w:rsidRDefault="00921EBC" w:rsidP="00921EBC">
      <w:pPr>
        <w:jc w:val="both"/>
        <w:rPr>
          <w:rStyle w:val="Internetlink"/>
          <w:rFonts w:ascii="Verdana" w:hAnsi="Verdana"/>
          <w:sz w:val="18"/>
          <w:szCs w:val="18"/>
        </w:rPr>
      </w:pPr>
    </w:p>
    <w:p w14:paraId="668E47B5" w14:textId="77777777" w:rsidR="00921EBC" w:rsidRDefault="00921EBC" w:rsidP="00921EBC">
      <w:pPr>
        <w:jc w:val="both"/>
        <w:outlineLvl w:val="0"/>
        <w:rPr>
          <w:rFonts w:ascii="Verdana" w:hAnsi="Verdana" w:cs="Verdana"/>
          <w:b/>
          <w:bCs/>
          <w:sz w:val="18"/>
          <w:szCs w:val="18"/>
        </w:rPr>
      </w:pPr>
      <w:r>
        <w:rPr>
          <w:rFonts w:ascii="Verdana" w:hAnsi="Verdana" w:cs="Verdana"/>
          <w:b/>
          <w:bCs/>
          <w:sz w:val="18"/>
          <w:szCs w:val="18"/>
        </w:rPr>
        <w:t>Unternehmenskontakt:</w:t>
      </w:r>
    </w:p>
    <w:p w14:paraId="7B61E1E3" w14:textId="77777777" w:rsidR="00921EBC" w:rsidRDefault="00921EBC" w:rsidP="00921EBC">
      <w:pPr>
        <w:jc w:val="both"/>
        <w:rPr>
          <w:rStyle w:val="Internetlink"/>
          <w:rFonts w:ascii="Verdana" w:hAnsi="Verdana" w:cs="Verdana"/>
          <w:sz w:val="18"/>
          <w:szCs w:val="18"/>
        </w:rPr>
      </w:pPr>
      <w:proofErr w:type="spellStart"/>
      <w:r>
        <w:rPr>
          <w:rFonts w:ascii="Verdana" w:hAnsi="Verdana" w:cs="Verdana"/>
          <w:sz w:val="18"/>
          <w:szCs w:val="18"/>
        </w:rPr>
        <w:t>meteocontrol</w:t>
      </w:r>
      <w:proofErr w:type="spellEnd"/>
      <w:r>
        <w:rPr>
          <w:rFonts w:ascii="Verdana" w:hAnsi="Verdana" w:cs="Verdana"/>
          <w:sz w:val="18"/>
          <w:szCs w:val="18"/>
        </w:rPr>
        <w:t xml:space="preserve"> GmbH, </w:t>
      </w:r>
      <w:proofErr w:type="spellStart"/>
      <w:r>
        <w:rPr>
          <w:rFonts w:ascii="Verdana" w:hAnsi="Verdana" w:cs="Verdana"/>
          <w:sz w:val="18"/>
          <w:szCs w:val="18"/>
        </w:rPr>
        <w:t>Spicherer</w:t>
      </w:r>
      <w:proofErr w:type="spellEnd"/>
      <w:r>
        <w:rPr>
          <w:rFonts w:ascii="Verdana" w:hAnsi="Verdana" w:cs="Verdana"/>
          <w:sz w:val="18"/>
          <w:szCs w:val="18"/>
        </w:rPr>
        <w:t xml:space="preserve"> Str. 48, 86157 Augsburg, Tel.: +49 (0)821 34 666-0, Fax: +49 (0)821 34 666-11, Marketing und Kommunikation: Niklas Horn, +49 (0)821 34 666-97, </w:t>
      </w:r>
      <w:hyperlink r:id="rId12" w:history="1">
        <w:r>
          <w:rPr>
            <w:rStyle w:val="Hyperlink"/>
            <w:rFonts w:ascii="Verdana" w:hAnsi="Verdana" w:cs="Verdana"/>
            <w:sz w:val="18"/>
            <w:szCs w:val="18"/>
          </w:rPr>
          <w:t>n.horn</w:t>
        </w:r>
        <w:r w:rsidRPr="00D71055">
          <w:rPr>
            <w:rStyle w:val="Hyperlink"/>
            <w:rFonts w:ascii="Verdana" w:hAnsi="Verdana" w:cs="Verdana"/>
            <w:sz w:val="18"/>
            <w:szCs w:val="18"/>
          </w:rPr>
          <w:t>@meteocontrol.com</w:t>
        </w:r>
      </w:hyperlink>
    </w:p>
    <w:p w14:paraId="7523BA52" w14:textId="77777777" w:rsidR="00921EBC" w:rsidRDefault="00921EBC" w:rsidP="00921EBC">
      <w:pPr>
        <w:jc w:val="both"/>
        <w:rPr>
          <w:rFonts w:ascii="Verdana" w:eastAsia="Arial Unicode MS" w:hAnsi="Verdana" w:cs="Arial Unicode MS"/>
          <w:sz w:val="18"/>
          <w:szCs w:val="18"/>
          <w:lang w:eastAsia="de-DE"/>
        </w:rPr>
      </w:pPr>
    </w:p>
    <w:p w14:paraId="76AFDB8A" w14:textId="77777777" w:rsidR="00921EBC" w:rsidRPr="00533564" w:rsidRDefault="00921EBC" w:rsidP="00921EBC">
      <w:pPr>
        <w:jc w:val="both"/>
        <w:outlineLvl w:val="0"/>
        <w:rPr>
          <w:rFonts w:ascii="Verdana" w:hAnsi="Verdana" w:cs="Verdana"/>
          <w:b/>
          <w:bCs/>
          <w:sz w:val="18"/>
          <w:szCs w:val="18"/>
        </w:rPr>
      </w:pPr>
      <w:r w:rsidRPr="00533564">
        <w:rPr>
          <w:rFonts w:ascii="Verdana" w:hAnsi="Verdana" w:cs="Verdana"/>
          <w:b/>
          <w:bCs/>
          <w:sz w:val="18"/>
          <w:szCs w:val="18"/>
        </w:rPr>
        <w:t>Pressekontakt:</w:t>
      </w:r>
    </w:p>
    <w:p w14:paraId="0DC93016" w14:textId="0A49400D" w:rsidR="003235E1" w:rsidRDefault="00921EBC" w:rsidP="00672A62">
      <w:pPr>
        <w:jc w:val="both"/>
        <w:rPr>
          <w:rStyle w:val="Internetlink"/>
          <w:rFonts w:ascii="Verdana" w:hAnsi="Verdana" w:cs="Verdana"/>
          <w:sz w:val="18"/>
          <w:szCs w:val="18"/>
        </w:rPr>
      </w:pPr>
      <w:r w:rsidRPr="00533564">
        <w:rPr>
          <w:rFonts w:ascii="Verdana" w:hAnsi="Verdana" w:cs="Verdana"/>
          <w:sz w:val="18"/>
          <w:szCs w:val="18"/>
        </w:rPr>
        <w:t xml:space="preserve">epr </w:t>
      </w:r>
      <w:r>
        <w:rPr>
          <w:rFonts w:ascii="Verdana" w:hAnsi="Verdana" w:cs="Verdana"/>
          <w:sz w:val="18"/>
          <w:szCs w:val="18"/>
        </w:rPr>
        <w:t>–</w:t>
      </w:r>
      <w:r w:rsidRPr="00533564">
        <w:rPr>
          <w:rFonts w:ascii="Verdana" w:hAnsi="Verdana" w:cs="Verdana"/>
          <w:sz w:val="18"/>
          <w:szCs w:val="18"/>
        </w:rPr>
        <w:t xml:space="preserve"> elsaesser public relations, Maximilianstraße 50, 86150 Augsburg, </w:t>
      </w:r>
      <w:r w:rsidR="00B67D48">
        <w:rPr>
          <w:rFonts w:ascii="Verdana" w:hAnsi="Verdana" w:cs="Verdana"/>
          <w:sz w:val="18"/>
          <w:szCs w:val="18"/>
        </w:rPr>
        <w:t>Cornelie Elsässer</w:t>
      </w:r>
      <w:r w:rsidRPr="00533564">
        <w:rPr>
          <w:rFonts w:ascii="Verdana" w:hAnsi="Verdana" w:cs="Verdana"/>
          <w:sz w:val="18"/>
          <w:szCs w:val="18"/>
        </w:rPr>
        <w:t xml:space="preserve">, </w:t>
      </w:r>
      <w:r w:rsidR="00B67D48">
        <w:rPr>
          <w:rFonts w:ascii="Verdana" w:hAnsi="Verdana" w:cs="Verdana"/>
          <w:sz w:val="18"/>
          <w:szCs w:val="18"/>
        </w:rPr>
        <w:t>ce</w:t>
      </w:r>
      <w:r w:rsidRPr="00533564">
        <w:rPr>
          <w:rFonts w:ascii="Verdana" w:hAnsi="Verdana" w:cs="Verdana"/>
          <w:sz w:val="18"/>
          <w:szCs w:val="18"/>
        </w:rPr>
        <w:t>@epr-online.de, +49 (0)821 4508 79-</w:t>
      </w:r>
      <w:r w:rsidR="00B67D48">
        <w:rPr>
          <w:rFonts w:ascii="Verdana" w:hAnsi="Verdana" w:cs="Verdana"/>
          <w:sz w:val="18"/>
          <w:szCs w:val="18"/>
        </w:rPr>
        <w:t>10</w:t>
      </w:r>
      <w:r w:rsidRPr="00533564">
        <w:rPr>
          <w:rFonts w:ascii="Verdana" w:hAnsi="Verdana" w:cs="Verdana"/>
          <w:sz w:val="18"/>
          <w:szCs w:val="18"/>
        </w:rPr>
        <w:t xml:space="preserve">, </w:t>
      </w:r>
      <w:hyperlink r:id="rId13">
        <w:r w:rsidRPr="00533564">
          <w:rPr>
            <w:rStyle w:val="Internetlink"/>
            <w:rFonts w:ascii="Verdana" w:hAnsi="Verdana" w:cs="Verdana"/>
            <w:sz w:val="18"/>
            <w:szCs w:val="18"/>
          </w:rPr>
          <w:t>www.epr-online.de</w:t>
        </w:r>
      </w:hyperlink>
    </w:p>
    <w:p w14:paraId="41347AEB" w14:textId="7842B78C" w:rsidR="000D5AE3" w:rsidRDefault="000D5AE3">
      <w:pPr>
        <w:rPr>
          <w:rStyle w:val="Internetlink"/>
          <w:rFonts w:ascii="Verdana" w:hAnsi="Verdana" w:cs="Verdana"/>
          <w:sz w:val="18"/>
          <w:szCs w:val="18"/>
        </w:rPr>
      </w:pPr>
    </w:p>
    <w:p w14:paraId="32887504" w14:textId="32EDB94E" w:rsidR="007C14D0" w:rsidRDefault="007C14D0">
      <w:pPr>
        <w:rPr>
          <w:rStyle w:val="Internetlink"/>
          <w:rFonts w:ascii="Verdana" w:hAnsi="Verdana" w:cs="Verdana"/>
          <w:b/>
          <w:bCs/>
          <w:color w:val="auto"/>
          <w:sz w:val="18"/>
          <w:szCs w:val="18"/>
          <w:u w:val="none"/>
        </w:rPr>
      </w:pPr>
    </w:p>
    <w:p w14:paraId="64EAA818" w14:textId="77777777" w:rsidR="00195904" w:rsidRDefault="00195904">
      <w:pPr>
        <w:rPr>
          <w:rStyle w:val="Internetlink"/>
          <w:rFonts w:ascii="Verdana" w:hAnsi="Verdana" w:cs="Verdana"/>
          <w:b/>
          <w:bCs/>
          <w:color w:val="auto"/>
          <w:sz w:val="18"/>
          <w:szCs w:val="18"/>
          <w:u w:val="none"/>
        </w:rPr>
      </w:pPr>
    </w:p>
    <w:p w14:paraId="60729DE3" w14:textId="757C6B7C" w:rsidR="002559CD" w:rsidRDefault="002559CD" w:rsidP="000D5AE3">
      <w:pPr>
        <w:rPr>
          <w:rStyle w:val="Internetlink"/>
          <w:rFonts w:ascii="Verdana" w:hAnsi="Verdana" w:cs="Verdana"/>
          <w:b/>
          <w:bCs/>
          <w:color w:val="auto"/>
          <w:sz w:val="18"/>
          <w:szCs w:val="18"/>
          <w:u w:val="none"/>
        </w:rPr>
      </w:pPr>
      <w:r w:rsidRPr="002559CD">
        <w:rPr>
          <w:rStyle w:val="Internetlink"/>
          <w:rFonts w:ascii="Verdana" w:hAnsi="Verdana" w:cs="Verdana"/>
          <w:b/>
          <w:bCs/>
          <w:color w:val="auto"/>
          <w:sz w:val="18"/>
          <w:szCs w:val="18"/>
          <w:u w:val="none"/>
        </w:rPr>
        <w:lastRenderedPageBreak/>
        <w:t>Bildmaterial</w:t>
      </w:r>
      <w:r>
        <w:rPr>
          <w:rStyle w:val="Internetlink"/>
          <w:rFonts w:ascii="Verdana" w:hAnsi="Verdana" w:cs="Verdana"/>
          <w:b/>
          <w:bCs/>
          <w:color w:val="auto"/>
          <w:sz w:val="18"/>
          <w:szCs w:val="18"/>
          <w:u w:val="none"/>
        </w:rPr>
        <w:t>:</w:t>
      </w:r>
    </w:p>
    <w:p w14:paraId="5779EC38" w14:textId="7B6812FB" w:rsidR="002559CD" w:rsidRDefault="002559CD" w:rsidP="00672A62">
      <w:pPr>
        <w:jc w:val="both"/>
        <w:rPr>
          <w:rStyle w:val="Internetlink"/>
          <w:rFonts w:ascii="Verdana" w:hAnsi="Verdana" w:cs="Verdana"/>
          <w:b/>
          <w:bCs/>
          <w:color w:val="auto"/>
          <w:sz w:val="18"/>
          <w:szCs w:val="18"/>
          <w:u w:val="none"/>
        </w:rPr>
      </w:pPr>
    </w:p>
    <w:p w14:paraId="62AD23F0" w14:textId="0F8966B3" w:rsidR="002559CD" w:rsidRDefault="002559CD" w:rsidP="00672A62">
      <w:pPr>
        <w:jc w:val="both"/>
        <w:rPr>
          <w:rStyle w:val="Internetlink"/>
          <w:rFonts w:ascii="Verdana" w:hAnsi="Verdana" w:cs="Verdana"/>
          <w:b/>
          <w:bCs/>
          <w:color w:val="auto"/>
          <w:sz w:val="18"/>
          <w:szCs w:val="18"/>
          <w:u w:val="none"/>
        </w:rPr>
      </w:pPr>
      <w:r>
        <w:rPr>
          <w:rFonts w:ascii="Verdana" w:hAnsi="Verdana" w:cs="Verdana"/>
          <w:b/>
          <w:bCs/>
          <w:noProof/>
          <w:sz w:val="18"/>
          <w:szCs w:val="18"/>
        </w:rPr>
        <w:drawing>
          <wp:inline distT="0" distB="0" distL="0" distR="0" wp14:anchorId="7B7D5918" wp14:editId="39D019E2">
            <wp:extent cx="5610225" cy="37401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0767" cy="3740511"/>
                    </a:xfrm>
                    <a:prstGeom prst="rect">
                      <a:avLst/>
                    </a:prstGeom>
                  </pic:spPr>
                </pic:pic>
              </a:graphicData>
            </a:graphic>
          </wp:inline>
        </w:drawing>
      </w:r>
    </w:p>
    <w:p w14:paraId="25359C7A" w14:textId="29F17AEB" w:rsidR="002559CD" w:rsidRDefault="002559CD" w:rsidP="00672A62">
      <w:pPr>
        <w:jc w:val="both"/>
        <w:rPr>
          <w:rStyle w:val="Internetlink"/>
          <w:rFonts w:ascii="Verdana" w:hAnsi="Verdana" w:cs="Verdana"/>
          <w:b/>
          <w:bCs/>
          <w:color w:val="auto"/>
          <w:sz w:val="18"/>
          <w:szCs w:val="18"/>
          <w:u w:val="none"/>
        </w:rPr>
      </w:pPr>
    </w:p>
    <w:p w14:paraId="30055487" w14:textId="2B963F6B" w:rsidR="002559CD" w:rsidRPr="003B1828" w:rsidRDefault="00450C6D" w:rsidP="002559CD">
      <w:pPr>
        <w:spacing w:line="360" w:lineRule="auto"/>
        <w:jc w:val="both"/>
        <w:rPr>
          <w:rStyle w:val="Internetlink"/>
          <w:rFonts w:ascii="Verdana" w:hAnsi="Verdana" w:cs="Verdana"/>
          <w:color w:val="auto"/>
          <w:sz w:val="18"/>
          <w:szCs w:val="18"/>
          <w:u w:val="none"/>
          <w:lang w:val="en-US"/>
        </w:rPr>
      </w:pPr>
      <w:r w:rsidRPr="003B1828">
        <w:rPr>
          <w:rStyle w:val="Internetlink"/>
          <w:rFonts w:ascii="Verdana" w:hAnsi="Verdana" w:cs="Verdana"/>
          <w:color w:val="auto"/>
          <w:sz w:val="18"/>
          <w:szCs w:val="18"/>
          <w:u w:val="none"/>
          <w:lang w:val="en-US"/>
        </w:rPr>
        <w:t>Mauric</w:t>
      </w:r>
      <w:r w:rsidR="00FB716A">
        <w:rPr>
          <w:rStyle w:val="Internetlink"/>
          <w:rFonts w:ascii="Verdana" w:hAnsi="Verdana" w:cs="Verdana"/>
          <w:color w:val="auto"/>
          <w:sz w:val="18"/>
          <w:szCs w:val="18"/>
          <w:u w:val="none"/>
          <w:lang w:val="en-US"/>
        </w:rPr>
        <w:t>i</w:t>
      </w:r>
      <w:r w:rsidRPr="003B1828">
        <w:rPr>
          <w:rStyle w:val="Internetlink"/>
          <w:rFonts w:ascii="Verdana" w:hAnsi="Verdana" w:cs="Verdana"/>
          <w:color w:val="auto"/>
          <w:sz w:val="18"/>
          <w:szCs w:val="18"/>
          <w:u w:val="none"/>
          <w:lang w:val="en-US"/>
        </w:rPr>
        <w:t>o López</w:t>
      </w:r>
      <w:r w:rsidR="002559CD" w:rsidRPr="003B1828">
        <w:rPr>
          <w:rStyle w:val="Internetlink"/>
          <w:rFonts w:ascii="Verdana" w:hAnsi="Verdana" w:cs="Verdana"/>
          <w:color w:val="auto"/>
          <w:sz w:val="18"/>
          <w:szCs w:val="18"/>
          <w:u w:val="none"/>
          <w:lang w:val="en-US"/>
        </w:rPr>
        <w:t xml:space="preserve"> </w:t>
      </w:r>
      <w:proofErr w:type="spellStart"/>
      <w:r w:rsidR="002559CD" w:rsidRPr="003B1828">
        <w:rPr>
          <w:rStyle w:val="Internetlink"/>
          <w:rFonts w:ascii="Verdana" w:hAnsi="Verdana" w:cs="Verdana"/>
          <w:color w:val="auto"/>
          <w:sz w:val="18"/>
          <w:szCs w:val="18"/>
          <w:u w:val="none"/>
          <w:lang w:val="en-US"/>
        </w:rPr>
        <w:t>ist</w:t>
      </w:r>
      <w:proofErr w:type="spellEnd"/>
      <w:r w:rsidR="002559CD" w:rsidRPr="003B1828">
        <w:rPr>
          <w:rStyle w:val="Internetlink"/>
          <w:rFonts w:ascii="Verdana" w:hAnsi="Verdana" w:cs="Verdana"/>
          <w:color w:val="auto"/>
          <w:sz w:val="18"/>
          <w:szCs w:val="18"/>
          <w:u w:val="none"/>
          <w:lang w:val="en-US"/>
        </w:rPr>
        <w:t xml:space="preserve"> </w:t>
      </w:r>
      <w:proofErr w:type="spellStart"/>
      <w:r w:rsidR="002559CD" w:rsidRPr="003B1828">
        <w:rPr>
          <w:rStyle w:val="Internetlink"/>
          <w:rFonts w:ascii="Verdana" w:hAnsi="Verdana" w:cs="Verdana"/>
          <w:color w:val="auto"/>
          <w:sz w:val="18"/>
          <w:szCs w:val="18"/>
          <w:u w:val="none"/>
          <w:lang w:val="en-US"/>
        </w:rPr>
        <w:t>seit</w:t>
      </w:r>
      <w:proofErr w:type="spellEnd"/>
      <w:r w:rsidR="002559CD" w:rsidRPr="003B1828">
        <w:rPr>
          <w:rStyle w:val="Internetlink"/>
          <w:rFonts w:ascii="Verdana" w:hAnsi="Verdana" w:cs="Verdana"/>
          <w:color w:val="auto"/>
          <w:sz w:val="18"/>
          <w:szCs w:val="18"/>
          <w:u w:val="none"/>
          <w:lang w:val="en-US"/>
        </w:rPr>
        <w:t xml:space="preserve"> 1. </w:t>
      </w:r>
      <w:r w:rsidRPr="003B1828">
        <w:rPr>
          <w:rStyle w:val="Internetlink"/>
          <w:rFonts w:ascii="Verdana" w:hAnsi="Verdana" w:cs="Verdana"/>
          <w:color w:val="auto"/>
          <w:sz w:val="18"/>
          <w:szCs w:val="18"/>
          <w:u w:val="none"/>
          <w:lang w:val="en-US"/>
        </w:rPr>
        <w:t xml:space="preserve">April </w:t>
      </w:r>
      <w:r w:rsidR="002559CD" w:rsidRPr="003B1828">
        <w:rPr>
          <w:rStyle w:val="Internetlink"/>
          <w:rFonts w:ascii="Verdana" w:hAnsi="Verdana" w:cs="Verdana"/>
          <w:color w:val="auto"/>
          <w:sz w:val="18"/>
          <w:szCs w:val="18"/>
          <w:u w:val="none"/>
          <w:lang w:val="en-US"/>
        </w:rPr>
        <w:t xml:space="preserve">2021 Head of </w:t>
      </w:r>
      <w:r w:rsidRPr="003B1828">
        <w:rPr>
          <w:rStyle w:val="Internetlink"/>
          <w:rFonts w:ascii="Verdana" w:hAnsi="Verdana" w:cs="Verdana"/>
          <w:color w:val="auto"/>
          <w:sz w:val="18"/>
          <w:szCs w:val="18"/>
          <w:u w:val="none"/>
          <w:lang w:val="en-US"/>
        </w:rPr>
        <w:t>Business Devel</w:t>
      </w:r>
      <w:r w:rsidR="006D4537" w:rsidRPr="003B1828">
        <w:rPr>
          <w:rStyle w:val="Internetlink"/>
          <w:rFonts w:ascii="Verdana" w:hAnsi="Verdana" w:cs="Verdana"/>
          <w:color w:val="auto"/>
          <w:sz w:val="18"/>
          <w:szCs w:val="18"/>
          <w:u w:val="none"/>
          <w:lang w:val="en-US"/>
        </w:rPr>
        <w:t>o</w:t>
      </w:r>
      <w:r w:rsidRPr="003B1828">
        <w:rPr>
          <w:rStyle w:val="Internetlink"/>
          <w:rFonts w:ascii="Verdana" w:hAnsi="Verdana" w:cs="Verdana"/>
          <w:color w:val="auto"/>
          <w:sz w:val="18"/>
          <w:szCs w:val="18"/>
          <w:u w:val="none"/>
          <w:lang w:val="en-US"/>
        </w:rPr>
        <w:t>pment &amp; International Sales</w:t>
      </w:r>
      <w:r w:rsidR="002559CD" w:rsidRPr="003B1828">
        <w:rPr>
          <w:rStyle w:val="Internetlink"/>
          <w:rFonts w:ascii="Verdana" w:hAnsi="Verdana" w:cs="Verdana"/>
          <w:color w:val="auto"/>
          <w:sz w:val="18"/>
          <w:szCs w:val="18"/>
          <w:u w:val="none"/>
          <w:lang w:val="en-US"/>
        </w:rPr>
        <w:t xml:space="preserve"> </w:t>
      </w:r>
      <w:proofErr w:type="spellStart"/>
      <w:r w:rsidR="002559CD" w:rsidRPr="003B1828">
        <w:rPr>
          <w:rStyle w:val="Internetlink"/>
          <w:rFonts w:ascii="Verdana" w:hAnsi="Verdana" w:cs="Verdana"/>
          <w:color w:val="auto"/>
          <w:sz w:val="18"/>
          <w:szCs w:val="18"/>
          <w:u w:val="none"/>
          <w:lang w:val="en-US"/>
        </w:rPr>
        <w:t>bei</w:t>
      </w:r>
      <w:proofErr w:type="spellEnd"/>
      <w:r w:rsidR="002559CD" w:rsidRPr="003B1828">
        <w:rPr>
          <w:rStyle w:val="Internetlink"/>
          <w:rFonts w:ascii="Verdana" w:hAnsi="Verdana" w:cs="Verdana"/>
          <w:color w:val="auto"/>
          <w:sz w:val="18"/>
          <w:szCs w:val="18"/>
          <w:u w:val="none"/>
          <w:lang w:val="en-US"/>
        </w:rPr>
        <w:t xml:space="preserve"> der </w:t>
      </w:r>
      <w:proofErr w:type="spellStart"/>
      <w:r w:rsidR="002559CD" w:rsidRPr="003B1828">
        <w:rPr>
          <w:rStyle w:val="Internetlink"/>
          <w:rFonts w:ascii="Verdana" w:hAnsi="Verdana" w:cs="Verdana"/>
          <w:color w:val="auto"/>
          <w:sz w:val="18"/>
          <w:szCs w:val="18"/>
          <w:u w:val="none"/>
          <w:lang w:val="en-US"/>
        </w:rPr>
        <w:t>meteocontrol</w:t>
      </w:r>
      <w:proofErr w:type="spellEnd"/>
      <w:r w:rsidR="002559CD" w:rsidRPr="003B1828">
        <w:rPr>
          <w:rStyle w:val="Internetlink"/>
          <w:rFonts w:ascii="Verdana" w:hAnsi="Verdana" w:cs="Verdana"/>
          <w:color w:val="auto"/>
          <w:sz w:val="18"/>
          <w:szCs w:val="18"/>
          <w:u w:val="none"/>
          <w:lang w:val="en-US"/>
        </w:rPr>
        <w:t xml:space="preserve"> GmbH.</w:t>
      </w:r>
    </w:p>
    <w:p w14:paraId="1C0E0283" w14:textId="394ECBB0" w:rsidR="002559CD" w:rsidRPr="002559CD" w:rsidRDefault="002559CD" w:rsidP="002559CD">
      <w:pPr>
        <w:spacing w:line="360" w:lineRule="auto"/>
        <w:jc w:val="both"/>
        <w:rPr>
          <w:rStyle w:val="Internetlink"/>
          <w:rFonts w:ascii="Verdana" w:hAnsi="Verdana" w:cs="Verdana"/>
          <w:color w:val="auto"/>
          <w:sz w:val="18"/>
          <w:szCs w:val="18"/>
          <w:u w:val="none"/>
        </w:rPr>
      </w:pPr>
      <w:r>
        <w:rPr>
          <w:rStyle w:val="Internetlink"/>
          <w:rFonts w:ascii="Verdana" w:hAnsi="Verdana" w:cs="Verdana"/>
          <w:color w:val="auto"/>
          <w:sz w:val="18"/>
          <w:szCs w:val="18"/>
          <w:u w:val="none"/>
        </w:rPr>
        <w:t>Bildquelle: meteocontrol GmbH</w:t>
      </w:r>
    </w:p>
    <w:sectPr w:rsidR="002559CD" w:rsidRPr="002559CD" w:rsidSect="004924C2">
      <w:headerReference w:type="default" r:id="rId15"/>
      <w:headerReference w:type="first" r:id="rId16"/>
      <w:pgSz w:w="11906" w:h="16838"/>
      <w:pgMar w:top="2948" w:right="1418"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D36D" w14:textId="77777777" w:rsidR="002A52E8" w:rsidRDefault="002A52E8" w:rsidP="004924C2">
      <w:r>
        <w:separator/>
      </w:r>
    </w:p>
  </w:endnote>
  <w:endnote w:type="continuationSeparator" w:id="0">
    <w:p w14:paraId="324699D7" w14:textId="77777777" w:rsidR="002A52E8" w:rsidRDefault="002A52E8" w:rsidP="0049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T OT">
    <w:altName w:val="Century Gothic"/>
    <w:panose1 w:val="00000000000000000000"/>
    <w:charset w:val="00"/>
    <w:family w:val="modern"/>
    <w:notTrueType/>
    <w:pitch w:val="variable"/>
    <w:sig w:usb0="800000AF" w:usb1="50002048" w:usb2="00000000" w:usb3="00000000" w:csb0="00000093"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61730" w14:textId="77777777" w:rsidR="002A52E8" w:rsidRDefault="002A52E8" w:rsidP="004924C2">
      <w:r>
        <w:separator/>
      </w:r>
    </w:p>
  </w:footnote>
  <w:footnote w:type="continuationSeparator" w:id="0">
    <w:p w14:paraId="1B306EC6" w14:textId="77777777" w:rsidR="002A52E8" w:rsidRDefault="002A52E8" w:rsidP="0049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3E1D" w14:textId="77777777" w:rsidR="00266465" w:rsidRDefault="00266465">
    <w:pPr>
      <w:pStyle w:val="Kopfzeile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12CD" w14:textId="77777777" w:rsidR="005238B9" w:rsidRDefault="005238B9" w:rsidP="00E443D5">
    <w:pPr>
      <w:pStyle w:val="Kopfzeile1"/>
      <w:rPr>
        <w:b/>
        <w:sz w:val="24"/>
        <w:szCs w:val="24"/>
      </w:rPr>
    </w:pPr>
  </w:p>
  <w:p w14:paraId="73187825" w14:textId="3AC06167" w:rsidR="005238B9" w:rsidRDefault="005238B9" w:rsidP="00E443D5">
    <w:pPr>
      <w:pStyle w:val="Kopfzeile1"/>
      <w:rPr>
        <w:b/>
        <w:sz w:val="24"/>
        <w:szCs w:val="24"/>
      </w:rPr>
    </w:pPr>
    <w:r>
      <w:rPr>
        <w:b/>
        <w:noProof/>
        <w:sz w:val="24"/>
        <w:szCs w:val="24"/>
        <w:lang w:eastAsia="de-DE"/>
      </w:rPr>
      <w:drawing>
        <wp:anchor distT="0" distB="0" distL="133350" distR="121920" simplePos="0" relativeHeight="251659264" behindDoc="1" locked="0" layoutInCell="1" allowOverlap="1" wp14:anchorId="2483C99D" wp14:editId="5A882A1F">
          <wp:simplePos x="0" y="0"/>
          <wp:positionH relativeFrom="column">
            <wp:posOffset>3502025</wp:posOffset>
          </wp:positionH>
          <wp:positionV relativeFrom="paragraph">
            <wp:posOffset>115570</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p>
  <w:p w14:paraId="5733E0A1" w14:textId="449C499A" w:rsidR="00E443D5" w:rsidRDefault="00E443D5" w:rsidP="00E443D5">
    <w:pPr>
      <w:pStyle w:val="Kopfzeile1"/>
      <w:rPr>
        <w:b/>
        <w:sz w:val="24"/>
        <w:szCs w:val="24"/>
      </w:rPr>
    </w:pPr>
  </w:p>
  <w:p w14:paraId="5B69539C" w14:textId="6029811C" w:rsidR="00266465" w:rsidRDefault="00E443D5">
    <w:pPr>
      <w:pStyle w:val="Kopfzeile1"/>
      <w:rPr>
        <w:b/>
        <w:sz w:val="24"/>
        <w:szCs w:val="24"/>
      </w:rPr>
    </w:pPr>
    <w:r>
      <w:rPr>
        <w:b/>
        <w:sz w:val="24"/>
        <w:szCs w:val="2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218"/>
    <w:multiLevelType w:val="hybridMultilevel"/>
    <w:tmpl w:val="6D12B840"/>
    <w:lvl w:ilvl="0" w:tplc="772EAA94">
      <w:start w:val="48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8F2F6E"/>
    <w:multiLevelType w:val="hybridMultilevel"/>
    <w:tmpl w:val="C806046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9717D1"/>
    <w:multiLevelType w:val="hybridMultilevel"/>
    <w:tmpl w:val="FDAEAF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117201F"/>
    <w:multiLevelType w:val="hybridMultilevel"/>
    <w:tmpl w:val="06566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1D213B"/>
    <w:multiLevelType w:val="hybridMultilevel"/>
    <w:tmpl w:val="25CA03F4"/>
    <w:lvl w:ilvl="0" w:tplc="6F86E198">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DD0FB8"/>
    <w:multiLevelType w:val="hybridMultilevel"/>
    <w:tmpl w:val="B5086F94"/>
    <w:lvl w:ilvl="0" w:tplc="1FAA2BE0">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8744AF"/>
    <w:multiLevelType w:val="hybridMultilevel"/>
    <w:tmpl w:val="4A4CB5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1A10AB5"/>
    <w:multiLevelType w:val="hybridMultilevel"/>
    <w:tmpl w:val="0590D8E2"/>
    <w:lvl w:ilvl="0" w:tplc="D236079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15770A"/>
    <w:multiLevelType w:val="hybridMultilevel"/>
    <w:tmpl w:val="0F3A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BE7B00"/>
    <w:multiLevelType w:val="hybridMultilevel"/>
    <w:tmpl w:val="16A4F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91D4E74"/>
    <w:multiLevelType w:val="hybridMultilevel"/>
    <w:tmpl w:val="180E2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9"/>
  </w:num>
  <w:num w:numId="5">
    <w:abstractNumId w:val="2"/>
  </w:num>
  <w:num w:numId="6">
    <w:abstractNumId w:val="8"/>
  </w:num>
  <w:num w:numId="7">
    <w:abstractNumId w:val="7"/>
  </w:num>
  <w:num w:numId="8">
    <w:abstractNumId w:val="4"/>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C2"/>
    <w:rsid w:val="000005DC"/>
    <w:rsid w:val="0000096E"/>
    <w:rsid w:val="000013D2"/>
    <w:rsid w:val="000064AB"/>
    <w:rsid w:val="0000680A"/>
    <w:rsid w:val="00007944"/>
    <w:rsid w:val="00007BCB"/>
    <w:rsid w:val="00010C79"/>
    <w:rsid w:val="00011806"/>
    <w:rsid w:val="00013196"/>
    <w:rsid w:val="000139ED"/>
    <w:rsid w:val="00017878"/>
    <w:rsid w:val="0002108F"/>
    <w:rsid w:val="00025225"/>
    <w:rsid w:val="00025C60"/>
    <w:rsid w:val="0002643A"/>
    <w:rsid w:val="00030CA2"/>
    <w:rsid w:val="00031EF5"/>
    <w:rsid w:val="000334A3"/>
    <w:rsid w:val="000343CB"/>
    <w:rsid w:val="000346E7"/>
    <w:rsid w:val="00034EC0"/>
    <w:rsid w:val="00037B4E"/>
    <w:rsid w:val="00040F59"/>
    <w:rsid w:val="00045A65"/>
    <w:rsid w:val="00052D89"/>
    <w:rsid w:val="000537BF"/>
    <w:rsid w:val="00055113"/>
    <w:rsid w:val="000559AF"/>
    <w:rsid w:val="00055B47"/>
    <w:rsid w:val="00055BEE"/>
    <w:rsid w:val="00060B25"/>
    <w:rsid w:val="00060FF4"/>
    <w:rsid w:val="00061D27"/>
    <w:rsid w:val="00061F5D"/>
    <w:rsid w:val="00063BDF"/>
    <w:rsid w:val="0006628A"/>
    <w:rsid w:val="00066DE9"/>
    <w:rsid w:val="00071770"/>
    <w:rsid w:val="00073C55"/>
    <w:rsid w:val="00075655"/>
    <w:rsid w:val="00075FB4"/>
    <w:rsid w:val="0008002A"/>
    <w:rsid w:val="00081EEF"/>
    <w:rsid w:val="00082BB4"/>
    <w:rsid w:val="00083398"/>
    <w:rsid w:val="00084C40"/>
    <w:rsid w:val="00085566"/>
    <w:rsid w:val="00086055"/>
    <w:rsid w:val="00086EBA"/>
    <w:rsid w:val="0009101C"/>
    <w:rsid w:val="000925B0"/>
    <w:rsid w:val="0009552F"/>
    <w:rsid w:val="000A0225"/>
    <w:rsid w:val="000A0A6E"/>
    <w:rsid w:val="000A0C17"/>
    <w:rsid w:val="000A1288"/>
    <w:rsid w:val="000A166E"/>
    <w:rsid w:val="000A1785"/>
    <w:rsid w:val="000A20FC"/>
    <w:rsid w:val="000A268F"/>
    <w:rsid w:val="000A3678"/>
    <w:rsid w:val="000A5FC3"/>
    <w:rsid w:val="000A7A4E"/>
    <w:rsid w:val="000B09BA"/>
    <w:rsid w:val="000B0B7F"/>
    <w:rsid w:val="000B0FD5"/>
    <w:rsid w:val="000B539F"/>
    <w:rsid w:val="000C04F7"/>
    <w:rsid w:val="000C37AF"/>
    <w:rsid w:val="000C6DE7"/>
    <w:rsid w:val="000C7005"/>
    <w:rsid w:val="000D1449"/>
    <w:rsid w:val="000D146D"/>
    <w:rsid w:val="000D1E6E"/>
    <w:rsid w:val="000D2B59"/>
    <w:rsid w:val="000D3032"/>
    <w:rsid w:val="000D390B"/>
    <w:rsid w:val="000D4043"/>
    <w:rsid w:val="000D4182"/>
    <w:rsid w:val="000D5AE3"/>
    <w:rsid w:val="000D5B7C"/>
    <w:rsid w:val="000E029B"/>
    <w:rsid w:val="000E1722"/>
    <w:rsid w:val="000E18FF"/>
    <w:rsid w:val="000E2C14"/>
    <w:rsid w:val="000E36B8"/>
    <w:rsid w:val="000E5F03"/>
    <w:rsid w:val="000E6D6C"/>
    <w:rsid w:val="000E7C41"/>
    <w:rsid w:val="000F1469"/>
    <w:rsid w:val="000F26AD"/>
    <w:rsid w:val="000F448C"/>
    <w:rsid w:val="000F6A8C"/>
    <w:rsid w:val="00100912"/>
    <w:rsid w:val="00101851"/>
    <w:rsid w:val="001063E2"/>
    <w:rsid w:val="0011050D"/>
    <w:rsid w:val="00110B3C"/>
    <w:rsid w:val="00110E26"/>
    <w:rsid w:val="0011218B"/>
    <w:rsid w:val="00113481"/>
    <w:rsid w:val="001147AB"/>
    <w:rsid w:val="00116987"/>
    <w:rsid w:val="0012056F"/>
    <w:rsid w:val="001205BB"/>
    <w:rsid w:val="001213FC"/>
    <w:rsid w:val="001248A3"/>
    <w:rsid w:val="001252EF"/>
    <w:rsid w:val="0012690D"/>
    <w:rsid w:val="00131A65"/>
    <w:rsid w:val="00131D20"/>
    <w:rsid w:val="00134078"/>
    <w:rsid w:val="0013450D"/>
    <w:rsid w:val="00134A52"/>
    <w:rsid w:val="00135206"/>
    <w:rsid w:val="001405C6"/>
    <w:rsid w:val="00141E54"/>
    <w:rsid w:val="00142A7D"/>
    <w:rsid w:val="00142A9B"/>
    <w:rsid w:val="00144980"/>
    <w:rsid w:val="00145FEE"/>
    <w:rsid w:val="0014632D"/>
    <w:rsid w:val="00146441"/>
    <w:rsid w:val="0015089B"/>
    <w:rsid w:val="00150AD6"/>
    <w:rsid w:val="00152346"/>
    <w:rsid w:val="001525DC"/>
    <w:rsid w:val="001560A2"/>
    <w:rsid w:val="001563CF"/>
    <w:rsid w:val="001568B7"/>
    <w:rsid w:val="00157292"/>
    <w:rsid w:val="001610CF"/>
    <w:rsid w:val="0016187A"/>
    <w:rsid w:val="0016199C"/>
    <w:rsid w:val="0016262E"/>
    <w:rsid w:val="00162F91"/>
    <w:rsid w:val="00167E91"/>
    <w:rsid w:val="00171225"/>
    <w:rsid w:val="00173CF8"/>
    <w:rsid w:val="001742F0"/>
    <w:rsid w:val="00175091"/>
    <w:rsid w:val="0017549B"/>
    <w:rsid w:val="00176BB3"/>
    <w:rsid w:val="00180212"/>
    <w:rsid w:val="0018267E"/>
    <w:rsid w:val="00185F25"/>
    <w:rsid w:val="00190E3A"/>
    <w:rsid w:val="00194E8B"/>
    <w:rsid w:val="00195421"/>
    <w:rsid w:val="00195904"/>
    <w:rsid w:val="00195DDF"/>
    <w:rsid w:val="001A0D6A"/>
    <w:rsid w:val="001A0DAA"/>
    <w:rsid w:val="001A5618"/>
    <w:rsid w:val="001B03A6"/>
    <w:rsid w:val="001B0842"/>
    <w:rsid w:val="001B23DD"/>
    <w:rsid w:val="001B2549"/>
    <w:rsid w:val="001B5E7B"/>
    <w:rsid w:val="001C0DEE"/>
    <w:rsid w:val="001C27EF"/>
    <w:rsid w:val="001C3E33"/>
    <w:rsid w:val="001C6464"/>
    <w:rsid w:val="001C675B"/>
    <w:rsid w:val="001C6E8E"/>
    <w:rsid w:val="001C7E6C"/>
    <w:rsid w:val="001D2013"/>
    <w:rsid w:val="001D31D3"/>
    <w:rsid w:val="001D6997"/>
    <w:rsid w:val="001D7CD2"/>
    <w:rsid w:val="001E0B15"/>
    <w:rsid w:val="001E242D"/>
    <w:rsid w:val="001E28B8"/>
    <w:rsid w:val="001E3603"/>
    <w:rsid w:val="001E3947"/>
    <w:rsid w:val="001E3CDB"/>
    <w:rsid w:val="001E4362"/>
    <w:rsid w:val="001E4A2C"/>
    <w:rsid w:val="001F0FEF"/>
    <w:rsid w:val="001F3F17"/>
    <w:rsid w:val="001F4A3A"/>
    <w:rsid w:val="001F518E"/>
    <w:rsid w:val="001F6347"/>
    <w:rsid w:val="001F748F"/>
    <w:rsid w:val="002027BC"/>
    <w:rsid w:val="0020576B"/>
    <w:rsid w:val="00205EAE"/>
    <w:rsid w:val="002066D4"/>
    <w:rsid w:val="00207D14"/>
    <w:rsid w:val="002111F4"/>
    <w:rsid w:val="00211680"/>
    <w:rsid w:val="00213001"/>
    <w:rsid w:val="00213811"/>
    <w:rsid w:val="00221AA1"/>
    <w:rsid w:val="00222272"/>
    <w:rsid w:val="002230FF"/>
    <w:rsid w:val="002234F3"/>
    <w:rsid w:val="00223F1E"/>
    <w:rsid w:val="00225009"/>
    <w:rsid w:val="00225ADA"/>
    <w:rsid w:val="002263FA"/>
    <w:rsid w:val="002269E3"/>
    <w:rsid w:val="00226C86"/>
    <w:rsid w:val="0023059A"/>
    <w:rsid w:val="00231928"/>
    <w:rsid w:val="00233090"/>
    <w:rsid w:val="00233DB9"/>
    <w:rsid w:val="00235045"/>
    <w:rsid w:val="00235215"/>
    <w:rsid w:val="00235659"/>
    <w:rsid w:val="00235A5B"/>
    <w:rsid w:val="002362F3"/>
    <w:rsid w:val="0023771C"/>
    <w:rsid w:val="00237DAA"/>
    <w:rsid w:val="002429C9"/>
    <w:rsid w:val="002461C0"/>
    <w:rsid w:val="00247378"/>
    <w:rsid w:val="00247690"/>
    <w:rsid w:val="002502DE"/>
    <w:rsid w:val="00250FE0"/>
    <w:rsid w:val="002514D9"/>
    <w:rsid w:val="00251B94"/>
    <w:rsid w:val="00253492"/>
    <w:rsid w:val="002559CD"/>
    <w:rsid w:val="002560A7"/>
    <w:rsid w:val="00256A88"/>
    <w:rsid w:val="00257244"/>
    <w:rsid w:val="00263CA4"/>
    <w:rsid w:val="00265AD2"/>
    <w:rsid w:val="002660A0"/>
    <w:rsid w:val="00266465"/>
    <w:rsid w:val="002666F1"/>
    <w:rsid w:val="00266D91"/>
    <w:rsid w:val="0027078B"/>
    <w:rsid w:val="00272C98"/>
    <w:rsid w:val="0027472A"/>
    <w:rsid w:val="0027654F"/>
    <w:rsid w:val="002819A2"/>
    <w:rsid w:val="00282198"/>
    <w:rsid w:val="00282EB6"/>
    <w:rsid w:val="00282F9F"/>
    <w:rsid w:val="002830B2"/>
    <w:rsid w:val="002831B3"/>
    <w:rsid w:val="002850A8"/>
    <w:rsid w:val="0028721E"/>
    <w:rsid w:val="002879A5"/>
    <w:rsid w:val="0029575B"/>
    <w:rsid w:val="002979BC"/>
    <w:rsid w:val="002A01F9"/>
    <w:rsid w:val="002A1B31"/>
    <w:rsid w:val="002A52E8"/>
    <w:rsid w:val="002A6C5B"/>
    <w:rsid w:val="002A70F4"/>
    <w:rsid w:val="002A7A45"/>
    <w:rsid w:val="002B00C2"/>
    <w:rsid w:val="002B0212"/>
    <w:rsid w:val="002B03FE"/>
    <w:rsid w:val="002B1D32"/>
    <w:rsid w:val="002B1D4B"/>
    <w:rsid w:val="002B2562"/>
    <w:rsid w:val="002B3E22"/>
    <w:rsid w:val="002B4579"/>
    <w:rsid w:val="002B525E"/>
    <w:rsid w:val="002B71DF"/>
    <w:rsid w:val="002C3759"/>
    <w:rsid w:val="002C3CD9"/>
    <w:rsid w:val="002C6D20"/>
    <w:rsid w:val="002C71EB"/>
    <w:rsid w:val="002D0631"/>
    <w:rsid w:val="002D1860"/>
    <w:rsid w:val="002D2F4A"/>
    <w:rsid w:val="002D3506"/>
    <w:rsid w:val="002D53ED"/>
    <w:rsid w:val="002D6F6C"/>
    <w:rsid w:val="002E26CC"/>
    <w:rsid w:val="002E54F4"/>
    <w:rsid w:val="002E629F"/>
    <w:rsid w:val="002E633F"/>
    <w:rsid w:val="002E659A"/>
    <w:rsid w:val="002E661D"/>
    <w:rsid w:val="002E6B90"/>
    <w:rsid w:val="002F213C"/>
    <w:rsid w:val="002F3E0E"/>
    <w:rsid w:val="002F7246"/>
    <w:rsid w:val="002F7EC3"/>
    <w:rsid w:val="00301550"/>
    <w:rsid w:val="00302E36"/>
    <w:rsid w:val="00303F54"/>
    <w:rsid w:val="00304A56"/>
    <w:rsid w:val="00304CA1"/>
    <w:rsid w:val="00305D5B"/>
    <w:rsid w:val="00312310"/>
    <w:rsid w:val="00313008"/>
    <w:rsid w:val="003154B3"/>
    <w:rsid w:val="00317A18"/>
    <w:rsid w:val="00320113"/>
    <w:rsid w:val="003235E1"/>
    <w:rsid w:val="00327A7C"/>
    <w:rsid w:val="0033098E"/>
    <w:rsid w:val="00332A7B"/>
    <w:rsid w:val="00333D3E"/>
    <w:rsid w:val="00336947"/>
    <w:rsid w:val="00340B75"/>
    <w:rsid w:val="00341743"/>
    <w:rsid w:val="00341D70"/>
    <w:rsid w:val="00350363"/>
    <w:rsid w:val="00353381"/>
    <w:rsid w:val="00354E51"/>
    <w:rsid w:val="00355344"/>
    <w:rsid w:val="00355A4B"/>
    <w:rsid w:val="0035601C"/>
    <w:rsid w:val="00356CFD"/>
    <w:rsid w:val="003604B4"/>
    <w:rsid w:val="00362D89"/>
    <w:rsid w:val="003636A4"/>
    <w:rsid w:val="0036799F"/>
    <w:rsid w:val="00372D07"/>
    <w:rsid w:val="003769DB"/>
    <w:rsid w:val="00377BFA"/>
    <w:rsid w:val="00381B0A"/>
    <w:rsid w:val="003821BD"/>
    <w:rsid w:val="00383A54"/>
    <w:rsid w:val="00383E90"/>
    <w:rsid w:val="003846AD"/>
    <w:rsid w:val="0038475F"/>
    <w:rsid w:val="00384924"/>
    <w:rsid w:val="00384E90"/>
    <w:rsid w:val="00385C97"/>
    <w:rsid w:val="00386FF1"/>
    <w:rsid w:val="00387A5C"/>
    <w:rsid w:val="0039198A"/>
    <w:rsid w:val="00392556"/>
    <w:rsid w:val="00393950"/>
    <w:rsid w:val="00394017"/>
    <w:rsid w:val="00394040"/>
    <w:rsid w:val="003968DC"/>
    <w:rsid w:val="003A0F78"/>
    <w:rsid w:val="003A13C7"/>
    <w:rsid w:val="003A315A"/>
    <w:rsid w:val="003A321D"/>
    <w:rsid w:val="003A4BDB"/>
    <w:rsid w:val="003A5004"/>
    <w:rsid w:val="003A69A4"/>
    <w:rsid w:val="003A7BD6"/>
    <w:rsid w:val="003B1828"/>
    <w:rsid w:val="003B229E"/>
    <w:rsid w:val="003B4FD6"/>
    <w:rsid w:val="003B58E7"/>
    <w:rsid w:val="003B6369"/>
    <w:rsid w:val="003B67C9"/>
    <w:rsid w:val="003B7227"/>
    <w:rsid w:val="003C0BFC"/>
    <w:rsid w:val="003C10E6"/>
    <w:rsid w:val="003C1F49"/>
    <w:rsid w:val="003C29A0"/>
    <w:rsid w:val="003C4A1E"/>
    <w:rsid w:val="003C5DFD"/>
    <w:rsid w:val="003C6B92"/>
    <w:rsid w:val="003C6CE7"/>
    <w:rsid w:val="003C7D9B"/>
    <w:rsid w:val="003D01F2"/>
    <w:rsid w:val="003D053A"/>
    <w:rsid w:val="003D095D"/>
    <w:rsid w:val="003D0FE2"/>
    <w:rsid w:val="003D1C0C"/>
    <w:rsid w:val="003D35A1"/>
    <w:rsid w:val="003E1F17"/>
    <w:rsid w:val="003E27FB"/>
    <w:rsid w:val="003E6170"/>
    <w:rsid w:val="003E7708"/>
    <w:rsid w:val="003F0B27"/>
    <w:rsid w:val="003F2CF8"/>
    <w:rsid w:val="003F7ADD"/>
    <w:rsid w:val="00401392"/>
    <w:rsid w:val="004016E4"/>
    <w:rsid w:val="004017A8"/>
    <w:rsid w:val="00402606"/>
    <w:rsid w:val="004061DF"/>
    <w:rsid w:val="004069A5"/>
    <w:rsid w:val="004069D3"/>
    <w:rsid w:val="004074A8"/>
    <w:rsid w:val="0040763D"/>
    <w:rsid w:val="004106FF"/>
    <w:rsid w:val="004116DD"/>
    <w:rsid w:val="00412728"/>
    <w:rsid w:val="00412B52"/>
    <w:rsid w:val="00412BF1"/>
    <w:rsid w:val="004144C6"/>
    <w:rsid w:val="00415A9B"/>
    <w:rsid w:val="00416012"/>
    <w:rsid w:val="00420597"/>
    <w:rsid w:val="004244AF"/>
    <w:rsid w:val="00425241"/>
    <w:rsid w:val="00433144"/>
    <w:rsid w:val="004341D0"/>
    <w:rsid w:val="00434545"/>
    <w:rsid w:val="004349D7"/>
    <w:rsid w:val="00435AD6"/>
    <w:rsid w:val="00437024"/>
    <w:rsid w:val="004425CD"/>
    <w:rsid w:val="0044296E"/>
    <w:rsid w:val="0044447E"/>
    <w:rsid w:val="0044519E"/>
    <w:rsid w:val="0044647A"/>
    <w:rsid w:val="004467AF"/>
    <w:rsid w:val="004500BF"/>
    <w:rsid w:val="004508BD"/>
    <w:rsid w:val="00450C6D"/>
    <w:rsid w:val="00451CAF"/>
    <w:rsid w:val="00452AFE"/>
    <w:rsid w:val="00455093"/>
    <w:rsid w:val="00457458"/>
    <w:rsid w:val="004574F9"/>
    <w:rsid w:val="004575FE"/>
    <w:rsid w:val="00457C68"/>
    <w:rsid w:val="0046017F"/>
    <w:rsid w:val="00460697"/>
    <w:rsid w:val="00461275"/>
    <w:rsid w:val="00462F90"/>
    <w:rsid w:val="004641E6"/>
    <w:rsid w:val="004646E5"/>
    <w:rsid w:val="00465785"/>
    <w:rsid w:val="00466D30"/>
    <w:rsid w:val="004674D5"/>
    <w:rsid w:val="00471346"/>
    <w:rsid w:val="0047350D"/>
    <w:rsid w:val="00474B67"/>
    <w:rsid w:val="00475599"/>
    <w:rsid w:val="00475DB8"/>
    <w:rsid w:val="00476E96"/>
    <w:rsid w:val="004875DA"/>
    <w:rsid w:val="004906E0"/>
    <w:rsid w:val="00491CB8"/>
    <w:rsid w:val="00492222"/>
    <w:rsid w:val="004924C2"/>
    <w:rsid w:val="00493399"/>
    <w:rsid w:val="00493F2F"/>
    <w:rsid w:val="00494F5B"/>
    <w:rsid w:val="004957BC"/>
    <w:rsid w:val="0049697A"/>
    <w:rsid w:val="00496BFE"/>
    <w:rsid w:val="00497803"/>
    <w:rsid w:val="004A0D7D"/>
    <w:rsid w:val="004A1A8B"/>
    <w:rsid w:val="004A254E"/>
    <w:rsid w:val="004A4FE0"/>
    <w:rsid w:val="004A67B6"/>
    <w:rsid w:val="004A70A1"/>
    <w:rsid w:val="004A710F"/>
    <w:rsid w:val="004B0E2F"/>
    <w:rsid w:val="004B258C"/>
    <w:rsid w:val="004B4B2F"/>
    <w:rsid w:val="004B4B34"/>
    <w:rsid w:val="004B5610"/>
    <w:rsid w:val="004B5C2F"/>
    <w:rsid w:val="004B79DB"/>
    <w:rsid w:val="004C04FC"/>
    <w:rsid w:val="004C2722"/>
    <w:rsid w:val="004C40C4"/>
    <w:rsid w:val="004D0BCA"/>
    <w:rsid w:val="004D1A7B"/>
    <w:rsid w:val="004D312C"/>
    <w:rsid w:val="004D31B0"/>
    <w:rsid w:val="004D54B2"/>
    <w:rsid w:val="004D5660"/>
    <w:rsid w:val="004D5D84"/>
    <w:rsid w:val="004D7542"/>
    <w:rsid w:val="004D78E4"/>
    <w:rsid w:val="004E0487"/>
    <w:rsid w:val="004E1400"/>
    <w:rsid w:val="004E3A21"/>
    <w:rsid w:val="004E5143"/>
    <w:rsid w:val="004E6498"/>
    <w:rsid w:val="004E7544"/>
    <w:rsid w:val="004F2319"/>
    <w:rsid w:val="004F3656"/>
    <w:rsid w:val="004F4742"/>
    <w:rsid w:val="004F7EE3"/>
    <w:rsid w:val="0050022C"/>
    <w:rsid w:val="0050087A"/>
    <w:rsid w:val="005013C9"/>
    <w:rsid w:val="005013DC"/>
    <w:rsid w:val="00503BF6"/>
    <w:rsid w:val="005047C1"/>
    <w:rsid w:val="0050542D"/>
    <w:rsid w:val="00506340"/>
    <w:rsid w:val="00506929"/>
    <w:rsid w:val="0050703A"/>
    <w:rsid w:val="0051072E"/>
    <w:rsid w:val="00515726"/>
    <w:rsid w:val="00516CEE"/>
    <w:rsid w:val="005212D5"/>
    <w:rsid w:val="00521CEF"/>
    <w:rsid w:val="005238B9"/>
    <w:rsid w:val="00524437"/>
    <w:rsid w:val="00524812"/>
    <w:rsid w:val="00524833"/>
    <w:rsid w:val="00525538"/>
    <w:rsid w:val="00526052"/>
    <w:rsid w:val="00527622"/>
    <w:rsid w:val="00530BF1"/>
    <w:rsid w:val="00533564"/>
    <w:rsid w:val="00535F78"/>
    <w:rsid w:val="00537539"/>
    <w:rsid w:val="0054007F"/>
    <w:rsid w:val="00543FBD"/>
    <w:rsid w:val="00544B4C"/>
    <w:rsid w:val="00546F51"/>
    <w:rsid w:val="00550F76"/>
    <w:rsid w:val="005517A9"/>
    <w:rsid w:val="0055419A"/>
    <w:rsid w:val="00557C1B"/>
    <w:rsid w:val="00557DA9"/>
    <w:rsid w:val="00561D63"/>
    <w:rsid w:val="00565A7B"/>
    <w:rsid w:val="005728EE"/>
    <w:rsid w:val="00573046"/>
    <w:rsid w:val="0057427F"/>
    <w:rsid w:val="005759FF"/>
    <w:rsid w:val="00575DF3"/>
    <w:rsid w:val="005806D3"/>
    <w:rsid w:val="00582674"/>
    <w:rsid w:val="00582C58"/>
    <w:rsid w:val="00590779"/>
    <w:rsid w:val="00591162"/>
    <w:rsid w:val="00593AE1"/>
    <w:rsid w:val="005958E9"/>
    <w:rsid w:val="00596A0D"/>
    <w:rsid w:val="005977B4"/>
    <w:rsid w:val="005A09F0"/>
    <w:rsid w:val="005A16A7"/>
    <w:rsid w:val="005A22AC"/>
    <w:rsid w:val="005A4979"/>
    <w:rsid w:val="005A5A67"/>
    <w:rsid w:val="005A71B7"/>
    <w:rsid w:val="005B1FD3"/>
    <w:rsid w:val="005B28FF"/>
    <w:rsid w:val="005B3E6C"/>
    <w:rsid w:val="005B5571"/>
    <w:rsid w:val="005B6973"/>
    <w:rsid w:val="005C34A5"/>
    <w:rsid w:val="005C5E95"/>
    <w:rsid w:val="005D4719"/>
    <w:rsid w:val="005D65E7"/>
    <w:rsid w:val="005D77A2"/>
    <w:rsid w:val="005E05E7"/>
    <w:rsid w:val="005E5CC8"/>
    <w:rsid w:val="005E67DA"/>
    <w:rsid w:val="005E7195"/>
    <w:rsid w:val="005E747D"/>
    <w:rsid w:val="005F0646"/>
    <w:rsid w:val="005F091B"/>
    <w:rsid w:val="005F1F5D"/>
    <w:rsid w:val="005F4E20"/>
    <w:rsid w:val="005F6739"/>
    <w:rsid w:val="005F71FF"/>
    <w:rsid w:val="005F7671"/>
    <w:rsid w:val="005F7C2D"/>
    <w:rsid w:val="00600238"/>
    <w:rsid w:val="00601854"/>
    <w:rsid w:val="00602FF1"/>
    <w:rsid w:val="0060441B"/>
    <w:rsid w:val="00605E08"/>
    <w:rsid w:val="006110B6"/>
    <w:rsid w:val="00611B8C"/>
    <w:rsid w:val="00613655"/>
    <w:rsid w:val="00614DB7"/>
    <w:rsid w:val="00615F17"/>
    <w:rsid w:val="006167AF"/>
    <w:rsid w:val="00620F1E"/>
    <w:rsid w:val="00620F6E"/>
    <w:rsid w:val="006239CD"/>
    <w:rsid w:val="00626157"/>
    <w:rsid w:val="006264C4"/>
    <w:rsid w:val="00627023"/>
    <w:rsid w:val="00632533"/>
    <w:rsid w:val="00632676"/>
    <w:rsid w:val="00633190"/>
    <w:rsid w:val="0063404B"/>
    <w:rsid w:val="00635CFE"/>
    <w:rsid w:val="00642679"/>
    <w:rsid w:val="006470D8"/>
    <w:rsid w:val="00650562"/>
    <w:rsid w:val="006525BD"/>
    <w:rsid w:val="0065273E"/>
    <w:rsid w:val="00653FE2"/>
    <w:rsid w:val="00654767"/>
    <w:rsid w:val="00655937"/>
    <w:rsid w:val="00657C70"/>
    <w:rsid w:val="00660DFB"/>
    <w:rsid w:val="00662E00"/>
    <w:rsid w:val="00663EF2"/>
    <w:rsid w:val="0066473C"/>
    <w:rsid w:val="00665B83"/>
    <w:rsid w:val="00670EC9"/>
    <w:rsid w:val="0067157F"/>
    <w:rsid w:val="0067213C"/>
    <w:rsid w:val="00672A03"/>
    <w:rsid w:val="00672A62"/>
    <w:rsid w:val="00672CBF"/>
    <w:rsid w:val="00673761"/>
    <w:rsid w:val="00673D44"/>
    <w:rsid w:val="006762A3"/>
    <w:rsid w:val="00676D21"/>
    <w:rsid w:val="00677468"/>
    <w:rsid w:val="00681839"/>
    <w:rsid w:val="00682EBB"/>
    <w:rsid w:val="00690004"/>
    <w:rsid w:val="006912B6"/>
    <w:rsid w:val="00693548"/>
    <w:rsid w:val="00694E50"/>
    <w:rsid w:val="00697A8F"/>
    <w:rsid w:val="006A27C6"/>
    <w:rsid w:val="006A32B8"/>
    <w:rsid w:val="006A3439"/>
    <w:rsid w:val="006A3DFB"/>
    <w:rsid w:val="006A65F1"/>
    <w:rsid w:val="006A73E5"/>
    <w:rsid w:val="006B33B2"/>
    <w:rsid w:val="006B37BC"/>
    <w:rsid w:val="006B465F"/>
    <w:rsid w:val="006B7102"/>
    <w:rsid w:val="006B79DC"/>
    <w:rsid w:val="006C222D"/>
    <w:rsid w:val="006C5107"/>
    <w:rsid w:val="006C531E"/>
    <w:rsid w:val="006D11EF"/>
    <w:rsid w:val="006D12E1"/>
    <w:rsid w:val="006D3A0C"/>
    <w:rsid w:val="006D3DDB"/>
    <w:rsid w:val="006D4537"/>
    <w:rsid w:val="006D56AB"/>
    <w:rsid w:val="006D6406"/>
    <w:rsid w:val="006D715A"/>
    <w:rsid w:val="006D7A2A"/>
    <w:rsid w:val="006D7DD9"/>
    <w:rsid w:val="006E01C2"/>
    <w:rsid w:val="006E0AF4"/>
    <w:rsid w:val="006E2A14"/>
    <w:rsid w:val="006E2D3C"/>
    <w:rsid w:val="006E6655"/>
    <w:rsid w:val="006F1282"/>
    <w:rsid w:val="006F187B"/>
    <w:rsid w:val="006F540E"/>
    <w:rsid w:val="006F7529"/>
    <w:rsid w:val="007014E9"/>
    <w:rsid w:val="00703088"/>
    <w:rsid w:val="00703D18"/>
    <w:rsid w:val="00705DDF"/>
    <w:rsid w:val="007061FF"/>
    <w:rsid w:val="00707E63"/>
    <w:rsid w:val="00711303"/>
    <w:rsid w:val="00711E0D"/>
    <w:rsid w:val="00712979"/>
    <w:rsid w:val="007132C0"/>
    <w:rsid w:val="00714257"/>
    <w:rsid w:val="00714964"/>
    <w:rsid w:val="00714FAA"/>
    <w:rsid w:val="00715FBA"/>
    <w:rsid w:val="00716385"/>
    <w:rsid w:val="00723771"/>
    <w:rsid w:val="0073090C"/>
    <w:rsid w:val="0073248F"/>
    <w:rsid w:val="007325DD"/>
    <w:rsid w:val="00732842"/>
    <w:rsid w:val="00732C80"/>
    <w:rsid w:val="007346BA"/>
    <w:rsid w:val="00734FFF"/>
    <w:rsid w:val="0073522F"/>
    <w:rsid w:val="00736B04"/>
    <w:rsid w:val="007431B3"/>
    <w:rsid w:val="00746BB0"/>
    <w:rsid w:val="00747454"/>
    <w:rsid w:val="00751DB9"/>
    <w:rsid w:val="00751FF1"/>
    <w:rsid w:val="007520B6"/>
    <w:rsid w:val="00752BB0"/>
    <w:rsid w:val="00754A13"/>
    <w:rsid w:val="007556A1"/>
    <w:rsid w:val="007556BB"/>
    <w:rsid w:val="00761378"/>
    <w:rsid w:val="007627F1"/>
    <w:rsid w:val="00762816"/>
    <w:rsid w:val="00763E34"/>
    <w:rsid w:val="00772BBE"/>
    <w:rsid w:val="00772F48"/>
    <w:rsid w:val="00775FA7"/>
    <w:rsid w:val="00776A46"/>
    <w:rsid w:val="00777ADE"/>
    <w:rsid w:val="00780080"/>
    <w:rsid w:val="00780B88"/>
    <w:rsid w:val="00783B38"/>
    <w:rsid w:val="007841C0"/>
    <w:rsid w:val="00785746"/>
    <w:rsid w:val="007861A0"/>
    <w:rsid w:val="00790D62"/>
    <w:rsid w:val="00791325"/>
    <w:rsid w:val="007918C9"/>
    <w:rsid w:val="00796637"/>
    <w:rsid w:val="007A09E9"/>
    <w:rsid w:val="007A2A01"/>
    <w:rsid w:val="007A3151"/>
    <w:rsid w:val="007A5E78"/>
    <w:rsid w:val="007A67FD"/>
    <w:rsid w:val="007B05D6"/>
    <w:rsid w:val="007B360E"/>
    <w:rsid w:val="007B59F4"/>
    <w:rsid w:val="007B59FC"/>
    <w:rsid w:val="007B79CE"/>
    <w:rsid w:val="007B7AA3"/>
    <w:rsid w:val="007B7F8F"/>
    <w:rsid w:val="007C1235"/>
    <w:rsid w:val="007C14D0"/>
    <w:rsid w:val="007C299A"/>
    <w:rsid w:val="007C2D69"/>
    <w:rsid w:val="007C413C"/>
    <w:rsid w:val="007C7E86"/>
    <w:rsid w:val="007D00AD"/>
    <w:rsid w:val="007D03DA"/>
    <w:rsid w:val="007D12AE"/>
    <w:rsid w:val="007D1345"/>
    <w:rsid w:val="007D23D6"/>
    <w:rsid w:val="007D33BE"/>
    <w:rsid w:val="007D4950"/>
    <w:rsid w:val="007D51D6"/>
    <w:rsid w:val="007D5D33"/>
    <w:rsid w:val="007D6CFD"/>
    <w:rsid w:val="007D7EAC"/>
    <w:rsid w:val="007E1557"/>
    <w:rsid w:val="007E236E"/>
    <w:rsid w:val="007E2D9F"/>
    <w:rsid w:val="007E6DD7"/>
    <w:rsid w:val="007F0A2B"/>
    <w:rsid w:val="007F1887"/>
    <w:rsid w:val="007F3B5F"/>
    <w:rsid w:val="007F4C94"/>
    <w:rsid w:val="007F7264"/>
    <w:rsid w:val="007F72F2"/>
    <w:rsid w:val="00801C30"/>
    <w:rsid w:val="008040D4"/>
    <w:rsid w:val="00804540"/>
    <w:rsid w:val="00814FDF"/>
    <w:rsid w:val="008164B1"/>
    <w:rsid w:val="00821268"/>
    <w:rsid w:val="00821E07"/>
    <w:rsid w:val="00822797"/>
    <w:rsid w:val="008230E9"/>
    <w:rsid w:val="00824171"/>
    <w:rsid w:val="00832D94"/>
    <w:rsid w:val="008355D1"/>
    <w:rsid w:val="00835B93"/>
    <w:rsid w:val="00837F2A"/>
    <w:rsid w:val="00837FBC"/>
    <w:rsid w:val="00842ABE"/>
    <w:rsid w:val="00843160"/>
    <w:rsid w:val="00843B97"/>
    <w:rsid w:val="00846902"/>
    <w:rsid w:val="008473FF"/>
    <w:rsid w:val="0084753F"/>
    <w:rsid w:val="00850F08"/>
    <w:rsid w:val="0085146B"/>
    <w:rsid w:val="00853D34"/>
    <w:rsid w:val="00857A32"/>
    <w:rsid w:val="00857F5F"/>
    <w:rsid w:val="0086130F"/>
    <w:rsid w:val="00861A6C"/>
    <w:rsid w:val="00861E9F"/>
    <w:rsid w:val="008633A0"/>
    <w:rsid w:val="00863D37"/>
    <w:rsid w:val="00865C66"/>
    <w:rsid w:val="008701FD"/>
    <w:rsid w:val="00871452"/>
    <w:rsid w:val="0087147A"/>
    <w:rsid w:val="0087264D"/>
    <w:rsid w:val="00872BE0"/>
    <w:rsid w:val="0087479B"/>
    <w:rsid w:val="008748DE"/>
    <w:rsid w:val="008773C6"/>
    <w:rsid w:val="00877876"/>
    <w:rsid w:val="008800D4"/>
    <w:rsid w:val="00882286"/>
    <w:rsid w:val="008833BA"/>
    <w:rsid w:val="00883602"/>
    <w:rsid w:val="008879A2"/>
    <w:rsid w:val="00891F39"/>
    <w:rsid w:val="00891F75"/>
    <w:rsid w:val="00894EF0"/>
    <w:rsid w:val="00895A9A"/>
    <w:rsid w:val="00896CD0"/>
    <w:rsid w:val="00896D0B"/>
    <w:rsid w:val="008A1B25"/>
    <w:rsid w:val="008A258B"/>
    <w:rsid w:val="008A61ED"/>
    <w:rsid w:val="008A65B7"/>
    <w:rsid w:val="008B1020"/>
    <w:rsid w:val="008B3CB5"/>
    <w:rsid w:val="008B4645"/>
    <w:rsid w:val="008B5D22"/>
    <w:rsid w:val="008B6121"/>
    <w:rsid w:val="008C0147"/>
    <w:rsid w:val="008C2126"/>
    <w:rsid w:val="008C2223"/>
    <w:rsid w:val="008C28A7"/>
    <w:rsid w:val="008C3194"/>
    <w:rsid w:val="008C37B6"/>
    <w:rsid w:val="008C383B"/>
    <w:rsid w:val="008C388A"/>
    <w:rsid w:val="008C4885"/>
    <w:rsid w:val="008C4EC6"/>
    <w:rsid w:val="008C6F80"/>
    <w:rsid w:val="008D05B9"/>
    <w:rsid w:val="008D26C2"/>
    <w:rsid w:val="008D26D1"/>
    <w:rsid w:val="008D423C"/>
    <w:rsid w:val="008D4298"/>
    <w:rsid w:val="008D53BB"/>
    <w:rsid w:val="008D55BF"/>
    <w:rsid w:val="008E003F"/>
    <w:rsid w:val="008E0391"/>
    <w:rsid w:val="008E2665"/>
    <w:rsid w:val="008E26D2"/>
    <w:rsid w:val="008E4A38"/>
    <w:rsid w:val="008E671F"/>
    <w:rsid w:val="008E7D33"/>
    <w:rsid w:val="008F06AB"/>
    <w:rsid w:val="008F0AF1"/>
    <w:rsid w:val="008F2875"/>
    <w:rsid w:val="008F300B"/>
    <w:rsid w:val="008F354C"/>
    <w:rsid w:val="008F40A6"/>
    <w:rsid w:val="00900559"/>
    <w:rsid w:val="00901B78"/>
    <w:rsid w:val="009022E1"/>
    <w:rsid w:val="00903325"/>
    <w:rsid w:val="00904A9E"/>
    <w:rsid w:val="00905CDB"/>
    <w:rsid w:val="009069D9"/>
    <w:rsid w:val="00907656"/>
    <w:rsid w:val="00910B61"/>
    <w:rsid w:val="009112BC"/>
    <w:rsid w:val="00915488"/>
    <w:rsid w:val="0092146F"/>
    <w:rsid w:val="009217C9"/>
    <w:rsid w:val="00921EBC"/>
    <w:rsid w:val="00921FE1"/>
    <w:rsid w:val="00923B05"/>
    <w:rsid w:val="00924C22"/>
    <w:rsid w:val="0092726C"/>
    <w:rsid w:val="00927BAD"/>
    <w:rsid w:val="00931478"/>
    <w:rsid w:val="009317EA"/>
    <w:rsid w:val="00931EA1"/>
    <w:rsid w:val="00937DA8"/>
    <w:rsid w:val="00940A08"/>
    <w:rsid w:val="00946DDB"/>
    <w:rsid w:val="00950CDA"/>
    <w:rsid w:val="00952F61"/>
    <w:rsid w:val="00956F34"/>
    <w:rsid w:val="00957082"/>
    <w:rsid w:val="0096240A"/>
    <w:rsid w:val="00964CAC"/>
    <w:rsid w:val="00966F41"/>
    <w:rsid w:val="00970F97"/>
    <w:rsid w:val="009722A8"/>
    <w:rsid w:val="009726E6"/>
    <w:rsid w:val="00972CA3"/>
    <w:rsid w:val="00972EB0"/>
    <w:rsid w:val="00973520"/>
    <w:rsid w:val="0097462B"/>
    <w:rsid w:val="009749FD"/>
    <w:rsid w:val="00975707"/>
    <w:rsid w:val="009757D3"/>
    <w:rsid w:val="009765B2"/>
    <w:rsid w:val="009774F8"/>
    <w:rsid w:val="0097766A"/>
    <w:rsid w:val="00980835"/>
    <w:rsid w:val="00982EC6"/>
    <w:rsid w:val="00982EF4"/>
    <w:rsid w:val="00985CDD"/>
    <w:rsid w:val="009930CD"/>
    <w:rsid w:val="009939C9"/>
    <w:rsid w:val="00993D8B"/>
    <w:rsid w:val="0099412E"/>
    <w:rsid w:val="00995CB6"/>
    <w:rsid w:val="009965DB"/>
    <w:rsid w:val="0099799C"/>
    <w:rsid w:val="009A1134"/>
    <w:rsid w:val="009A116A"/>
    <w:rsid w:val="009A12D2"/>
    <w:rsid w:val="009A1F63"/>
    <w:rsid w:val="009A2443"/>
    <w:rsid w:val="009A2B4D"/>
    <w:rsid w:val="009A3DBA"/>
    <w:rsid w:val="009A4B33"/>
    <w:rsid w:val="009A4EC3"/>
    <w:rsid w:val="009A77DB"/>
    <w:rsid w:val="009B00E4"/>
    <w:rsid w:val="009B3219"/>
    <w:rsid w:val="009B3920"/>
    <w:rsid w:val="009B6324"/>
    <w:rsid w:val="009B71A9"/>
    <w:rsid w:val="009C19C6"/>
    <w:rsid w:val="009C29A5"/>
    <w:rsid w:val="009C70ED"/>
    <w:rsid w:val="009C76B0"/>
    <w:rsid w:val="009D22E4"/>
    <w:rsid w:val="009D433F"/>
    <w:rsid w:val="009D5F62"/>
    <w:rsid w:val="009D6E05"/>
    <w:rsid w:val="009D7A9F"/>
    <w:rsid w:val="009D7EB1"/>
    <w:rsid w:val="009E03F4"/>
    <w:rsid w:val="009E16F8"/>
    <w:rsid w:val="009E1D2C"/>
    <w:rsid w:val="009E1F30"/>
    <w:rsid w:val="009E24A1"/>
    <w:rsid w:val="009E6F50"/>
    <w:rsid w:val="009F1DA2"/>
    <w:rsid w:val="009F1FAB"/>
    <w:rsid w:val="009F2634"/>
    <w:rsid w:val="009F28B6"/>
    <w:rsid w:val="009F2E34"/>
    <w:rsid w:val="009F38E3"/>
    <w:rsid w:val="009F3CB4"/>
    <w:rsid w:val="009F684D"/>
    <w:rsid w:val="00A017DA"/>
    <w:rsid w:val="00A019BC"/>
    <w:rsid w:val="00A03558"/>
    <w:rsid w:val="00A03E57"/>
    <w:rsid w:val="00A05BEB"/>
    <w:rsid w:val="00A069E1"/>
    <w:rsid w:val="00A12206"/>
    <w:rsid w:val="00A15016"/>
    <w:rsid w:val="00A1527E"/>
    <w:rsid w:val="00A15324"/>
    <w:rsid w:val="00A158E3"/>
    <w:rsid w:val="00A17219"/>
    <w:rsid w:val="00A21E3D"/>
    <w:rsid w:val="00A21E8E"/>
    <w:rsid w:val="00A247DD"/>
    <w:rsid w:val="00A2610D"/>
    <w:rsid w:val="00A26554"/>
    <w:rsid w:val="00A34734"/>
    <w:rsid w:val="00A34E8B"/>
    <w:rsid w:val="00A35FE0"/>
    <w:rsid w:val="00A410F0"/>
    <w:rsid w:val="00A42C61"/>
    <w:rsid w:val="00A4343A"/>
    <w:rsid w:val="00A4358B"/>
    <w:rsid w:val="00A449F7"/>
    <w:rsid w:val="00A45748"/>
    <w:rsid w:val="00A4648D"/>
    <w:rsid w:val="00A509B8"/>
    <w:rsid w:val="00A51C7F"/>
    <w:rsid w:val="00A524DB"/>
    <w:rsid w:val="00A53926"/>
    <w:rsid w:val="00A57C51"/>
    <w:rsid w:val="00A60C04"/>
    <w:rsid w:val="00A611A5"/>
    <w:rsid w:val="00A62907"/>
    <w:rsid w:val="00A62A28"/>
    <w:rsid w:val="00A63BFA"/>
    <w:rsid w:val="00A6437F"/>
    <w:rsid w:val="00A65693"/>
    <w:rsid w:val="00A715D8"/>
    <w:rsid w:val="00A7482F"/>
    <w:rsid w:val="00A83424"/>
    <w:rsid w:val="00A85194"/>
    <w:rsid w:val="00A8617C"/>
    <w:rsid w:val="00A869F1"/>
    <w:rsid w:val="00A911A2"/>
    <w:rsid w:val="00A9139E"/>
    <w:rsid w:val="00A9246F"/>
    <w:rsid w:val="00A95A82"/>
    <w:rsid w:val="00A97CF2"/>
    <w:rsid w:val="00AA14E7"/>
    <w:rsid w:val="00AA6908"/>
    <w:rsid w:val="00AA7936"/>
    <w:rsid w:val="00AB0B26"/>
    <w:rsid w:val="00AB266F"/>
    <w:rsid w:val="00AB3C4C"/>
    <w:rsid w:val="00AB4DD9"/>
    <w:rsid w:val="00AB5DFD"/>
    <w:rsid w:val="00AB62D0"/>
    <w:rsid w:val="00AB6FBB"/>
    <w:rsid w:val="00AB7E87"/>
    <w:rsid w:val="00AC1777"/>
    <w:rsid w:val="00AC2924"/>
    <w:rsid w:val="00AC3496"/>
    <w:rsid w:val="00AD0A8E"/>
    <w:rsid w:val="00AD69DA"/>
    <w:rsid w:val="00AD6C83"/>
    <w:rsid w:val="00AD704E"/>
    <w:rsid w:val="00AE13C2"/>
    <w:rsid w:val="00AE161E"/>
    <w:rsid w:val="00AE57D8"/>
    <w:rsid w:val="00AE63AA"/>
    <w:rsid w:val="00AE7C2F"/>
    <w:rsid w:val="00AF18FF"/>
    <w:rsid w:val="00AF3A93"/>
    <w:rsid w:val="00AF3EB4"/>
    <w:rsid w:val="00AF4B34"/>
    <w:rsid w:val="00AF54B4"/>
    <w:rsid w:val="00AF57C7"/>
    <w:rsid w:val="00AF5AA5"/>
    <w:rsid w:val="00AF6665"/>
    <w:rsid w:val="00AF754D"/>
    <w:rsid w:val="00B02A5B"/>
    <w:rsid w:val="00B0323B"/>
    <w:rsid w:val="00B03D6C"/>
    <w:rsid w:val="00B05C3D"/>
    <w:rsid w:val="00B06FB7"/>
    <w:rsid w:val="00B101E1"/>
    <w:rsid w:val="00B11549"/>
    <w:rsid w:val="00B12BB1"/>
    <w:rsid w:val="00B147ED"/>
    <w:rsid w:val="00B1578B"/>
    <w:rsid w:val="00B158CF"/>
    <w:rsid w:val="00B15B34"/>
    <w:rsid w:val="00B16816"/>
    <w:rsid w:val="00B16D90"/>
    <w:rsid w:val="00B176AF"/>
    <w:rsid w:val="00B20B27"/>
    <w:rsid w:val="00B219C8"/>
    <w:rsid w:val="00B21EC9"/>
    <w:rsid w:val="00B25935"/>
    <w:rsid w:val="00B26E35"/>
    <w:rsid w:val="00B31532"/>
    <w:rsid w:val="00B31EEF"/>
    <w:rsid w:val="00B33254"/>
    <w:rsid w:val="00B33CCC"/>
    <w:rsid w:val="00B34801"/>
    <w:rsid w:val="00B360CD"/>
    <w:rsid w:val="00B3677E"/>
    <w:rsid w:val="00B37E4D"/>
    <w:rsid w:val="00B415BC"/>
    <w:rsid w:val="00B41ED6"/>
    <w:rsid w:val="00B4240C"/>
    <w:rsid w:val="00B459CC"/>
    <w:rsid w:val="00B463AC"/>
    <w:rsid w:val="00B5218E"/>
    <w:rsid w:val="00B525B1"/>
    <w:rsid w:val="00B52AF4"/>
    <w:rsid w:val="00B5321A"/>
    <w:rsid w:val="00B549D4"/>
    <w:rsid w:val="00B55CB7"/>
    <w:rsid w:val="00B56F57"/>
    <w:rsid w:val="00B62494"/>
    <w:rsid w:val="00B63ECB"/>
    <w:rsid w:val="00B640BF"/>
    <w:rsid w:val="00B657C4"/>
    <w:rsid w:val="00B665E1"/>
    <w:rsid w:val="00B67403"/>
    <w:rsid w:val="00B67D48"/>
    <w:rsid w:val="00B70EE6"/>
    <w:rsid w:val="00B72F20"/>
    <w:rsid w:val="00B73834"/>
    <w:rsid w:val="00B74750"/>
    <w:rsid w:val="00B75335"/>
    <w:rsid w:val="00B77760"/>
    <w:rsid w:val="00B8293A"/>
    <w:rsid w:val="00B82C3E"/>
    <w:rsid w:val="00B82D03"/>
    <w:rsid w:val="00B86B8D"/>
    <w:rsid w:val="00B9169B"/>
    <w:rsid w:val="00B91968"/>
    <w:rsid w:val="00B920A2"/>
    <w:rsid w:val="00B93046"/>
    <w:rsid w:val="00B94193"/>
    <w:rsid w:val="00B944AD"/>
    <w:rsid w:val="00B95F40"/>
    <w:rsid w:val="00B9740A"/>
    <w:rsid w:val="00BA1F34"/>
    <w:rsid w:val="00BA30DD"/>
    <w:rsid w:val="00BA334C"/>
    <w:rsid w:val="00BA3F2A"/>
    <w:rsid w:val="00BA4149"/>
    <w:rsid w:val="00BA5D3D"/>
    <w:rsid w:val="00BA636B"/>
    <w:rsid w:val="00BA6D6E"/>
    <w:rsid w:val="00BB0812"/>
    <w:rsid w:val="00BB2146"/>
    <w:rsid w:val="00BB2D67"/>
    <w:rsid w:val="00BB5AA4"/>
    <w:rsid w:val="00BB6291"/>
    <w:rsid w:val="00BB6AE0"/>
    <w:rsid w:val="00BB7D7A"/>
    <w:rsid w:val="00BC0447"/>
    <w:rsid w:val="00BC1B9D"/>
    <w:rsid w:val="00BC3DEF"/>
    <w:rsid w:val="00BC647A"/>
    <w:rsid w:val="00BC7059"/>
    <w:rsid w:val="00BC7D42"/>
    <w:rsid w:val="00BD023A"/>
    <w:rsid w:val="00BD0925"/>
    <w:rsid w:val="00BD1551"/>
    <w:rsid w:val="00BD1CBA"/>
    <w:rsid w:val="00BD42C6"/>
    <w:rsid w:val="00BD4AF5"/>
    <w:rsid w:val="00BE0C90"/>
    <w:rsid w:val="00BE2EBE"/>
    <w:rsid w:val="00BE2EC4"/>
    <w:rsid w:val="00BE4CA0"/>
    <w:rsid w:val="00BE5812"/>
    <w:rsid w:val="00BE6A9A"/>
    <w:rsid w:val="00BE6E6F"/>
    <w:rsid w:val="00BF29ED"/>
    <w:rsid w:val="00BF3D55"/>
    <w:rsid w:val="00BF41DF"/>
    <w:rsid w:val="00BF4AFE"/>
    <w:rsid w:val="00BF721A"/>
    <w:rsid w:val="00C00FE1"/>
    <w:rsid w:val="00C019B9"/>
    <w:rsid w:val="00C0348F"/>
    <w:rsid w:val="00C03FFE"/>
    <w:rsid w:val="00C06691"/>
    <w:rsid w:val="00C077B5"/>
    <w:rsid w:val="00C10473"/>
    <w:rsid w:val="00C11B84"/>
    <w:rsid w:val="00C136BB"/>
    <w:rsid w:val="00C160D5"/>
    <w:rsid w:val="00C208B4"/>
    <w:rsid w:val="00C2205C"/>
    <w:rsid w:val="00C22363"/>
    <w:rsid w:val="00C23357"/>
    <w:rsid w:val="00C31C66"/>
    <w:rsid w:val="00C342D7"/>
    <w:rsid w:val="00C349EE"/>
    <w:rsid w:val="00C35E58"/>
    <w:rsid w:val="00C405E6"/>
    <w:rsid w:val="00C41124"/>
    <w:rsid w:val="00C416AF"/>
    <w:rsid w:val="00C4393D"/>
    <w:rsid w:val="00C44B9A"/>
    <w:rsid w:val="00C47305"/>
    <w:rsid w:val="00C473EA"/>
    <w:rsid w:val="00C50BB6"/>
    <w:rsid w:val="00C50DBB"/>
    <w:rsid w:val="00C51CCF"/>
    <w:rsid w:val="00C52F4C"/>
    <w:rsid w:val="00C53D82"/>
    <w:rsid w:val="00C566D6"/>
    <w:rsid w:val="00C56760"/>
    <w:rsid w:val="00C56AEC"/>
    <w:rsid w:val="00C578B2"/>
    <w:rsid w:val="00C60670"/>
    <w:rsid w:val="00C606C7"/>
    <w:rsid w:val="00C61623"/>
    <w:rsid w:val="00C623C8"/>
    <w:rsid w:val="00C63A97"/>
    <w:rsid w:val="00C6565B"/>
    <w:rsid w:val="00C6651A"/>
    <w:rsid w:val="00C66ADC"/>
    <w:rsid w:val="00C6767B"/>
    <w:rsid w:val="00C7066A"/>
    <w:rsid w:val="00C76600"/>
    <w:rsid w:val="00C80C8E"/>
    <w:rsid w:val="00C81DE5"/>
    <w:rsid w:val="00C83CB4"/>
    <w:rsid w:val="00C83E79"/>
    <w:rsid w:val="00C84B35"/>
    <w:rsid w:val="00C85B8D"/>
    <w:rsid w:val="00C85E67"/>
    <w:rsid w:val="00C922C9"/>
    <w:rsid w:val="00C922FD"/>
    <w:rsid w:val="00C933F9"/>
    <w:rsid w:val="00C94BB7"/>
    <w:rsid w:val="00C96B40"/>
    <w:rsid w:val="00C96FCB"/>
    <w:rsid w:val="00C97918"/>
    <w:rsid w:val="00CA2205"/>
    <w:rsid w:val="00CA674A"/>
    <w:rsid w:val="00CA6892"/>
    <w:rsid w:val="00CB06A1"/>
    <w:rsid w:val="00CB22A4"/>
    <w:rsid w:val="00CB2342"/>
    <w:rsid w:val="00CC4482"/>
    <w:rsid w:val="00CC56E3"/>
    <w:rsid w:val="00CC5D5C"/>
    <w:rsid w:val="00CD0B8C"/>
    <w:rsid w:val="00CD2D43"/>
    <w:rsid w:val="00CD6956"/>
    <w:rsid w:val="00CD72EF"/>
    <w:rsid w:val="00CE1683"/>
    <w:rsid w:val="00CE19BE"/>
    <w:rsid w:val="00CE1B23"/>
    <w:rsid w:val="00CE2278"/>
    <w:rsid w:val="00CE2E34"/>
    <w:rsid w:val="00CE5EBE"/>
    <w:rsid w:val="00CE604D"/>
    <w:rsid w:val="00CE6869"/>
    <w:rsid w:val="00CE763A"/>
    <w:rsid w:val="00CF19E8"/>
    <w:rsid w:val="00CF368C"/>
    <w:rsid w:val="00CF4F09"/>
    <w:rsid w:val="00CF4F5E"/>
    <w:rsid w:val="00CF7213"/>
    <w:rsid w:val="00D00732"/>
    <w:rsid w:val="00D01787"/>
    <w:rsid w:val="00D01B61"/>
    <w:rsid w:val="00D054A9"/>
    <w:rsid w:val="00D05F33"/>
    <w:rsid w:val="00D11880"/>
    <w:rsid w:val="00D13E15"/>
    <w:rsid w:val="00D2074E"/>
    <w:rsid w:val="00D210DA"/>
    <w:rsid w:val="00D21F24"/>
    <w:rsid w:val="00D22421"/>
    <w:rsid w:val="00D2305F"/>
    <w:rsid w:val="00D25CB4"/>
    <w:rsid w:val="00D27C15"/>
    <w:rsid w:val="00D325BF"/>
    <w:rsid w:val="00D338A3"/>
    <w:rsid w:val="00D34743"/>
    <w:rsid w:val="00D35042"/>
    <w:rsid w:val="00D35BE9"/>
    <w:rsid w:val="00D35E90"/>
    <w:rsid w:val="00D37381"/>
    <w:rsid w:val="00D41BBB"/>
    <w:rsid w:val="00D42B35"/>
    <w:rsid w:val="00D44028"/>
    <w:rsid w:val="00D4465C"/>
    <w:rsid w:val="00D46032"/>
    <w:rsid w:val="00D46F1E"/>
    <w:rsid w:val="00D47335"/>
    <w:rsid w:val="00D500A8"/>
    <w:rsid w:val="00D50D25"/>
    <w:rsid w:val="00D56B6F"/>
    <w:rsid w:val="00D57B7C"/>
    <w:rsid w:val="00D62366"/>
    <w:rsid w:val="00D636D9"/>
    <w:rsid w:val="00D65BF7"/>
    <w:rsid w:val="00D66066"/>
    <w:rsid w:val="00D66C10"/>
    <w:rsid w:val="00D67CCE"/>
    <w:rsid w:val="00D70E80"/>
    <w:rsid w:val="00D71B9C"/>
    <w:rsid w:val="00D7339D"/>
    <w:rsid w:val="00D73B33"/>
    <w:rsid w:val="00D76E93"/>
    <w:rsid w:val="00D76FBF"/>
    <w:rsid w:val="00D77880"/>
    <w:rsid w:val="00D81862"/>
    <w:rsid w:val="00D81D9B"/>
    <w:rsid w:val="00D82DE0"/>
    <w:rsid w:val="00D839EB"/>
    <w:rsid w:val="00D84BEA"/>
    <w:rsid w:val="00D86EE3"/>
    <w:rsid w:val="00D87F64"/>
    <w:rsid w:val="00D90652"/>
    <w:rsid w:val="00D915D8"/>
    <w:rsid w:val="00D93382"/>
    <w:rsid w:val="00D94667"/>
    <w:rsid w:val="00D954E2"/>
    <w:rsid w:val="00DA4739"/>
    <w:rsid w:val="00DA5129"/>
    <w:rsid w:val="00DA5414"/>
    <w:rsid w:val="00DB1592"/>
    <w:rsid w:val="00DB232C"/>
    <w:rsid w:val="00DB351E"/>
    <w:rsid w:val="00DB3DEB"/>
    <w:rsid w:val="00DC037D"/>
    <w:rsid w:val="00DC118B"/>
    <w:rsid w:val="00DC151A"/>
    <w:rsid w:val="00DC2DFA"/>
    <w:rsid w:val="00DC51FB"/>
    <w:rsid w:val="00DC55F0"/>
    <w:rsid w:val="00DC5EF9"/>
    <w:rsid w:val="00DC7A76"/>
    <w:rsid w:val="00DD3750"/>
    <w:rsid w:val="00DD60E1"/>
    <w:rsid w:val="00DD6646"/>
    <w:rsid w:val="00DD6D9F"/>
    <w:rsid w:val="00DE0672"/>
    <w:rsid w:val="00DE2F86"/>
    <w:rsid w:val="00DE31E9"/>
    <w:rsid w:val="00DE4E42"/>
    <w:rsid w:val="00DE65AC"/>
    <w:rsid w:val="00DE7C15"/>
    <w:rsid w:val="00DF049B"/>
    <w:rsid w:val="00DF0952"/>
    <w:rsid w:val="00DF2EC8"/>
    <w:rsid w:val="00DF371E"/>
    <w:rsid w:val="00DF617A"/>
    <w:rsid w:val="00DF66E0"/>
    <w:rsid w:val="00DF7A74"/>
    <w:rsid w:val="00E018A8"/>
    <w:rsid w:val="00E02022"/>
    <w:rsid w:val="00E03067"/>
    <w:rsid w:val="00E03831"/>
    <w:rsid w:val="00E03CA2"/>
    <w:rsid w:val="00E04AFC"/>
    <w:rsid w:val="00E06C37"/>
    <w:rsid w:val="00E0798F"/>
    <w:rsid w:val="00E13F45"/>
    <w:rsid w:val="00E16AC1"/>
    <w:rsid w:val="00E20E33"/>
    <w:rsid w:val="00E22E9F"/>
    <w:rsid w:val="00E248AA"/>
    <w:rsid w:val="00E261BD"/>
    <w:rsid w:val="00E263D2"/>
    <w:rsid w:val="00E2656A"/>
    <w:rsid w:val="00E34B60"/>
    <w:rsid w:val="00E34C64"/>
    <w:rsid w:val="00E378C8"/>
    <w:rsid w:val="00E400E0"/>
    <w:rsid w:val="00E4135E"/>
    <w:rsid w:val="00E443D5"/>
    <w:rsid w:val="00E467F3"/>
    <w:rsid w:val="00E47106"/>
    <w:rsid w:val="00E47799"/>
    <w:rsid w:val="00E5057E"/>
    <w:rsid w:val="00E51296"/>
    <w:rsid w:val="00E5386D"/>
    <w:rsid w:val="00E53BBC"/>
    <w:rsid w:val="00E5657D"/>
    <w:rsid w:val="00E57ECA"/>
    <w:rsid w:val="00E607E9"/>
    <w:rsid w:val="00E61397"/>
    <w:rsid w:val="00E6707A"/>
    <w:rsid w:val="00E708C1"/>
    <w:rsid w:val="00E72E4E"/>
    <w:rsid w:val="00E73C4A"/>
    <w:rsid w:val="00E73CF8"/>
    <w:rsid w:val="00E753F5"/>
    <w:rsid w:val="00E75427"/>
    <w:rsid w:val="00E75CD7"/>
    <w:rsid w:val="00E7739E"/>
    <w:rsid w:val="00E80BEC"/>
    <w:rsid w:val="00E80C61"/>
    <w:rsid w:val="00E80DB5"/>
    <w:rsid w:val="00E815D4"/>
    <w:rsid w:val="00E83018"/>
    <w:rsid w:val="00E8466B"/>
    <w:rsid w:val="00E84B47"/>
    <w:rsid w:val="00E84D94"/>
    <w:rsid w:val="00E85F0F"/>
    <w:rsid w:val="00E86169"/>
    <w:rsid w:val="00E87C1A"/>
    <w:rsid w:val="00E902C8"/>
    <w:rsid w:val="00E9135A"/>
    <w:rsid w:val="00E924D0"/>
    <w:rsid w:val="00E9379C"/>
    <w:rsid w:val="00E93E55"/>
    <w:rsid w:val="00E9425C"/>
    <w:rsid w:val="00E95090"/>
    <w:rsid w:val="00E951B7"/>
    <w:rsid w:val="00E95ACC"/>
    <w:rsid w:val="00E96F4B"/>
    <w:rsid w:val="00EA0487"/>
    <w:rsid w:val="00EA24F1"/>
    <w:rsid w:val="00EA3DBD"/>
    <w:rsid w:val="00EA5E43"/>
    <w:rsid w:val="00EB05C5"/>
    <w:rsid w:val="00EB20BF"/>
    <w:rsid w:val="00EB4A40"/>
    <w:rsid w:val="00EB511D"/>
    <w:rsid w:val="00EB63DF"/>
    <w:rsid w:val="00EC03C6"/>
    <w:rsid w:val="00EC1504"/>
    <w:rsid w:val="00EC15E8"/>
    <w:rsid w:val="00EC1B62"/>
    <w:rsid w:val="00EC25D6"/>
    <w:rsid w:val="00EC496A"/>
    <w:rsid w:val="00EC53D3"/>
    <w:rsid w:val="00EC65B8"/>
    <w:rsid w:val="00EC6CF5"/>
    <w:rsid w:val="00EC6E36"/>
    <w:rsid w:val="00EC767F"/>
    <w:rsid w:val="00ED13B4"/>
    <w:rsid w:val="00ED151F"/>
    <w:rsid w:val="00ED20EF"/>
    <w:rsid w:val="00ED7B62"/>
    <w:rsid w:val="00ED7C47"/>
    <w:rsid w:val="00EE0725"/>
    <w:rsid w:val="00EE07A9"/>
    <w:rsid w:val="00EE1C51"/>
    <w:rsid w:val="00EE4366"/>
    <w:rsid w:val="00EF0699"/>
    <w:rsid w:val="00EF0903"/>
    <w:rsid w:val="00EF1B23"/>
    <w:rsid w:val="00EF4FB9"/>
    <w:rsid w:val="00EF78B7"/>
    <w:rsid w:val="00F002D9"/>
    <w:rsid w:val="00F0129A"/>
    <w:rsid w:val="00F012EC"/>
    <w:rsid w:val="00F043A6"/>
    <w:rsid w:val="00F04999"/>
    <w:rsid w:val="00F104A0"/>
    <w:rsid w:val="00F1301C"/>
    <w:rsid w:val="00F1391C"/>
    <w:rsid w:val="00F13B48"/>
    <w:rsid w:val="00F14D34"/>
    <w:rsid w:val="00F206B9"/>
    <w:rsid w:val="00F229EA"/>
    <w:rsid w:val="00F247D5"/>
    <w:rsid w:val="00F248DF"/>
    <w:rsid w:val="00F252E3"/>
    <w:rsid w:val="00F25726"/>
    <w:rsid w:val="00F27593"/>
    <w:rsid w:val="00F2782F"/>
    <w:rsid w:val="00F27C37"/>
    <w:rsid w:val="00F30AA0"/>
    <w:rsid w:val="00F33AAE"/>
    <w:rsid w:val="00F3510D"/>
    <w:rsid w:val="00F37D37"/>
    <w:rsid w:val="00F40741"/>
    <w:rsid w:val="00F41136"/>
    <w:rsid w:val="00F42CCC"/>
    <w:rsid w:val="00F43677"/>
    <w:rsid w:val="00F43843"/>
    <w:rsid w:val="00F43904"/>
    <w:rsid w:val="00F45FD5"/>
    <w:rsid w:val="00F46AFE"/>
    <w:rsid w:val="00F502A6"/>
    <w:rsid w:val="00F54C94"/>
    <w:rsid w:val="00F5528C"/>
    <w:rsid w:val="00F56731"/>
    <w:rsid w:val="00F56F2C"/>
    <w:rsid w:val="00F570B9"/>
    <w:rsid w:val="00F6014A"/>
    <w:rsid w:val="00F647BC"/>
    <w:rsid w:val="00F66D30"/>
    <w:rsid w:val="00F66EAA"/>
    <w:rsid w:val="00F676C2"/>
    <w:rsid w:val="00F70ABC"/>
    <w:rsid w:val="00F7152A"/>
    <w:rsid w:val="00F716FA"/>
    <w:rsid w:val="00F72324"/>
    <w:rsid w:val="00F73BD6"/>
    <w:rsid w:val="00F73D9E"/>
    <w:rsid w:val="00F75723"/>
    <w:rsid w:val="00F81643"/>
    <w:rsid w:val="00F8387F"/>
    <w:rsid w:val="00F8525D"/>
    <w:rsid w:val="00F86784"/>
    <w:rsid w:val="00F86AA7"/>
    <w:rsid w:val="00F86F80"/>
    <w:rsid w:val="00F87425"/>
    <w:rsid w:val="00F906FD"/>
    <w:rsid w:val="00F91353"/>
    <w:rsid w:val="00F91752"/>
    <w:rsid w:val="00F922CF"/>
    <w:rsid w:val="00F929DC"/>
    <w:rsid w:val="00F933B1"/>
    <w:rsid w:val="00F95D96"/>
    <w:rsid w:val="00F9630A"/>
    <w:rsid w:val="00F97153"/>
    <w:rsid w:val="00F97E57"/>
    <w:rsid w:val="00FA10A1"/>
    <w:rsid w:val="00FA27BD"/>
    <w:rsid w:val="00FA434D"/>
    <w:rsid w:val="00FB089A"/>
    <w:rsid w:val="00FB173A"/>
    <w:rsid w:val="00FB1C58"/>
    <w:rsid w:val="00FB1F95"/>
    <w:rsid w:val="00FB2EB5"/>
    <w:rsid w:val="00FB35D9"/>
    <w:rsid w:val="00FB3F9B"/>
    <w:rsid w:val="00FB6EE4"/>
    <w:rsid w:val="00FB6FB0"/>
    <w:rsid w:val="00FB716A"/>
    <w:rsid w:val="00FB7760"/>
    <w:rsid w:val="00FC0B02"/>
    <w:rsid w:val="00FC3DAE"/>
    <w:rsid w:val="00FC6B4D"/>
    <w:rsid w:val="00FD28DE"/>
    <w:rsid w:val="00FD3DE7"/>
    <w:rsid w:val="00FD629C"/>
    <w:rsid w:val="00FD7B3E"/>
    <w:rsid w:val="00FE04DB"/>
    <w:rsid w:val="00FE0579"/>
    <w:rsid w:val="00FE0F3A"/>
    <w:rsid w:val="00FE2183"/>
    <w:rsid w:val="00FE27AA"/>
    <w:rsid w:val="00FE472A"/>
    <w:rsid w:val="00FE5C36"/>
    <w:rsid w:val="00FE5D9E"/>
    <w:rsid w:val="00FE7B8B"/>
    <w:rsid w:val="00FF0981"/>
    <w:rsid w:val="00FF1DE0"/>
    <w:rsid w:val="00FF2E0C"/>
    <w:rsid w:val="00FF38CA"/>
    <w:rsid w:val="00FF449F"/>
    <w:rsid w:val="00FF6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1A3BB3"/>
  <w15:docId w15:val="{7BDFA6F2-3937-4987-93ED-5EA74773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120"/>
    <w:rPr>
      <w:rFonts w:ascii="Arial" w:hAnsi="Arial"/>
    </w:rPr>
  </w:style>
  <w:style w:type="paragraph" w:styleId="berschrift1">
    <w:name w:val="heading 1"/>
    <w:basedOn w:val="Standard"/>
    <w:next w:val="Standard"/>
    <w:link w:val="berschrift1Zchn1"/>
    <w:uiPriority w:val="9"/>
    <w:qFormat/>
    <w:rsid w:val="001F4A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F8387F"/>
    <w:pPr>
      <w:spacing w:before="100" w:beforeAutospacing="1" w:after="100" w:afterAutospacing="1"/>
      <w:outlineLvl w:val="1"/>
    </w:pPr>
    <w:rPr>
      <w:rFonts w:eastAsia="Times New Roman" w:cs="Arial"/>
      <w:i/>
      <w:iCs/>
      <w:color w:val="32AED8"/>
      <w:sz w:val="33"/>
      <w:szCs w:val="33"/>
      <w:lang w:eastAsia="de-DE"/>
    </w:rPr>
  </w:style>
  <w:style w:type="paragraph" w:styleId="berschrift3">
    <w:name w:val="heading 3"/>
    <w:basedOn w:val="Standard"/>
    <w:next w:val="Standard"/>
    <w:link w:val="berschrift3Zchn"/>
    <w:uiPriority w:val="9"/>
    <w:semiHidden/>
    <w:unhideWhenUsed/>
    <w:qFormat/>
    <w:rsid w:val="001C3E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4A1A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uiPriority w:val="9"/>
    <w:qFormat/>
    <w:rsid w:val="00C11AAA"/>
    <w:pPr>
      <w:spacing w:before="75" w:line="390" w:lineRule="atLeast"/>
      <w:outlineLvl w:val="1"/>
    </w:pPr>
    <w:rPr>
      <w:rFonts w:eastAsia="Times New Roman" w:cs="Arial"/>
      <w:i/>
      <w:iCs/>
      <w:color w:val="32AED8"/>
      <w:sz w:val="33"/>
      <w:szCs w:val="33"/>
      <w:lang w:eastAsia="de-DE"/>
    </w:rPr>
  </w:style>
  <w:style w:type="character" w:customStyle="1" w:styleId="berschrift2Zchn">
    <w:name w:val="Überschrift 2 Zchn"/>
    <w:basedOn w:val="Absatz-Standardschriftart"/>
    <w:link w:val="berschrift2"/>
    <w:uiPriority w:val="9"/>
    <w:qFormat/>
    <w:rsid w:val="00C11AAA"/>
    <w:rPr>
      <w:rFonts w:ascii="Arial" w:eastAsia="Times New Roman" w:hAnsi="Arial" w:cs="Arial"/>
      <w:i/>
      <w:iCs/>
      <w:color w:val="32AED8"/>
      <w:sz w:val="33"/>
      <w:szCs w:val="33"/>
      <w:lang w:eastAsia="de-DE"/>
    </w:rPr>
  </w:style>
  <w:style w:type="character" w:customStyle="1" w:styleId="KopfzeileZchn">
    <w:name w:val="Kopfzeile Zchn"/>
    <w:basedOn w:val="Absatz-Standardschriftart"/>
    <w:link w:val="Kopfzeile1"/>
    <w:uiPriority w:val="99"/>
    <w:qFormat/>
    <w:rsid w:val="00147DFE"/>
    <w:rPr>
      <w:rFonts w:ascii="Arial" w:hAnsi="Arial"/>
    </w:rPr>
  </w:style>
  <w:style w:type="character" w:customStyle="1" w:styleId="FuzeileZchn">
    <w:name w:val="Fußzeile Zchn"/>
    <w:basedOn w:val="Absatz-Standardschriftart"/>
    <w:link w:val="Fuzeile1"/>
    <w:uiPriority w:val="99"/>
    <w:qFormat/>
    <w:rsid w:val="00147DFE"/>
    <w:rPr>
      <w:rFonts w:ascii="Arial" w:hAnsi="Arial"/>
    </w:rPr>
  </w:style>
  <w:style w:type="character" w:customStyle="1" w:styleId="SprechblasentextZchn">
    <w:name w:val="Sprechblasentext Zchn"/>
    <w:basedOn w:val="Absatz-Standardschriftart"/>
    <w:link w:val="Sprechblasentext"/>
    <w:uiPriority w:val="99"/>
    <w:semiHidden/>
    <w:qFormat/>
    <w:rsid w:val="00147DFE"/>
    <w:rPr>
      <w:rFonts w:ascii="Tahoma" w:hAnsi="Tahoma" w:cs="Tahoma"/>
      <w:sz w:val="16"/>
      <w:szCs w:val="16"/>
    </w:rPr>
  </w:style>
  <w:style w:type="character" w:customStyle="1" w:styleId="Internetlink">
    <w:name w:val="Internetlink"/>
    <w:basedOn w:val="Absatz-Standardschriftart"/>
    <w:uiPriority w:val="99"/>
    <w:semiHidden/>
    <w:rsid w:val="00147DFE"/>
    <w:rPr>
      <w:color w:val="000080"/>
      <w:u w:val="single"/>
    </w:rPr>
  </w:style>
  <w:style w:type="character" w:customStyle="1" w:styleId="Betont">
    <w:name w:val="Betont"/>
    <w:basedOn w:val="Absatz-Standardschriftart"/>
    <w:uiPriority w:val="20"/>
    <w:qFormat/>
    <w:rsid w:val="00077757"/>
    <w:rPr>
      <w:b/>
      <w:bCs/>
      <w:i w:val="0"/>
      <w:iCs w:val="0"/>
    </w:rPr>
  </w:style>
  <w:style w:type="character" w:customStyle="1" w:styleId="st1">
    <w:name w:val="st1"/>
    <w:basedOn w:val="Absatz-Standardschriftart"/>
    <w:qFormat/>
    <w:rsid w:val="00077757"/>
  </w:style>
  <w:style w:type="character" w:styleId="Kommentarzeichen">
    <w:name w:val="annotation reference"/>
    <w:basedOn w:val="Absatz-Standardschriftart"/>
    <w:uiPriority w:val="99"/>
    <w:semiHidden/>
    <w:unhideWhenUsed/>
    <w:qFormat/>
    <w:rsid w:val="00F72BC1"/>
    <w:rPr>
      <w:sz w:val="16"/>
      <w:szCs w:val="16"/>
    </w:rPr>
  </w:style>
  <w:style w:type="character" w:customStyle="1" w:styleId="KommentartextZchn">
    <w:name w:val="Kommentartext Zchn"/>
    <w:basedOn w:val="Absatz-Standardschriftart"/>
    <w:link w:val="Kommentartext"/>
    <w:uiPriority w:val="99"/>
    <w:qFormat/>
    <w:rsid w:val="00F72BC1"/>
    <w:rPr>
      <w:rFonts w:ascii="Arial" w:hAnsi="Arial"/>
      <w:sz w:val="20"/>
      <w:szCs w:val="20"/>
    </w:rPr>
  </w:style>
  <w:style w:type="character" w:customStyle="1" w:styleId="KommentarthemaZchn">
    <w:name w:val="Kommentarthema Zchn"/>
    <w:basedOn w:val="KommentartextZchn"/>
    <w:link w:val="Kommentarthema"/>
    <w:uiPriority w:val="99"/>
    <w:semiHidden/>
    <w:qFormat/>
    <w:rsid w:val="00F72BC1"/>
    <w:rPr>
      <w:rFonts w:ascii="Arial" w:hAnsi="Arial"/>
      <w:b/>
      <w:bCs/>
      <w:sz w:val="20"/>
      <w:szCs w:val="20"/>
    </w:rPr>
  </w:style>
  <w:style w:type="character" w:customStyle="1" w:styleId="DokumentstrukturZchn">
    <w:name w:val="Dokumentstruktur Zchn"/>
    <w:basedOn w:val="Absatz-Standardschriftart"/>
    <w:link w:val="Dokumentstruktur"/>
    <w:uiPriority w:val="99"/>
    <w:semiHidden/>
    <w:qFormat/>
    <w:rsid w:val="005335BA"/>
    <w:rPr>
      <w:rFonts w:ascii="Tahoma" w:hAnsi="Tahoma" w:cs="Tahoma"/>
      <w:sz w:val="16"/>
      <w:szCs w:val="16"/>
    </w:rPr>
  </w:style>
  <w:style w:type="character" w:customStyle="1" w:styleId="berschrift1Zchn">
    <w:name w:val="Überschrift 1 Zchn"/>
    <w:basedOn w:val="Absatz-Standardschriftart"/>
    <w:uiPriority w:val="9"/>
    <w:qFormat/>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qFormat/>
    <w:rsid w:val="00ED672A"/>
  </w:style>
  <w:style w:type="character" w:customStyle="1" w:styleId="NurTextZchn">
    <w:name w:val="Nur Text Zchn"/>
    <w:basedOn w:val="Absatz-Standardschriftart"/>
    <w:link w:val="NurText"/>
    <w:uiPriority w:val="99"/>
    <w:semiHidden/>
    <w:qFormat/>
    <w:rsid w:val="004F418A"/>
    <w:rPr>
      <w:rFonts w:ascii="Futura T OT" w:hAnsi="Futura T OT"/>
      <w:sz w:val="24"/>
      <w:szCs w:val="21"/>
    </w:rPr>
  </w:style>
  <w:style w:type="character" w:customStyle="1" w:styleId="ListLabel1">
    <w:name w:val="ListLabel 1"/>
    <w:qFormat/>
    <w:rsid w:val="004924C2"/>
    <w:rPr>
      <w:sz w:val="20"/>
    </w:rPr>
  </w:style>
  <w:style w:type="character" w:customStyle="1" w:styleId="ListLabel2">
    <w:name w:val="ListLabel 2"/>
    <w:qFormat/>
    <w:rsid w:val="004924C2"/>
    <w:rPr>
      <w:sz w:val="20"/>
    </w:rPr>
  </w:style>
  <w:style w:type="character" w:customStyle="1" w:styleId="ListLabel3">
    <w:name w:val="ListLabel 3"/>
    <w:qFormat/>
    <w:rsid w:val="004924C2"/>
    <w:rPr>
      <w:sz w:val="20"/>
    </w:rPr>
  </w:style>
  <w:style w:type="character" w:customStyle="1" w:styleId="ListLabel4">
    <w:name w:val="ListLabel 4"/>
    <w:qFormat/>
    <w:rsid w:val="004924C2"/>
    <w:rPr>
      <w:sz w:val="20"/>
    </w:rPr>
  </w:style>
  <w:style w:type="character" w:customStyle="1" w:styleId="ListLabel5">
    <w:name w:val="ListLabel 5"/>
    <w:qFormat/>
    <w:rsid w:val="004924C2"/>
    <w:rPr>
      <w:sz w:val="20"/>
    </w:rPr>
  </w:style>
  <w:style w:type="character" w:customStyle="1" w:styleId="ListLabel6">
    <w:name w:val="ListLabel 6"/>
    <w:qFormat/>
    <w:rsid w:val="004924C2"/>
    <w:rPr>
      <w:sz w:val="20"/>
    </w:rPr>
  </w:style>
  <w:style w:type="character" w:customStyle="1" w:styleId="ListLabel7">
    <w:name w:val="ListLabel 7"/>
    <w:qFormat/>
    <w:rsid w:val="004924C2"/>
    <w:rPr>
      <w:sz w:val="20"/>
    </w:rPr>
  </w:style>
  <w:style w:type="character" w:customStyle="1" w:styleId="ListLabel8">
    <w:name w:val="ListLabel 8"/>
    <w:qFormat/>
    <w:rsid w:val="004924C2"/>
    <w:rPr>
      <w:sz w:val="20"/>
    </w:rPr>
  </w:style>
  <w:style w:type="character" w:customStyle="1" w:styleId="ListLabel9">
    <w:name w:val="ListLabel 9"/>
    <w:qFormat/>
    <w:rsid w:val="004924C2"/>
    <w:rPr>
      <w:sz w:val="20"/>
    </w:rPr>
  </w:style>
  <w:style w:type="character" w:customStyle="1" w:styleId="ListLabel10">
    <w:name w:val="ListLabel 10"/>
    <w:qFormat/>
    <w:rsid w:val="004924C2"/>
    <w:rPr>
      <w:sz w:val="20"/>
    </w:rPr>
  </w:style>
  <w:style w:type="character" w:customStyle="1" w:styleId="ListLabel11">
    <w:name w:val="ListLabel 11"/>
    <w:qFormat/>
    <w:rsid w:val="004924C2"/>
    <w:rPr>
      <w:sz w:val="20"/>
    </w:rPr>
  </w:style>
  <w:style w:type="character" w:customStyle="1" w:styleId="ListLabel12">
    <w:name w:val="ListLabel 12"/>
    <w:qFormat/>
    <w:rsid w:val="004924C2"/>
    <w:rPr>
      <w:sz w:val="20"/>
    </w:rPr>
  </w:style>
  <w:style w:type="character" w:customStyle="1" w:styleId="ListLabel13">
    <w:name w:val="ListLabel 13"/>
    <w:qFormat/>
    <w:rsid w:val="004924C2"/>
    <w:rPr>
      <w:sz w:val="20"/>
    </w:rPr>
  </w:style>
  <w:style w:type="character" w:customStyle="1" w:styleId="ListLabel14">
    <w:name w:val="ListLabel 14"/>
    <w:qFormat/>
    <w:rsid w:val="004924C2"/>
    <w:rPr>
      <w:sz w:val="20"/>
    </w:rPr>
  </w:style>
  <w:style w:type="character" w:customStyle="1" w:styleId="ListLabel15">
    <w:name w:val="ListLabel 15"/>
    <w:qFormat/>
    <w:rsid w:val="004924C2"/>
    <w:rPr>
      <w:sz w:val="20"/>
    </w:rPr>
  </w:style>
  <w:style w:type="character" w:customStyle="1" w:styleId="ListLabel16">
    <w:name w:val="ListLabel 16"/>
    <w:qFormat/>
    <w:rsid w:val="004924C2"/>
    <w:rPr>
      <w:sz w:val="20"/>
    </w:rPr>
  </w:style>
  <w:style w:type="character" w:customStyle="1" w:styleId="ListLabel17">
    <w:name w:val="ListLabel 17"/>
    <w:qFormat/>
    <w:rsid w:val="004924C2"/>
    <w:rPr>
      <w:sz w:val="20"/>
    </w:rPr>
  </w:style>
  <w:style w:type="character" w:customStyle="1" w:styleId="ListLabel18">
    <w:name w:val="ListLabel 18"/>
    <w:qFormat/>
    <w:rsid w:val="004924C2"/>
    <w:rPr>
      <w:sz w:val="20"/>
    </w:rPr>
  </w:style>
  <w:style w:type="paragraph" w:customStyle="1" w:styleId="berschrift">
    <w:name w:val="Überschrift"/>
    <w:basedOn w:val="Standard"/>
    <w:next w:val="Textkrper"/>
    <w:qFormat/>
    <w:rsid w:val="004924C2"/>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24C2"/>
    <w:pPr>
      <w:spacing w:after="140" w:line="288" w:lineRule="auto"/>
    </w:pPr>
  </w:style>
  <w:style w:type="paragraph" w:styleId="Liste">
    <w:name w:val="List"/>
    <w:basedOn w:val="Textkrper"/>
    <w:rsid w:val="004924C2"/>
    <w:rPr>
      <w:rFonts w:cs="FreeSans"/>
    </w:rPr>
  </w:style>
  <w:style w:type="paragraph" w:customStyle="1" w:styleId="Beschriftung1">
    <w:name w:val="Beschriftung1"/>
    <w:basedOn w:val="Standard"/>
    <w:qFormat/>
    <w:rsid w:val="004924C2"/>
    <w:pPr>
      <w:suppressLineNumbers/>
      <w:spacing w:before="120" w:after="120"/>
    </w:pPr>
    <w:rPr>
      <w:rFonts w:cs="FreeSans"/>
      <w:i/>
      <w:iCs/>
      <w:sz w:val="24"/>
      <w:szCs w:val="24"/>
    </w:rPr>
  </w:style>
  <w:style w:type="paragraph" w:customStyle="1" w:styleId="Verzeichnis">
    <w:name w:val="Verzeichnis"/>
    <w:basedOn w:val="Standard"/>
    <w:qFormat/>
    <w:rsid w:val="004924C2"/>
    <w:pPr>
      <w:suppressLineNumbers/>
    </w:pPr>
    <w:rPr>
      <w:rFonts w:cs="FreeSans"/>
    </w:rPr>
  </w:style>
  <w:style w:type="paragraph" w:customStyle="1" w:styleId="Kopfzeile1">
    <w:name w:val="Kopfzeile1"/>
    <w:basedOn w:val="Standard"/>
    <w:link w:val="KopfzeileZchn"/>
    <w:uiPriority w:val="99"/>
    <w:unhideWhenUsed/>
    <w:rsid w:val="00147DFE"/>
    <w:pPr>
      <w:tabs>
        <w:tab w:val="center" w:pos="4536"/>
        <w:tab w:val="right" w:pos="9072"/>
      </w:tabs>
    </w:pPr>
  </w:style>
  <w:style w:type="paragraph" w:customStyle="1" w:styleId="Fuzeile1">
    <w:name w:val="Fußzeile1"/>
    <w:basedOn w:val="Standard"/>
    <w:link w:val="FuzeileZchn"/>
    <w:uiPriority w:val="99"/>
    <w:unhideWhenUsed/>
    <w:rsid w:val="00147DFE"/>
    <w:pPr>
      <w:tabs>
        <w:tab w:val="center" w:pos="4536"/>
        <w:tab w:val="right" w:pos="9072"/>
      </w:tabs>
    </w:pPr>
  </w:style>
  <w:style w:type="paragraph" w:styleId="Sprechblasentext">
    <w:name w:val="Balloon Text"/>
    <w:basedOn w:val="Standard"/>
    <w:link w:val="SprechblasentextZchn"/>
    <w:uiPriority w:val="99"/>
    <w:semiHidden/>
    <w:unhideWhenUsed/>
    <w:qFormat/>
    <w:rsid w:val="00147DFE"/>
    <w:rPr>
      <w:rFonts w:ascii="Tahoma" w:hAnsi="Tahoma" w:cs="Tahoma"/>
      <w:sz w:val="16"/>
      <w:szCs w:val="16"/>
    </w:rPr>
  </w:style>
  <w:style w:type="paragraph" w:styleId="Listenabsatz">
    <w:name w:val="List Paragraph"/>
    <w:basedOn w:val="Standard"/>
    <w:uiPriority w:val="34"/>
    <w:qFormat/>
    <w:rsid w:val="009D3120"/>
    <w:pPr>
      <w:ind w:left="720"/>
      <w:contextualSpacing/>
    </w:pPr>
  </w:style>
  <w:style w:type="paragraph" w:styleId="Kommentartext">
    <w:name w:val="annotation text"/>
    <w:basedOn w:val="Standard"/>
    <w:link w:val="KommentartextZchn"/>
    <w:uiPriority w:val="99"/>
    <w:unhideWhenUsed/>
    <w:qFormat/>
    <w:rsid w:val="00F72BC1"/>
    <w:rPr>
      <w:sz w:val="20"/>
      <w:szCs w:val="20"/>
    </w:rPr>
  </w:style>
  <w:style w:type="paragraph" w:styleId="Kommentarthema">
    <w:name w:val="annotation subject"/>
    <w:basedOn w:val="Kommentartext"/>
    <w:link w:val="KommentarthemaZchn"/>
    <w:uiPriority w:val="99"/>
    <w:semiHidden/>
    <w:unhideWhenUsed/>
    <w:qFormat/>
    <w:rsid w:val="00F72BC1"/>
    <w:rPr>
      <w:b/>
      <w:bCs/>
    </w:rPr>
  </w:style>
  <w:style w:type="paragraph" w:styleId="Dokumentstruktur">
    <w:name w:val="Document Map"/>
    <w:basedOn w:val="Standard"/>
    <w:link w:val="DokumentstrukturZchn"/>
    <w:uiPriority w:val="99"/>
    <w:semiHidden/>
    <w:unhideWhenUsed/>
    <w:qFormat/>
    <w:rsid w:val="005335BA"/>
    <w:rPr>
      <w:rFonts w:ascii="Tahoma" w:hAnsi="Tahoma" w:cs="Tahoma"/>
      <w:sz w:val="16"/>
      <w:szCs w:val="16"/>
    </w:rPr>
  </w:style>
  <w:style w:type="paragraph" w:styleId="NurText">
    <w:name w:val="Plain Text"/>
    <w:basedOn w:val="Standard"/>
    <w:link w:val="NurTextZchn"/>
    <w:uiPriority w:val="99"/>
    <w:semiHidden/>
    <w:unhideWhenUsed/>
    <w:qFormat/>
    <w:rsid w:val="004F418A"/>
    <w:rPr>
      <w:rFonts w:ascii="Futura T OT" w:hAnsi="Futura T OT"/>
      <w:sz w:val="24"/>
      <w:szCs w:val="21"/>
    </w:rPr>
  </w:style>
  <w:style w:type="paragraph" w:styleId="StandardWeb">
    <w:name w:val="Normal (Web)"/>
    <w:basedOn w:val="Standard"/>
    <w:uiPriority w:val="99"/>
    <w:unhideWhenUsed/>
    <w:qFormat/>
    <w:rsid w:val="000A75CE"/>
    <w:pPr>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07478F"/>
    <w:rPr>
      <w:rFonts w:ascii="Arial" w:hAnsi="Arial"/>
    </w:rPr>
  </w:style>
  <w:style w:type="table" w:styleId="Tabellenraster">
    <w:name w:val="Table Grid"/>
    <w:basedOn w:val="NormaleTabelle"/>
    <w:uiPriority w:val="59"/>
    <w:rsid w:val="00C7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uiPriority w:val="9"/>
    <w:semiHidden/>
    <w:rsid w:val="00F8387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8387F"/>
    <w:rPr>
      <w:color w:val="0000FF"/>
      <w:u w:val="single"/>
    </w:rPr>
  </w:style>
  <w:style w:type="paragraph" w:styleId="Zitat">
    <w:name w:val="Quote"/>
    <w:basedOn w:val="Standard"/>
    <w:next w:val="Standard"/>
    <w:link w:val="ZitatZchn"/>
    <w:uiPriority w:val="29"/>
    <w:qFormat/>
    <w:rsid w:val="00861E9F"/>
    <w:rPr>
      <w:rFonts w:eastAsia="Times New Roman" w:cs="Times New Roman"/>
      <w:i/>
      <w:iCs/>
      <w:color w:val="000000" w:themeColor="text1"/>
      <w:szCs w:val="24"/>
      <w:lang w:eastAsia="de-DE"/>
    </w:rPr>
  </w:style>
  <w:style w:type="character" w:customStyle="1" w:styleId="ZitatZchn">
    <w:name w:val="Zitat Zchn"/>
    <w:basedOn w:val="Absatz-Standardschriftart"/>
    <w:link w:val="Zitat"/>
    <w:uiPriority w:val="29"/>
    <w:rsid w:val="00861E9F"/>
    <w:rPr>
      <w:rFonts w:ascii="Arial" w:eastAsia="Times New Roman" w:hAnsi="Arial" w:cs="Times New Roman"/>
      <w:i/>
      <w:iCs/>
      <w:color w:val="000000" w:themeColor="text1"/>
      <w:szCs w:val="24"/>
      <w:lang w:eastAsia="de-DE"/>
    </w:rPr>
  </w:style>
  <w:style w:type="character" w:styleId="IntensiveHervorhebung">
    <w:name w:val="Intense Emphasis"/>
    <w:basedOn w:val="Absatz-Standardschriftart"/>
    <w:uiPriority w:val="21"/>
    <w:qFormat/>
    <w:rsid w:val="00861E9F"/>
    <w:rPr>
      <w:b/>
      <w:bCs/>
      <w:i/>
      <w:iCs/>
      <w:color w:val="4F81BD" w:themeColor="accent1"/>
    </w:rPr>
  </w:style>
  <w:style w:type="character" w:customStyle="1" w:styleId="st">
    <w:name w:val="st"/>
    <w:basedOn w:val="Absatz-Standardschriftart"/>
    <w:rsid w:val="00135206"/>
  </w:style>
  <w:style w:type="paragraph" w:styleId="Kopfzeile">
    <w:name w:val="header"/>
    <w:basedOn w:val="Standard"/>
    <w:link w:val="KopfzeileZchn1"/>
    <w:uiPriority w:val="99"/>
    <w:unhideWhenUsed/>
    <w:rsid w:val="007D1345"/>
    <w:pPr>
      <w:tabs>
        <w:tab w:val="center" w:pos="4536"/>
        <w:tab w:val="right" w:pos="9072"/>
      </w:tabs>
    </w:pPr>
  </w:style>
  <w:style w:type="character" w:customStyle="1" w:styleId="KopfzeileZchn1">
    <w:name w:val="Kopfzeile Zchn1"/>
    <w:basedOn w:val="Absatz-Standardschriftart"/>
    <w:link w:val="Kopfzeile"/>
    <w:uiPriority w:val="99"/>
    <w:rsid w:val="007D1345"/>
    <w:rPr>
      <w:rFonts w:ascii="Arial" w:hAnsi="Arial"/>
    </w:rPr>
  </w:style>
  <w:style w:type="paragraph" w:styleId="Fuzeile">
    <w:name w:val="footer"/>
    <w:basedOn w:val="Standard"/>
    <w:link w:val="FuzeileZchn1"/>
    <w:uiPriority w:val="99"/>
    <w:unhideWhenUsed/>
    <w:rsid w:val="007D1345"/>
    <w:pPr>
      <w:tabs>
        <w:tab w:val="center" w:pos="4536"/>
        <w:tab w:val="right" w:pos="9072"/>
      </w:tabs>
    </w:pPr>
  </w:style>
  <w:style w:type="character" w:customStyle="1" w:styleId="FuzeileZchn1">
    <w:name w:val="Fußzeile Zchn1"/>
    <w:basedOn w:val="Absatz-Standardschriftart"/>
    <w:link w:val="Fuzeile"/>
    <w:uiPriority w:val="99"/>
    <w:rsid w:val="007D1345"/>
    <w:rPr>
      <w:rFonts w:ascii="Arial" w:hAnsi="Arial"/>
    </w:rPr>
  </w:style>
  <w:style w:type="character" w:customStyle="1" w:styleId="NichtaufgelsteErwhnung1">
    <w:name w:val="Nicht aufgelöste Erwähnung1"/>
    <w:basedOn w:val="Absatz-Standardschriftart"/>
    <w:uiPriority w:val="99"/>
    <w:semiHidden/>
    <w:unhideWhenUsed/>
    <w:rsid w:val="00557C1B"/>
    <w:rPr>
      <w:color w:val="605E5C"/>
      <w:shd w:val="clear" w:color="auto" w:fill="E1DFDD"/>
    </w:rPr>
  </w:style>
  <w:style w:type="paragraph" w:styleId="HTMLAdresse">
    <w:name w:val="HTML Address"/>
    <w:basedOn w:val="Standard"/>
    <w:link w:val="HTMLAdresseZchn"/>
    <w:uiPriority w:val="99"/>
    <w:unhideWhenUsed/>
    <w:rsid w:val="00632676"/>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632676"/>
    <w:rPr>
      <w:rFonts w:ascii="Times New Roman" w:eastAsia="Times New Roman" w:hAnsi="Times New Roman" w:cs="Times New Roman"/>
      <w:i/>
      <w:iCs/>
      <w:sz w:val="24"/>
      <w:szCs w:val="24"/>
      <w:lang w:eastAsia="de-DE"/>
    </w:rPr>
  </w:style>
  <w:style w:type="character" w:customStyle="1" w:styleId="NichtaufgelsteErwhnung2">
    <w:name w:val="Nicht aufgelöste Erwähnung2"/>
    <w:basedOn w:val="Absatz-Standardschriftart"/>
    <w:uiPriority w:val="99"/>
    <w:semiHidden/>
    <w:unhideWhenUsed/>
    <w:rsid w:val="00632676"/>
    <w:rPr>
      <w:color w:val="605E5C"/>
      <w:shd w:val="clear" w:color="auto" w:fill="E1DFDD"/>
    </w:rPr>
  </w:style>
  <w:style w:type="character" w:customStyle="1" w:styleId="berschrift4Zchn">
    <w:name w:val="Überschrift 4 Zchn"/>
    <w:basedOn w:val="Absatz-Standardschriftart"/>
    <w:link w:val="berschrift4"/>
    <w:uiPriority w:val="9"/>
    <w:semiHidden/>
    <w:rsid w:val="004A1A8B"/>
    <w:rPr>
      <w:rFonts w:asciiTheme="majorHAnsi" w:eastAsiaTheme="majorEastAsia" w:hAnsiTheme="majorHAnsi" w:cstheme="majorBidi"/>
      <w:i/>
      <w:iCs/>
      <w:color w:val="365F91" w:themeColor="accent1" w:themeShade="BF"/>
    </w:rPr>
  </w:style>
  <w:style w:type="character" w:customStyle="1" w:styleId="NichtaufgelsteErwhnung3">
    <w:name w:val="Nicht aufgelöste Erwähnung3"/>
    <w:basedOn w:val="Absatz-Standardschriftart"/>
    <w:uiPriority w:val="99"/>
    <w:semiHidden/>
    <w:unhideWhenUsed/>
    <w:rsid w:val="00EC767F"/>
    <w:rPr>
      <w:color w:val="605E5C"/>
      <w:shd w:val="clear" w:color="auto" w:fill="E1DFDD"/>
    </w:rPr>
  </w:style>
  <w:style w:type="character" w:customStyle="1" w:styleId="lexicon-term">
    <w:name w:val="lexicon-term"/>
    <w:basedOn w:val="Absatz-Standardschriftart"/>
    <w:rsid w:val="0038475F"/>
  </w:style>
  <w:style w:type="character" w:customStyle="1" w:styleId="NichtaufgelsteErwhnung4">
    <w:name w:val="Nicht aufgelöste Erwähnung4"/>
    <w:basedOn w:val="Absatz-Standardschriftart"/>
    <w:uiPriority w:val="99"/>
    <w:semiHidden/>
    <w:unhideWhenUsed/>
    <w:rsid w:val="00D50D25"/>
    <w:rPr>
      <w:color w:val="605E5C"/>
      <w:shd w:val="clear" w:color="auto" w:fill="E1DFDD"/>
    </w:rPr>
  </w:style>
  <w:style w:type="character" w:customStyle="1" w:styleId="berschrift3Zchn">
    <w:name w:val="Überschrift 3 Zchn"/>
    <w:basedOn w:val="Absatz-Standardschriftart"/>
    <w:link w:val="berschrift3"/>
    <w:uiPriority w:val="9"/>
    <w:semiHidden/>
    <w:rsid w:val="001C3E33"/>
    <w:rPr>
      <w:rFonts w:asciiTheme="majorHAnsi" w:eastAsiaTheme="majorEastAsia" w:hAnsiTheme="majorHAnsi" w:cstheme="majorBidi"/>
      <w:color w:val="243F60" w:themeColor="accent1" w:themeShade="7F"/>
      <w:sz w:val="24"/>
      <w:szCs w:val="24"/>
    </w:rPr>
  </w:style>
  <w:style w:type="character" w:customStyle="1" w:styleId="NichtaufgelsteErwhnung5">
    <w:name w:val="Nicht aufgelöste Erwähnung5"/>
    <w:basedOn w:val="Absatz-Standardschriftart"/>
    <w:uiPriority w:val="99"/>
    <w:semiHidden/>
    <w:unhideWhenUsed/>
    <w:rsid w:val="007D7EAC"/>
    <w:rPr>
      <w:color w:val="605E5C"/>
      <w:shd w:val="clear" w:color="auto" w:fill="E1DFDD"/>
    </w:rPr>
  </w:style>
  <w:style w:type="character" w:styleId="Hervorhebung">
    <w:name w:val="Emphasis"/>
    <w:basedOn w:val="Absatz-Standardschriftart"/>
    <w:uiPriority w:val="20"/>
    <w:qFormat/>
    <w:rsid w:val="008473FF"/>
    <w:rPr>
      <w:i/>
      <w:iCs/>
    </w:rPr>
  </w:style>
  <w:style w:type="character" w:customStyle="1" w:styleId="NichtaufgelsteErwhnung6">
    <w:name w:val="Nicht aufgelöste Erwähnung6"/>
    <w:basedOn w:val="Absatz-Standardschriftart"/>
    <w:uiPriority w:val="99"/>
    <w:semiHidden/>
    <w:unhideWhenUsed/>
    <w:rsid w:val="00FE27AA"/>
    <w:rPr>
      <w:color w:val="605E5C"/>
      <w:shd w:val="clear" w:color="auto" w:fill="E1DFDD"/>
    </w:rPr>
  </w:style>
  <w:style w:type="character" w:customStyle="1" w:styleId="berschrift1Zchn1">
    <w:name w:val="Überschrift 1 Zchn1"/>
    <w:basedOn w:val="Absatz-Standardschriftart"/>
    <w:link w:val="berschrift1"/>
    <w:uiPriority w:val="9"/>
    <w:rsid w:val="001F4A3A"/>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491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1">
      <w:bodyDiv w:val="1"/>
      <w:marLeft w:val="0"/>
      <w:marRight w:val="0"/>
      <w:marTop w:val="0"/>
      <w:marBottom w:val="0"/>
      <w:divBdr>
        <w:top w:val="none" w:sz="0" w:space="0" w:color="auto"/>
        <w:left w:val="none" w:sz="0" w:space="0" w:color="auto"/>
        <w:bottom w:val="none" w:sz="0" w:space="0" w:color="auto"/>
        <w:right w:val="none" w:sz="0" w:space="0" w:color="auto"/>
      </w:divBdr>
    </w:div>
    <w:div w:id="231811794">
      <w:bodyDiv w:val="1"/>
      <w:marLeft w:val="0"/>
      <w:marRight w:val="0"/>
      <w:marTop w:val="0"/>
      <w:marBottom w:val="0"/>
      <w:divBdr>
        <w:top w:val="none" w:sz="0" w:space="0" w:color="auto"/>
        <w:left w:val="none" w:sz="0" w:space="0" w:color="auto"/>
        <w:bottom w:val="none" w:sz="0" w:space="0" w:color="auto"/>
        <w:right w:val="none" w:sz="0" w:space="0" w:color="auto"/>
      </w:divBdr>
    </w:div>
    <w:div w:id="294144389">
      <w:bodyDiv w:val="1"/>
      <w:marLeft w:val="0"/>
      <w:marRight w:val="0"/>
      <w:marTop w:val="0"/>
      <w:marBottom w:val="0"/>
      <w:divBdr>
        <w:top w:val="none" w:sz="0" w:space="0" w:color="auto"/>
        <w:left w:val="none" w:sz="0" w:space="0" w:color="auto"/>
        <w:bottom w:val="none" w:sz="0" w:space="0" w:color="auto"/>
        <w:right w:val="none" w:sz="0" w:space="0" w:color="auto"/>
      </w:divBdr>
    </w:div>
    <w:div w:id="376666559">
      <w:bodyDiv w:val="1"/>
      <w:marLeft w:val="0"/>
      <w:marRight w:val="0"/>
      <w:marTop w:val="0"/>
      <w:marBottom w:val="0"/>
      <w:divBdr>
        <w:top w:val="none" w:sz="0" w:space="0" w:color="auto"/>
        <w:left w:val="none" w:sz="0" w:space="0" w:color="auto"/>
        <w:bottom w:val="none" w:sz="0" w:space="0" w:color="auto"/>
        <w:right w:val="none" w:sz="0" w:space="0" w:color="auto"/>
      </w:divBdr>
    </w:div>
    <w:div w:id="391733488">
      <w:bodyDiv w:val="1"/>
      <w:marLeft w:val="0"/>
      <w:marRight w:val="0"/>
      <w:marTop w:val="0"/>
      <w:marBottom w:val="0"/>
      <w:divBdr>
        <w:top w:val="none" w:sz="0" w:space="0" w:color="auto"/>
        <w:left w:val="none" w:sz="0" w:space="0" w:color="auto"/>
        <w:bottom w:val="none" w:sz="0" w:space="0" w:color="auto"/>
        <w:right w:val="none" w:sz="0" w:space="0" w:color="auto"/>
      </w:divBdr>
    </w:div>
    <w:div w:id="409929515">
      <w:bodyDiv w:val="1"/>
      <w:marLeft w:val="0"/>
      <w:marRight w:val="0"/>
      <w:marTop w:val="0"/>
      <w:marBottom w:val="0"/>
      <w:divBdr>
        <w:top w:val="none" w:sz="0" w:space="0" w:color="auto"/>
        <w:left w:val="none" w:sz="0" w:space="0" w:color="auto"/>
        <w:bottom w:val="none" w:sz="0" w:space="0" w:color="auto"/>
        <w:right w:val="none" w:sz="0" w:space="0" w:color="auto"/>
      </w:divBdr>
    </w:div>
    <w:div w:id="480316392">
      <w:bodyDiv w:val="1"/>
      <w:marLeft w:val="0"/>
      <w:marRight w:val="0"/>
      <w:marTop w:val="0"/>
      <w:marBottom w:val="0"/>
      <w:divBdr>
        <w:top w:val="none" w:sz="0" w:space="0" w:color="auto"/>
        <w:left w:val="none" w:sz="0" w:space="0" w:color="auto"/>
        <w:bottom w:val="none" w:sz="0" w:space="0" w:color="auto"/>
        <w:right w:val="none" w:sz="0" w:space="0" w:color="auto"/>
      </w:divBdr>
    </w:div>
    <w:div w:id="576092054">
      <w:bodyDiv w:val="1"/>
      <w:marLeft w:val="0"/>
      <w:marRight w:val="0"/>
      <w:marTop w:val="0"/>
      <w:marBottom w:val="0"/>
      <w:divBdr>
        <w:top w:val="none" w:sz="0" w:space="0" w:color="auto"/>
        <w:left w:val="none" w:sz="0" w:space="0" w:color="auto"/>
        <w:bottom w:val="none" w:sz="0" w:space="0" w:color="auto"/>
        <w:right w:val="none" w:sz="0" w:space="0" w:color="auto"/>
      </w:divBdr>
    </w:div>
    <w:div w:id="643967763">
      <w:bodyDiv w:val="1"/>
      <w:marLeft w:val="0"/>
      <w:marRight w:val="0"/>
      <w:marTop w:val="0"/>
      <w:marBottom w:val="0"/>
      <w:divBdr>
        <w:top w:val="none" w:sz="0" w:space="0" w:color="auto"/>
        <w:left w:val="none" w:sz="0" w:space="0" w:color="auto"/>
        <w:bottom w:val="none" w:sz="0" w:space="0" w:color="auto"/>
        <w:right w:val="none" w:sz="0" w:space="0" w:color="auto"/>
      </w:divBdr>
    </w:div>
    <w:div w:id="664625131">
      <w:bodyDiv w:val="1"/>
      <w:marLeft w:val="0"/>
      <w:marRight w:val="0"/>
      <w:marTop w:val="0"/>
      <w:marBottom w:val="0"/>
      <w:divBdr>
        <w:top w:val="none" w:sz="0" w:space="0" w:color="auto"/>
        <w:left w:val="none" w:sz="0" w:space="0" w:color="auto"/>
        <w:bottom w:val="none" w:sz="0" w:space="0" w:color="auto"/>
        <w:right w:val="none" w:sz="0" w:space="0" w:color="auto"/>
      </w:divBdr>
    </w:div>
    <w:div w:id="755904022">
      <w:bodyDiv w:val="1"/>
      <w:marLeft w:val="0"/>
      <w:marRight w:val="0"/>
      <w:marTop w:val="0"/>
      <w:marBottom w:val="0"/>
      <w:divBdr>
        <w:top w:val="none" w:sz="0" w:space="0" w:color="auto"/>
        <w:left w:val="none" w:sz="0" w:space="0" w:color="auto"/>
        <w:bottom w:val="none" w:sz="0" w:space="0" w:color="auto"/>
        <w:right w:val="none" w:sz="0" w:space="0" w:color="auto"/>
      </w:divBdr>
    </w:div>
    <w:div w:id="809325276">
      <w:bodyDiv w:val="1"/>
      <w:marLeft w:val="0"/>
      <w:marRight w:val="0"/>
      <w:marTop w:val="0"/>
      <w:marBottom w:val="0"/>
      <w:divBdr>
        <w:top w:val="none" w:sz="0" w:space="0" w:color="auto"/>
        <w:left w:val="none" w:sz="0" w:space="0" w:color="auto"/>
        <w:bottom w:val="none" w:sz="0" w:space="0" w:color="auto"/>
        <w:right w:val="none" w:sz="0" w:space="0" w:color="auto"/>
      </w:divBdr>
    </w:div>
    <w:div w:id="821577341">
      <w:bodyDiv w:val="1"/>
      <w:marLeft w:val="0"/>
      <w:marRight w:val="0"/>
      <w:marTop w:val="0"/>
      <w:marBottom w:val="0"/>
      <w:divBdr>
        <w:top w:val="none" w:sz="0" w:space="0" w:color="auto"/>
        <w:left w:val="none" w:sz="0" w:space="0" w:color="auto"/>
        <w:bottom w:val="none" w:sz="0" w:space="0" w:color="auto"/>
        <w:right w:val="none" w:sz="0" w:space="0" w:color="auto"/>
      </w:divBdr>
    </w:div>
    <w:div w:id="915210866">
      <w:bodyDiv w:val="1"/>
      <w:marLeft w:val="0"/>
      <w:marRight w:val="0"/>
      <w:marTop w:val="0"/>
      <w:marBottom w:val="0"/>
      <w:divBdr>
        <w:top w:val="none" w:sz="0" w:space="0" w:color="auto"/>
        <w:left w:val="none" w:sz="0" w:space="0" w:color="auto"/>
        <w:bottom w:val="none" w:sz="0" w:space="0" w:color="auto"/>
        <w:right w:val="none" w:sz="0" w:space="0" w:color="auto"/>
      </w:divBdr>
    </w:div>
    <w:div w:id="1088891797">
      <w:bodyDiv w:val="1"/>
      <w:marLeft w:val="0"/>
      <w:marRight w:val="0"/>
      <w:marTop w:val="0"/>
      <w:marBottom w:val="0"/>
      <w:divBdr>
        <w:top w:val="none" w:sz="0" w:space="0" w:color="auto"/>
        <w:left w:val="none" w:sz="0" w:space="0" w:color="auto"/>
        <w:bottom w:val="none" w:sz="0" w:space="0" w:color="auto"/>
        <w:right w:val="none" w:sz="0" w:space="0" w:color="auto"/>
      </w:divBdr>
    </w:div>
    <w:div w:id="1091971101">
      <w:bodyDiv w:val="1"/>
      <w:marLeft w:val="0"/>
      <w:marRight w:val="0"/>
      <w:marTop w:val="0"/>
      <w:marBottom w:val="0"/>
      <w:divBdr>
        <w:top w:val="none" w:sz="0" w:space="0" w:color="auto"/>
        <w:left w:val="none" w:sz="0" w:space="0" w:color="auto"/>
        <w:bottom w:val="none" w:sz="0" w:space="0" w:color="auto"/>
        <w:right w:val="none" w:sz="0" w:space="0" w:color="auto"/>
      </w:divBdr>
    </w:div>
    <w:div w:id="1191841605">
      <w:bodyDiv w:val="1"/>
      <w:marLeft w:val="0"/>
      <w:marRight w:val="0"/>
      <w:marTop w:val="0"/>
      <w:marBottom w:val="0"/>
      <w:divBdr>
        <w:top w:val="none" w:sz="0" w:space="0" w:color="auto"/>
        <w:left w:val="none" w:sz="0" w:space="0" w:color="auto"/>
        <w:bottom w:val="none" w:sz="0" w:space="0" w:color="auto"/>
        <w:right w:val="none" w:sz="0" w:space="0" w:color="auto"/>
      </w:divBdr>
    </w:div>
    <w:div w:id="1338577070">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
    <w:div w:id="1436511916">
      <w:bodyDiv w:val="1"/>
      <w:marLeft w:val="0"/>
      <w:marRight w:val="0"/>
      <w:marTop w:val="0"/>
      <w:marBottom w:val="0"/>
      <w:divBdr>
        <w:top w:val="none" w:sz="0" w:space="0" w:color="auto"/>
        <w:left w:val="none" w:sz="0" w:space="0" w:color="auto"/>
        <w:bottom w:val="none" w:sz="0" w:space="0" w:color="auto"/>
        <w:right w:val="none" w:sz="0" w:space="0" w:color="auto"/>
      </w:divBdr>
    </w:div>
    <w:div w:id="1472284200">
      <w:bodyDiv w:val="1"/>
      <w:marLeft w:val="0"/>
      <w:marRight w:val="0"/>
      <w:marTop w:val="0"/>
      <w:marBottom w:val="0"/>
      <w:divBdr>
        <w:top w:val="none" w:sz="0" w:space="0" w:color="auto"/>
        <w:left w:val="none" w:sz="0" w:space="0" w:color="auto"/>
        <w:bottom w:val="none" w:sz="0" w:space="0" w:color="auto"/>
        <w:right w:val="none" w:sz="0" w:space="0" w:color="auto"/>
      </w:divBdr>
    </w:div>
    <w:div w:id="1495760657">
      <w:bodyDiv w:val="1"/>
      <w:marLeft w:val="0"/>
      <w:marRight w:val="0"/>
      <w:marTop w:val="0"/>
      <w:marBottom w:val="0"/>
      <w:divBdr>
        <w:top w:val="none" w:sz="0" w:space="0" w:color="auto"/>
        <w:left w:val="none" w:sz="0" w:space="0" w:color="auto"/>
        <w:bottom w:val="none" w:sz="0" w:space="0" w:color="auto"/>
        <w:right w:val="none" w:sz="0" w:space="0" w:color="auto"/>
      </w:divBdr>
    </w:div>
    <w:div w:id="1592197834">
      <w:bodyDiv w:val="1"/>
      <w:marLeft w:val="0"/>
      <w:marRight w:val="0"/>
      <w:marTop w:val="0"/>
      <w:marBottom w:val="0"/>
      <w:divBdr>
        <w:top w:val="none" w:sz="0" w:space="0" w:color="auto"/>
        <w:left w:val="none" w:sz="0" w:space="0" w:color="auto"/>
        <w:bottom w:val="none" w:sz="0" w:space="0" w:color="auto"/>
        <w:right w:val="none" w:sz="0" w:space="0" w:color="auto"/>
      </w:divBdr>
    </w:div>
    <w:div w:id="1595746066">
      <w:bodyDiv w:val="1"/>
      <w:marLeft w:val="0"/>
      <w:marRight w:val="0"/>
      <w:marTop w:val="0"/>
      <w:marBottom w:val="0"/>
      <w:divBdr>
        <w:top w:val="none" w:sz="0" w:space="0" w:color="auto"/>
        <w:left w:val="none" w:sz="0" w:space="0" w:color="auto"/>
        <w:bottom w:val="none" w:sz="0" w:space="0" w:color="auto"/>
        <w:right w:val="none" w:sz="0" w:space="0" w:color="auto"/>
      </w:divBdr>
    </w:div>
    <w:div w:id="1684087484">
      <w:bodyDiv w:val="1"/>
      <w:marLeft w:val="0"/>
      <w:marRight w:val="0"/>
      <w:marTop w:val="0"/>
      <w:marBottom w:val="0"/>
      <w:divBdr>
        <w:top w:val="none" w:sz="0" w:space="0" w:color="auto"/>
        <w:left w:val="none" w:sz="0" w:space="0" w:color="auto"/>
        <w:bottom w:val="none" w:sz="0" w:space="0" w:color="auto"/>
        <w:right w:val="none" w:sz="0" w:space="0" w:color="auto"/>
      </w:divBdr>
    </w:div>
    <w:div w:id="1693074147">
      <w:bodyDiv w:val="1"/>
      <w:marLeft w:val="0"/>
      <w:marRight w:val="0"/>
      <w:marTop w:val="0"/>
      <w:marBottom w:val="0"/>
      <w:divBdr>
        <w:top w:val="none" w:sz="0" w:space="0" w:color="auto"/>
        <w:left w:val="none" w:sz="0" w:space="0" w:color="auto"/>
        <w:bottom w:val="none" w:sz="0" w:space="0" w:color="auto"/>
        <w:right w:val="none" w:sz="0" w:space="0" w:color="auto"/>
      </w:divBdr>
    </w:div>
    <w:div w:id="1821195090">
      <w:bodyDiv w:val="1"/>
      <w:marLeft w:val="0"/>
      <w:marRight w:val="0"/>
      <w:marTop w:val="0"/>
      <w:marBottom w:val="0"/>
      <w:divBdr>
        <w:top w:val="none" w:sz="0" w:space="0" w:color="auto"/>
        <w:left w:val="none" w:sz="0" w:space="0" w:color="auto"/>
        <w:bottom w:val="none" w:sz="0" w:space="0" w:color="auto"/>
        <w:right w:val="none" w:sz="0" w:space="0" w:color="auto"/>
      </w:divBdr>
      <w:divsChild>
        <w:div w:id="618806114">
          <w:marLeft w:val="0"/>
          <w:marRight w:val="0"/>
          <w:marTop w:val="0"/>
          <w:marBottom w:val="0"/>
          <w:divBdr>
            <w:top w:val="none" w:sz="0" w:space="0" w:color="auto"/>
            <w:left w:val="none" w:sz="0" w:space="0" w:color="auto"/>
            <w:bottom w:val="none" w:sz="0" w:space="0" w:color="auto"/>
            <w:right w:val="none" w:sz="0" w:space="0" w:color="auto"/>
          </w:divBdr>
          <w:divsChild>
            <w:div w:id="293564034">
              <w:marLeft w:val="0"/>
              <w:marRight w:val="0"/>
              <w:marTop w:val="0"/>
              <w:marBottom w:val="0"/>
              <w:divBdr>
                <w:top w:val="none" w:sz="0" w:space="0" w:color="auto"/>
                <w:left w:val="none" w:sz="0" w:space="0" w:color="auto"/>
                <w:bottom w:val="none" w:sz="0" w:space="0" w:color="auto"/>
                <w:right w:val="none" w:sz="0" w:space="0" w:color="auto"/>
              </w:divBdr>
              <w:divsChild>
                <w:div w:id="400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235">
          <w:marLeft w:val="0"/>
          <w:marRight w:val="0"/>
          <w:marTop w:val="0"/>
          <w:marBottom w:val="0"/>
          <w:divBdr>
            <w:top w:val="none" w:sz="0" w:space="0" w:color="auto"/>
            <w:left w:val="none" w:sz="0" w:space="0" w:color="auto"/>
            <w:bottom w:val="none" w:sz="0" w:space="0" w:color="auto"/>
            <w:right w:val="none" w:sz="0" w:space="0" w:color="auto"/>
          </w:divBdr>
          <w:divsChild>
            <w:div w:id="1091466076">
              <w:marLeft w:val="0"/>
              <w:marRight w:val="0"/>
              <w:marTop w:val="0"/>
              <w:marBottom w:val="0"/>
              <w:divBdr>
                <w:top w:val="none" w:sz="0" w:space="0" w:color="auto"/>
                <w:left w:val="none" w:sz="0" w:space="0" w:color="auto"/>
                <w:bottom w:val="none" w:sz="0" w:space="0" w:color="auto"/>
                <w:right w:val="none" w:sz="0" w:space="0" w:color="auto"/>
              </w:divBdr>
              <w:divsChild>
                <w:div w:id="6381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0758">
      <w:bodyDiv w:val="1"/>
      <w:marLeft w:val="0"/>
      <w:marRight w:val="0"/>
      <w:marTop w:val="0"/>
      <w:marBottom w:val="0"/>
      <w:divBdr>
        <w:top w:val="none" w:sz="0" w:space="0" w:color="auto"/>
        <w:left w:val="none" w:sz="0" w:space="0" w:color="auto"/>
        <w:bottom w:val="none" w:sz="0" w:space="0" w:color="auto"/>
        <w:right w:val="none" w:sz="0" w:space="0" w:color="auto"/>
      </w:divBdr>
    </w:div>
    <w:div w:id="1872524042">
      <w:bodyDiv w:val="1"/>
      <w:marLeft w:val="0"/>
      <w:marRight w:val="0"/>
      <w:marTop w:val="0"/>
      <w:marBottom w:val="0"/>
      <w:divBdr>
        <w:top w:val="none" w:sz="0" w:space="0" w:color="auto"/>
        <w:left w:val="none" w:sz="0" w:space="0" w:color="auto"/>
        <w:bottom w:val="none" w:sz="0" w:space="0" w:color="auto"/>
        <w:right w:val="none" w:sz="0" w:space="0" w:color="auto"/>
      </w:divBdr>
    </w:div>
    <w:div w:id="1966500853">
      <w:bodyDiv w:val="1"/>
      <w:marLeft w:val="0"/>
      <w:marRight w:val="0"/>
      <w:marTop w:val="0"/>
      <w:marBottom w:val="0"/>
      <w:divBdr>
        <w:top w:val="none" w:sz="0" w:space="0" w:color="auto"/>
        <w:left w:val="none" w:sz="0" w:space="0" w:color="auto"/>
        <w:bottom w:val="none" w:sz="0" w:space="0" w:color="auto"/>
        <w:right w:val="none" w:sz="0" w:space="0" w:color="auto"/>
      </w:divBdr>
    </w:div>
    <w:div w:id="2113940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r-online.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friedberger@meteocontro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teocontro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9" ma:contentTypeDescription="Ein neues Dokument erstellen." ma:contentTypeScope="" ma:versionID="23db715f67a364a8df57092755accf74">
  <xsd:schema xmlns:xsd="http://www.w3.org/2001/XMLSchema" xmlns:xs="http://www.w3.org/2001/XMLSchema" xmlns:p="http://schemas.microsoft.com/office/2006/metadata/properties" xmlns:ns2="767845a4-9e8d-47dc-a6ae-60a9828df89d" targetNamespace="http://schemas.microsoft.com/office/2006/metadata/properties" ma:root="true" ma:fieldsID="f8d22f5cec58437a623ff7963c43807f" ns2:_="">
    <xsd:import namespace="767845a4-9e8d-47dc-a6ae-60a9828df8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0CD0B-A3B1-4B73-8A8A-6365DBCFDFD4}">
  <ds:schemaRefs>
    <ds:schemaRef ds:uri="http://schemas.microsoft.com/sharepoint/v3/contenttype/forms"/>
  </ds:schemaRefs>
</ds:datastoreItem>
</file>

<file path=customXml/itemProps2.xml><?xml version="1.0" encoding="utf-8"?>
<ds:datastoreItem xmlns:ds="http://schemas.openxmlformats.org/officeDocument/2006/customXml" ds:itemID="{8585EFB6-A9C5-48C9-B32C-876DDF231376}">
  <ds:schemaRefs>
    <ds:schemaRef ds:uri="http://schemas.openxmlformats.org/officeDocument/2006/bibliography"/>
  </ds:schemaRefs>
</ds:datastoreItem>
</file>

<file path=customXml/itemProps3.xml><?xml version="1.0" encoding="utf-8"?>
<ds:datastoreItem xmlns:ds="http://schemas.openxmlformats.org/officeDocument/2006/customXml" ds:itemID="{26C6DA47-F606-4619-8030-CFDB1E3D65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820A42-A262-4712-9829-3C164380B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4560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dc:creator>
  <cp:lastModifiedBy>Andrea Schneider | epr - elsaesser public relations</cp:lastModifiedBy>
  <cp:revision>2</cp:revision>
  <cp:lastPrinted>2019-10-10T09:50:00Z</cp:lastPrinted>
  <dcterms:created xsi:type="dcterms:W3CDTF">2021-04-21T08:33:00Z</dcterms:created>
  <dcterms:modified xsi:type="dcterms:W3CDTF">2021-04-21T08:33:00Z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0x010100A8CB5802A259FD48BF3EBA8B6A091433</vt:lpwstr>
  </property>
</Properties>
</file>