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EE0C3" w14:textId="09632BB4" w:rsidR="00F93F21" w:rsidRPr="00F93F21" w:rsidRDefault="00E75A06" w:rsidP="00F96366">
      <w:pPr>
        <w:rPr>
          <w:b/>
          <w:bCs/>
          <w:sz w:val="20"/>
          <w:u w:val="single"/>
        </w:rPr>
      </w:pPr>
      <w:r>
        <w:t>Pressemitteilung</w:t>
      </w:r>
      <w:r w:rsidR="00A92FFD">
        <w:br/>
      </w:r>
      <w:r w:rsidR="00F93F21">
        <w:br/>
      </w:r>
      <w:r w:rsidR="00F96366">
        <w:rPr>
          <w:bCs/>
          <w:sz w:val="20"/>
          <w:u w:val="single"/>
        </w:rPr>
        <w:t>Unterstützung für den Kreisjugendring</w:t>
      </w:r>
      <w:r w:rsidR="00087A1A">
        <w:rPr>
          <w:bCs/>
          <w:sz w:val="20"/>
          <w:u w:val="single"/>
        </w:rPr>
        <w:t xml:space="preserve"> Augsburg-Land</w:t>
      </w:r>
      <w:r w:rsidR="00F96366">
        <w:rPr>
          <w:bCs/>
          <w:sz w:val="20"/>
          <w:u w:val="single"/>
        </w:rPr>
        <w:t xml:space="preserve"> während Corona</w:t>
      </w:r>
    </w:p>
    <w:p w14:paraId="09D162A6" w14:textId="2AFFDE08" w:rsidR="00C22CF1" w:rsidRDefault="00C22CF1" w:rsidP="00A92FFD">
      <w:pPr>
        <w:rPr>
          <w:rFonts w:eastAsia="MS Mincho"/>
          <w:b/>
        </w:rPr>
      </w:pPr>
      <w:r w:rsidRPr="00C22CF1">
        <w:rPr>
          <w:rFonts w:eastAsia="MS Mincho"/>
          <w:b/>
        </w:rPr>
        <w:t xml:space="preserve">Kreissparkasse Augsburg </w:t>
      </w:r>
      <w:r w:rsidR="00F96366">
        <w:rPr>
          <w:rFonts w:eastAsia="MS Mincho"/>
          <w:b/>
        </w:rPr>
        <w:t>spendet für zwei</w:t>
      </w:r>
      <w:r w:rsidR="00087A1A">
        <w:rPr>
          <w:rFonts w:eastAsia="MS Mincho"/>
          <w:b/>
        </w:rPr>
        <w:t xml:space="preserve"> Kinder- und </w:t>
      </w:r>
      <w:r w:rsidR="00CA7C06">
        <w:rPr>
          <w:rFonts w:eastAsia="MS Mincho"/>
          <w:b/>
        </w:rPr>
        <w:br/>
      </w:r>
      <w:r w:rsidR="00087A1A">
        <w:rPr>
          <w:rFonts w:eastAsia="MS Mincho"/>
          <w:b/>
        </w:rPr>
        <w:t>Jugendprojekte</w:t>
      </w:r>
      <w:r w:rsidR="00F96366">
        <w:rPr>
          <w:rFonts w:eastAsia="MS Mincho"/>
          <w:b/>
        </w:rPr>
        <w:t xml:space="preserve"> </w:t>
      </w:r>
    </w:p>
    <w:p w14:paraId="40C22A8F" w14:textId="3210D1AA" w:rsidR="00E75A06" w:rsidRDefault="00A92FFD" w:rsidP="00A92FFD">
      <w:pPr>
        <w:rPr>
          <w:rFonts w:eastAsia="MS Mincho"/>
        </w:rPr>
      </w:pPr>
      <w:r>
        <w:rPr>
          <w:rFonts w:eastAsia="MS Mincho"/>
        </w:rPr>
        <w:t>Augsburg</w:t>
      </w:r>
      <w:r w:rsidR="00E75A06">
        <w:rPr>
          <w:rFonts w:eastAsia="MS Mincho"/>
        </w:rPr>
        <w:t xml:space="preserve">, </w:t>
      </w:r>
      <w:r w:rsidR="003E50A6">
        <w:rPr>
          <w:rFonts w:eastAsia="MS Mincho"/>
        </w:rPr>
        <w:t>02</w:t>
      </w:r>
      <w:r w:rsidR="00BF322C">
        <w:rPr>
          <w:rFonts w:eastAsia="MS Mincho"/>
        </w:rPr>
        <w:t xml:space="preserve">. </w:t>
      </w:r>
      <w:r w:rsidR="003E50A6">
        <w:rPr>
          <w:rFonts w:eastAsia="MS Mincho"/>
        </w:rPr>
        <w:t>Juni</w:t>
      </w:r>
      <w:r w:rsidR="00F96366">
        <w:rPr>
          <w:rFonts w:eastAsia="MS Mincho"/>
        </w:rPr>
        <w:t xml:space="preserve"> </w:t>
      </w:r>
      <w:r w:rsidR="00BF322C">
        <w:rPr>
          <w:rFonts w:eastAsia="MS Mincho"/>
        </w:rPr>
        <w:t>2020</w:t>
      </w:r>
      <w:r w:rsidR="00E75A06">
        <w:rPr>
          <w:rFonts w:eastAsia="MS Mincho"/>
        </w:rPr>
        <w:t xml:space="preserve"> </w:t>
      </w:r>
    </w:p>
    <w:p w14:paraId="4571B6C0" w14:textId="4BF26E1E" w:rsidR="00F96366" w:rsidRDefault="006E201C" w:rsidP="006E201C">
      <w:pPr>
        <w:rPr>
          <w:rFonts w:eastAsia="MS Mincho"/>
        </w:rPr>
      </w:pPr>
      <w:r>
        <w:rPr>
          <w:rFonts w:eastAsia="MS Mincho"/>
        </w:rPr>
        <w:t xml:space="preserve">Mit </w:t>
      </w:r>
      <w:r w:rsidR="001E59F4">
        <w:rPr>
          <w:rFonts w:eastAsia="MS Mincho"/>
        </w:rPr>
        <w:t xml:space="preserve">einer größeren </w:t>
      </w:r>
      <w:r>
        <w:rPr>
          <w:rFonts w:eastAsia="MS Mincho"/>
        </w:rPr>
        <w:t>Spenden</w:t>
      </w:r>
      <w:r w:rsidR="001E59F4">
        <w:rPr>
          <w:rFonts w:eastAsia="MS Mincho"/>
        </w:rPr>
        <w:t>summe</w:t>
      </w:r>
      <w:r>
        <w:rPr>
          <w:rFonts w:eastAsia="MS Mincho"/>
        </w:rPr>
        <w:t xml:space="preserve"> unterstützt die Kreissparkasse Augsburg den Kreisjugendring</w:t>
      </w:r>
      <w:r w:rsidR="00087A1A">
        <w:rPr>
          <w:rFonts w:eastAsia="MS Mincho"/>
        </w:rPr>
        <w:t xml:space="preserve"> Augsburg-Land</w:t>
      </w:r>
      <w:r w:rsidR="00F96366">
        <w:rPr>
          <w:rFonts w:eastAsia="MS Mincho"/>
        </w:rPr>
        <w:t xml:space="preserve"> bei zwei aktuellen Projekten</w:t>
      </w:r>
      <w:r>
        <w:rPr>
          <w:rFonts w:eastAsia="MS Mincho"/>
        </w:rPr>
        <w:t xml:space="preserve">. Da das </w:t>
      </w:r>
      <w:r w:rsidR="00BD1B95">
        <w:rPr>
          <w:rFonts w:eastAsia="MS Mincho"/>
        </w:rPr>
        <w:t>u</w:t>
      </w:r>
      <w:r w:rsidR="00087A1A">
        <w:rPr>
          <w:rFonts w:eastAsia="MS Mincho"/>
        </w:rPr>
        <w:t xml:space="preserve">rsprünglich geplante Ferienprogramm </w:t>
      </w:r>
      <w:r w:rsidR="00CA7C06">
        <w:rPr>
          <w:rFonts w:eastAsia="MS Mincho"/>
        </w:rPr>
        <w:t>für die</w:t>
      </w:r>
      <w:r w:rsidR="00087A1A">
        <w:rPr>
          <w:rFonts w:eastAsia="MS Mincho"/>
        </w:rPr>
        <w:t xml:space="preserve"> Pfingstferien </w:t>
      </w:r>
      <w:r>
        <w:rPr>
          <w:rFonts w:eastAsia="MS Mincho"/>
        </w:rPr>
        <w:t>aufgrund der</w:t>
      </w:r>
      <w:r w:rsidR="00087A1A">
        <w:rPr>
          <w:rFonts w:eastAsia="MS Mincho"/>
        </w:rPr>
        <w:t xml:space="preserve"> Corona-</w:t>
      </w:r>
      <w:r>
        <w:rPr>
          <w:rFonts w:eastAsia="MS Mincho"/>
        </w:rPr>
        <w:t xml:space="preserve">Pandemie </w:t>
      </w:r>
      <w:r w:rsidR="00E4079E">
        <w:rPr>
          <w:rFonts w:eastAsia="MS Mincho"/>
        </w:rPr>
        <w:t>ausfällt</w:t>
      </w:r>
      <w:r>
        <w:rPr>
          <w:rFonts w:eastAsia="MS Mincho"/>
        </w:rPr>
        <w:t>, hat sich der Kreisju</w:t>
      </w:r>
      <w:r w:rsidR="00CA7C06">
        <w:rPr>
          <w:rFonts w:eastAsia="MS Mincho"/>
        </w:rPr>
        <w:t>g</w:t>
      </w:r>
      <w:r>
        <w:rPr>
          <w:rFonts w:eastAsia="MS Mincho"/>
        </w:rPr>
        <w:t xml:space="preserve">endring </w:t>
      </w:r>
      <w:r w:rsidR="00087A1A">
        <w:rPr>
          <w:rFonts w:eastAsia="MS Mincho"/>
        </w:rPr>
        <w:t xml:space="preserve">einige Alternativen </w:t>
      </w:r>
      <w:r>
        <w:rPr>
          <w:rFonts w:eastAsia="MS Mincho"/>
        </w:rPr>
        <w:t xml:space="preserve">für die Kinder und Jugendlichen einfallen lassen: Ein digitales </w:t>
      </w:r>
      <w:r w:rsidR="00E4079E">
        <w:rPr>
          <w:rFonts w:eastAsia="MS Mincho"/>
        </w:rPr>
        <w:t>O</w:t>
      </w:r>
      <w:r>
        <w:rPr>
          <w:rFonts w:eastAsia="MS Mincho"/>
        </w:rPr>
        <w:t xml:space="preserve">nline-Ferienprogramm sowie Webinare, an denen </w:t>
      </w:r>
      <w:r w:rsidR="00B26E9F">
        <w:rPr>
          <w:rFonts w:eastAsia="MS Mincho"/>
        </w:rPr>
        <w:t xml:space="preserve">die Kinder und Jugendlichen </w:t>
      </w:r>
      <w:r>
        <w:rPr>
          <w:rFonts w:eastAsia="MS Mincho"/>
        </w:rPr>
        <w:t>kostenlos teilnehmen können. Außerdem liefert der K</w:t>
      </w:r>
      <w:r w:rsidR="00087A1A">
        <w:rPr>
          <w:rFonts w:eastAsia="MS Mincho"/>
        </w:rPr>
        <w:t>reisjugendring</w:t>
      </w:r>
      <w:r>
        <w:rPr>
          <w:rFonts w:eastAsia="MS Mincho"/>
        </w:rPr>
        <w:t xml:space="preserve"> mit </w:t>
      </w:r>
      <w:r w:rsidR="00087A1A">
        <w:rPr>
          <w:rFonts w:eastAsia="MS Mincho"/>
        </w:rPr>
        <w:t>seinem</w:t>
      </w:r>
      <w:r>
        <w:rPr>
          <w:rFonts w:eastAsia="MS Mincho"/>
        </w:rPr>
        <w:t xml:space="preserve"> Spielmobil</w:t>
      </w:r>
      <w:r w:rsidR="00560325">
        <w:rPr>
          <w:rFonts w:eastAsia="MS Mincho"/>
        </w:rPr>
        <w:t xml:space="preserve"> - Blitz</w:t>
      </w:r>
      <w:r>
        <w:rPr>
          <w:rFonts w:eastAsia="MS Mincho"/>
        </w:rPr>
        <w:t xml:space="preserve"> </w:t>
      </w:r>
      <w:r w:rsidR="006A3A29">
        <w:rPr>
          <w:rFonts w:eastAsia="MS Mincho"/>
        </w:rPr>
        <w:t xml:space="preserve">Bastel-Spaß-Pakete </w:t>
      </w:r>
      <w:r>
        <w:rPr>
          <w:rFonts w:eastAsia="MS Mincho"/>
        </w:rPr>
        <w:t xml:space="preserve">direkt zu den Kindern nach Hause. </w:t>
      </w:r>
      <w:r w:rsidR="00F96366">
        <w:rPr>
          <w:rFonts w:eastAsia="MS Mincho"/>
        </w:rPr>
        <w:t>B</w:t>
      </w:r>
      <w:r>
        <w:rPr>
          <w:rFonts w:eastAsia="MS Mincho"/>
        </w:rPr>
        <w:t xml:space="preserve">eide Projekte </w:t>
      </w:r>
      <w:r w:rsidR="00F96366">
        <w:rPr>
          <w:rFonts w:eastAsia="MS Mincho"/>
        </w:rPr>
        <w:t xml:space="preserve">finanziert die </w:t>
      </w:r>
      <w:r>
        <w:rPr>
          <w:rFonts w:eastAsia="MS Mincho"/>
        </w:rPr>
        <w:t>Kreissparkasse</w:t>
      </w:r>
      <w:r w:rsidR="00F96366">
        <w:rPr>
          <w:rFonts w:eastAsia="MS Mincho"/>
        </w:rPr>
        <w:t xml:space="preserve"> Augsburg. </w:t>
      </w:r>
    </w:p>
    <w:p w14:paraId="3B9F691C" w14:textId="3370B3E6" w:rsidR="005A60AB" w:rsidRPr="005A60AB" w:rsidRDefault="005A60AB" w:rsidP="006E201C">
      <w:pPr>
        <w:rPr>
          <w:rFonts w:eastAsia="MS Mincho"/>
          <w:b/>
          <w:bCs/>
        </w:rPr>
      </w:pPr>
      <w:r w:rsidRPr="005A60AB">
        <w:rPr>
          <w:rFonts w:eastAsia="MS Mincho"/>
          <w:b/>
          <w:bCs/>
        </w:rPr>
        <w:t>Online-Ferienprogramm</w:t>
      </w:r>
      <w:r w:rsidR="00AF1588">
        <w:rPr>
          <w:rFonts w:eastAsia="MS Mincho"/>
          <w:b/>
          <w:bCs/>
        </w:rPr>
        <w:t xml:space="preserve"> kostenlos</w:t>
      </w:r>
      <w:r w:rsidRPr="005A60AB">
        <w:rPr>
          <w:rFonts w:eastAsia="MS Mincho"/>
          <w:b/>
          <w:bCs/>
        </w:rPr>
        <w:t xml:space="preserve"> für die Pfingstferien </w:t>
      </w:r>
    </w:p>
    <w:p w14:paraId="74334DFF" w14:textId="2E775F86" w:rsidR="00F96366" w:rsidRDefault="00F96366" w:rsidP="00A847BF">
      <w:pPr>
        <w:rPr>
          <w:rFonts w:eastAsia="MS Mincho"/>
        </w:rPr>
      </w:pPr>
      <w:r>
        <w:rPr>
          <w:rFonts w:eastAsia="MS Mincho"/>
        </w:rPr>
        <w:t>Mehrere Referent</w:t>
      </w:r>
      <w:r w:rsidR="00B26E9F">
        <w:rPr>
          <w:rFonts w:eastAsia="MS Mincho"/>
        </w:rPr>
        <w:t>*innen</w:t>
      </w:r>
      <w:r>
        <w:rPr>
          <w:rFonts w:eastAsia="MS Mincho"/>
        </w:rPr>
        <w:t xml:space="preserve"> bieten den K</w:t>
      </w:r>
      <w:r w:rsidR="006E50A0">
        <w:rPr>
          <w:rFonts w:eastAsia="MS Mincho"/>
        </w:rPr>
        <w:t>indern ein vielfältiges Angebot</w:t>
      </w:r>
      <w:r>
        <w:rPr>
          <w:rFonts w:eastAsia="MS Mincho"/>
        </w:rPr>
        <w:t xml:space="preserve"> im Rahmen des digitalen Ferienprogramms.</w:t>
      </w:r>
      <w:r w:rsidR="00A847BF">
        <w:rPr>
          <w:rFonts w:eastAsia="MS Mincho"/>
        </w:rPr>
        <w:t xml:space="preserve"> In virtuellen Räumen </w:t>
      </w:r>
      <w:r w:rsidR="00E4079E">
        <w:rPr>
          <w:rFonts w:eastAsia="MS Mincho"/>
        </w:rPr>
        <w:t xml:space="preserve">können </w:t>
      </w:r>
      <w:r w:rsidR="00A847BF">
        <w:rPr>
          <w:rFonts w:eastAsia="MS Mincho"/>
        </w:rPr>
        <w:t>Kinder kreativ sein, gemeinsam Sport treiben</w:t>
      </w:r>
      <w:r w:rsidR="005F4E1A">
        <w:rPr>
          <w:rFonts w:eastAsia="MS Mincho"/>
        </w:rPr>
        <w:t xml:space="preserve">, </w:t>
      </w:r>
      <w:r w:rsidR="00A847BF">
        <w:rPr>
          <w:rFonts w:eastAsia="MS Mincho"/>
        </w:rPr>
        <w:t xml:space="preserve">erhalten Tutorials zum Smartphone und </w:t>
      </w:r>
      <w:r w:rsidR="00E4079E">
        <w:rPr>
          <w:rFonts w:eastAsia="MS Mincho"/>
        </w:rPr>
        <w:t xml:space="preserve">zur </w:t>
      </w:r>
      <w:r w:rsidR="00A847BF">
        <w:rPr>
          <w:rFonts w:eastAsia="MS Mincho"/>
        </w:rPr>
        <w:t>Fotobearbeitung</w:t>
      </w:r>
      <w:r w:rsidR="005F4E1A">
        <w:rPr>
          <w:rFonts w:eastAsia="MS Mincho"/>
        </w:rPr>
        <w:t xml:space="preserve"> und vieles mehr</w:t>
      </w:r>
      <w:r w:rsidR="00A847BF">
        <w:rPr>
          <w:rFonts w:eastAsia="MS Mincho"/>
        </w:rPr>
        <w:t xml:space="preserve">. Die Webinare werden </w:t>
      </w:r>
      <w:r w:rsidR="00B26E9F">
        <w:rPr>
          <w:rFonts w:eastAsia="MS Mincho"/>
        </w:rPr>
        <w:t>kosten</w:t>
      </w:r>
      <w:r w:rsidR="00AF1588">
        <w:rPr>
          <w:rFonts w:eastAsia="MS Mincho"/>
        </w:rPr>
        <w:t xml:space="preserve">los </w:t>
      </w:r>
      <w:r w:rsidR="00A847BF">
        <w:rPr>
          <w:rFonts w:eastAsia="MS Mincho"/>
        </w:rPr>
        <w:t xml:space="preserve">über </w:t>
      </w:r>
      <w:proofErr w:type="spellStart"/>
      <w:r w:rsidR="00A847BF">
        <w:rPr>
          <w:rFonts w:eastAsia="MS Mincho"/>
        </w:rPr>
        <w:t>Webex</w:t>
      </w:r>
      <w:proofErr w:type="spellEnd"/>
      <w:r w:rsidR="00A847BF">
        <w:rPr>
          <w:rFonts w:eastAsia="MS Mincho"/>
        </w:rPr>
        <w:t xml:space="preserve"> angeboten</w:t>
      </w:r>
      <w:r w:rsidR="0093673D">
        <w:rPr>
          <w:rFonts w:eastAsia="MS Mincho"/>
        </w:rPr>
        <w:t>.</w:t>
      </w:r>
      <w:r w:rsidR="00A847BF">
        <w:rPr>
          <w:rFonts w:eastAsia="MS Mincho"/>
        </w:rPr>
        <w:t xml:space="preserve">   </w:t>
      </w:r>
    </w:p>
    <w:p w14:paraId="70BDB21B" w14:textId="33BBAADD" w:rsidR="005A60AB" w:rsidRPr="005A60AB" w:rsidRDefault="005A60AB" w:rsidP="00F96366">
      <w:pPr>
        <w:rPr>
          <w:rFonts w:eastAsia="MS Mincho"/>
          <w:b/>
          <w:bCs/>
        </w:rPr>
      </w:pPr>
      <w:r w:rsidRPr="005A60AB">
        <w:rPr>
          <w:rFonts w:eastAsia="MS Mincho"/>
          <w:b/>
          <w:bCs/>
        </w:rPr>
        <w:t>Bastelspaß frei Haus</w:t>
      </w:r>
    </w:p>
    <w:p w14:paraId="759EFE4D" w14:textId="34985D5D" w:rsidR="00F96366" w:rsidRPr="00F96366" w:rsidRDefault="00F96366" w:rsidP="00F96366">
      <w:r>
        <w:rPr>
          <w:rFonts w:eastAsia="MS Mincho"/>
        </w:rPr>
        <w:t xml:space="preserve">Damit die Bildschirmzeiten gerade für die jüngeren Kinder nicht </w:t>
      </w:r>
      <w:r w:rsidR="005A60AB">
        <w:rPr>
          <w:rFonts w:eastAsia="MS Mincho"/>
        </w:rPr>
        <w:t>überhandnehmen</w:t>
      </w:r>
      <w:r>
        <w:rPr>
          <w:rFonts w:eastAsia="MS Mincho"/>
        </w:rPr>
        <w:t xml:space="preserve">, hat sich der Kreisjugendring außerdem ein Offline-Angebot ausgedacht: Ein </w:t>
      </w:r>
      <w:r w:rsidRPr="00F96366">
        <w:rPr>
          <w:rFonts w:eastAsia="MS Mincho"/>
        </w:rPr>
        <w:t>großzügig bestücktes Bastel-</w:t>
      </w:r>
      <w:proofErr w:type="spellStart"/>
      <w:r w:rsidR="00EA1CEC">
        <w:rPr>
          <w:rFonts w:eastAsia="MS Mincho"/>
        </w:rPr>
        <w:t>Spaß</w:t>
      </w:r>
      <w:r w:rsidRPr="00F96366">
        <w:rPr>
          <w:rFonts w:eastAsia="MS Mincho"/>
        </w:rPr>
        <w:t>Paket</w:t>
      </w:r>
      <w:proofErr w:type="spellEnd"/>
      <w:r w:rsidRPr="00F96366">
        <w:rPr>
          <w:rFonts w:eastAsia="MS Mincho"/>
        </w:rPr>
        <w:t xml:space="preserve"> für Kinder zwischen </w:t>
      </w:r>
      <w:r w:rsidR="00B26E9F">
        <w:rPr>
          <w:rFonts w:eastAsia="MS Mincho"/>
        </w:rPr>
        <w:t>sechs und zwölf</w:t>
      </w:r>
      <w:r w:rsidRPr="00F96366">
        <w:rPr>
          <w:rFonts w:eastAsia="MS Mincho"/>
        </w:rPr>
        <w:t xml:space="preserve"> Jahren. </w:t>
      </w:r>
      <w:r w:rsidRPr="001E59F4">
        <w:rPr>
          <w:rFonts w:eastAsia="MS Mincho"/>
        </w:rPr>
        <w:t>D</w:t>
      </w:r>
      <w:r w:rsidR="006865CC">
        <w:rPr>
          <w:rFonts w:eastAsia="MS Mincho"/>
        </w:rPr>
        <w:t>ie Bastelbox</w:t>
      </w:r>
      <w:r w:rsidRPr="001E59F4">
        <w:rPr>
          <w:rFonts w:eastAsia="MS Mincho"/>
        </w:rPr>
        <w:t xml:space="preserve"> enthält </w:t>
      </w:r>
      <w:r w:rsidR="006865CC">
        <w:rPr>
          <w:rFonts w:eastAsia="MS Mincho"/>
        </w:rPr>
        <w:t>verschiedenste Bastelutensilien</w:t>
      </w:r>
      <w:r w:rsidR="00BD1B95">
        <w:rPr>
          <w:rFonts w:eastAsia="MS Mincho"/>
        </w:rPr>
        <w:t>,</w:t>
      </w:r>
      <w:r w:rsidR="006865CC">
        <w:rPr>
          <w:rFonts w:eastAsia="MS Mincho"/>
        </w:rPr>
        <w:t xml:space="preserve"> mit denen man die tollsten Sachen nach Anleitung ganz einfach selber machen kann.</w:t>
      </w:r>
      <w:r w:rsidR="006865CC">
        <w:t xml:space="preserve"> </w:t>
      </w:r>
      <w:r w:rsidR="00394434">
        <w:t>Die benötigten</w:t>
      </w:r>
      <w:r w:rsidR="005A60AB" w:rsidRPr="001E59F4">
        <w:t xml:space="preserve"> Material</w:t>
      </w:r>
      <w:r w:rsidR="00CC7F62">
        <w:t>i</w:t>
      </w:r>
      <w:r w:rsidR="001E59F4">
        <w:t>en</w:t>
      </w:r>
      <w:r w:rsidR="005A60AB" w:rsidRPr="001E59F4">
        <w:t xml:space="preserve"> </w:t>
      </w:r>
      <w:r w:rsidR="001F3E2B">
        <w:t>werden überwiegend von</w:t>
      </w:r>
      <w:r w:rsidR="00CC7F62">
        <w:t xml:space="preserve"> der</w:t>
      </w:r>
      <w:r w:rsidR="001E59F4">
        <w:t xml:space="preserve"> Inklusion</w:t>
      </w:r>
      <w:r w:rsidR="00CC7F62">
        <w:t xml:space="preserve">sfirma </w:t>
      </w:r>
      <w:proofErr w:type="spellStart"/>
      <w:r w:rsidR="001E59F4">
        <w:t>Irseer</w:t>
      </w:r>
      <w:proofErr w:type="spellEnd"/>
      <w:r w:rsidR="005A60AB" w:rsidRPr="001E59F4">
        <w:t xml:space="preserve"> </w:t>
      </w:r>
      <w:r w:rsidR="001F3E2B">
        <w:t xml:space="preserve">Kreis </w:t>
      </w:r>
      <w:r w:rsidR="00BD1B95">
        <w:t xml:space="preserve">Versand </w:t>
      </w:r>
      <w:r w:rsidR="00CC7F62">
        <w:t>gGmbH</w:t>
      </w:r>
      <w:r w:rsidR="001F3E2B">
        <w:t xml:space="preserve"> bezogen</w:t>
      </w:r>
      <w:r w:rsidR="005A60AB" w:rsidRPr="001E59F4">
        <w:t>.</w:t>
      </w:r>
      <w:r w:rsidRPr="00F96366">
        <w:t xml:space="preserve">  </w:t>
      </w:r>
    </w:p>
    <w:p w14:paraId="6DBC8D6C" w14:textId="154D826D" w:rsidR="001F3E2B" w:rsidRDefault="008A65EC" w:rsidP="005A60AB">
      <w:r>
        <w:t xml:space="preserve">Und das Besondere: </w:t>
      </w:r>
      <w:r w:rsidR="00F96366" w:rsidRPr="00F96366">
        <w:t xml:space="preserve">Der Kreisjugendring bringt die Bastelspaß-Pakete den Kindern mit </w:t>
      </w:r>
      <w:r w:rsidR="001F3E2B">
        <w:t>seinem</w:t>
      </w:r>
      <w:r w:rsidR="00F96366" w:rsidRPr="00F96366">
        <w:t xml:space="preserve"> bunten Spielmobil direkt nach Hause. </w:t>
      </w:r>
    </w:p>
    <w:p w14:paraId="59915A86" w14:textId="18929AB7" w:rsidR="00B26E9F" w:rsidRDefault="00B26E9F" w:rsidP="005A60AB">
      <w:r>
        <w:lastRenderedPageBreak/>
        <w:t xml:space="preserve">Aufgrund der riesigen Nachfrage </w:t>
      </w:r>
      <w:r w:rsidR="000913FA">
        <w:t>waren</w:t>
      </w:r>
      <w:r>
        <w:t xml:space="preserve"> alle Bastelpakete bereits </w:t>
      </w:r>
      <w:r w:rsidR="000913FA">
        <w:t xml:space="preserve">nach </w:t>
      </w:r>
      <w:r w:rsidR="00EF2F6C">
        <w:t>we</w:t>
      </w:r>
      <w:r w:rsidR="000913FA">
        <w:t xml:space="preserve">nigen Tagen </w:t>
      </w:r>
      <w:r>
        <w:t xml:space="preserve">vergriffen. </w:t>
      </w:r>
    </w:p>
    <w:p w14:paraId="4231C633" w14:textId="3468EF76" w:rsidR="005A60AB" w:rsidRDefault="00E4079E" w:rsidP="005A60AB">
      <w:pPr>
        <w:rPr>
          <w:rFonts w:eastAsia="MS Mincho"/>
        </w:rPr>
      </w:pPr>
      <w:r>
        <w:rPr>
          <w:rFonts w:eastAsia="MS Mincho"/>
        </w:rPr>
        <w:t>„</w:t>
      </w:r>
      <w:r w:rsidR="005A60AB">
        <w:rPr>
          <w:rFonts w:eastAsia="MS Mincho"/>
        </w:rPr>
        <w:t xml:space="preserve">Wir </w:t>
      </w:r>
      <w:r w:rsidR="00CC7F62">
        <w:rPr>
          <w:rFonts w:eastAsia="MS Mincho"/>
        </w:rPr>
        <w:t xml:space="preserve">begleiten den </w:t>
      </w:r>
      <w:r w:rsidR="005A60AB">
        <w:rPr>
          <w:rFonts w:eastAsia="MS Mincho"/>
        </w:rPr>
        <w:t>Kreisjugendring</w:t>
      </w:r>
      <w:r w:rsidR="00CC7F62">
        <w:rPr>
          <w:rFonts w:eastAsia="MS Mincho"/>
        </w:rPr>
        <w:t xml:space="preserve"> Augsburg-Land</w:t>
      </w:r>
      <w:r w:rsidR="005A60AB">
        <w:rPr>
          <w:rFonts w:eastAsia="MS Mincho"/>
        </w:rPr>
        <w:t xml:space="preserve"> schon seit vielen Jahren</w:t>
      </w:r>
      <w:r w:rsidR="00394434">
        <w:rPr>
          <w:rFonts w:eastAsia="MS Mincho"/>
        </w:rPr>
        <w:t xml:space="preserve"> und haben zusammen bereits zahlreiche</w:t>
      </w:r>
      <w:r w:rsidR="00CA7C06">
        <w:rPr>
          <w:rFonts w:eastAsia="MS Mincho"/>
        </w:rPr>
        <w:t xml:space="preserve"> </w:t>
      </w:r>
      <w:r w:rsidR="00394434">
        <w:rPr>
          <w:rFonts w:eastAsia="MS Mincho"/>
        </w:rPr>
        <w:t>Projekte umgesetzt.</w:t>
      </w:r>
      <w:r w:rsidR="005A60AB">
        <w:rPr>
          <w:rFonts w:eastAsia="MS Mincho"/>
        </w:rPr>
        <w:t xml:space="preserve"> Als er für diese beide</w:t>
      </w:r>
      <w:r w:rsidR="008D69B3">
        <w:rPr>
          <w:rFonts w:eastAsia="MS Mincho"/>
        </w:rPr>
        <w:t>n</w:t>
      </w:r>
      <w:r w:rsidR="005A60AB">
        <w:rPr>
          <w:rFonts w:eastAsia="MS Mincho"/>
        </w:rPr>
        <w:t xml:space="preserve"> neuen Ideen bei uns</w:t>
      </w:r>
      <w:r w:rsidR="00394434">
        <w:rPr>
          <w:rFonts w:eastAsia="MS Mincho"/>
        </w:rPr>
        <w:t xml:space="preserve"> um</w:t>
      </w:r>
      <w:r w:rsidR="005A60AB">
        <w:rPr>
          <w:rFonts w:eastAsia="MS Mincho"/>
        </w:rPr>
        <w:t xml:space="preserve"> Unterstützung angefragt ha</w:t>
      </w:r>
      <w:r w:rsidR="00394434">
        <w:rPr>
          <w:rFonts w:eastAsia="MS Mincho"/>
        </w:rPr>
        <w:t>t</w:t>
      </w:r>
      <w:r w:rsidR="005A60AB">
        <w:rPr>
          <w:rFonts w:eastAsia="MS Mincho"/>
        </w:rPr>
        <w:t>, haben wir nicht gezögert. Für viele Kinder</w:t>
      </w:r>
      <w:r w:rsidR="00394434">
        <w:rPr>
          <w:rFonts w:eastAsia="MS Mincho"/>
        </w:rPr>
        <w:t xml:space="preserve"> und Jugendliche </w:t>
      </w:r>
      <w:r>
        <w:rPr>
          <w:rFonts w:eastAsia="MS Mincho"/>
        </w:rPr>
        <w:t>ist</w:t>
      </w:r>
      <w:r w:rsidR="005A60AB">
        <w:rPr>
          <w:rFonts w:eastAsia="MS Mincho"/>
        </w:rPr>
        <w:t xml:space="preserve"> das </w:t>
      </w:r>
      <w:r w:rsidR="0093673D">
        <w:rPr>
          <w:rFonts w:eastAsia="MS Mincho"/>
        </w:rPr>
        <w:t xml:space="preserve">Programm </w:t>
      </w:r>
      <w:r w:rsidR="005A60AB">
        <w:rPr>
          <w:rFonts w:eastAsia="MS Mincho"/>
        </w:rPr>
        <w:t>gerade in dieser schwierigen Zeit ein echter Lichtblick“</w:t>
      </w:r>
      <w:r w:rsidR="00244452">
        <w:rPr>
          <w:rFonts w:eastAsia="MS Mincho"/>
        </w:rPr>
        <w:t xml:space="preserve">, sagt Richard </w:t>
      </w:r>
      <w:proofErr w:type="spellStart"/>
      <w:r w:rsidR="00244452">
        <w:rPr>
          <w:rFonts w:eastAsia="MS Mincho"/>
        </w:rPr>
        <w:t>Fank</w:t>
      </w:r>
      <w:proofErr w:type="spellEnd"/>
      <w:r w:rsidR="00244452">
        <w:rPr>
          <w:rFonts w:eastAsia="MS Mincho"/>
        </w:rPr>
        <w:t>, Vorstandsvorsitzender der Kreissparkasse Augsburg.</w:t>
      </w:r>
    </w:p>
    <w:p w14:paraId="01836105" w14:textId="57D2A3DD" w:rsidR="001F3E2B" w:rsidRDefault="001F3E2B" w:rsidP="005A60AB">
      <w:pPr>
        <w:rPr>
          <w:rFonts w:eastAsia="MS Mincho"/>
        </w:rPr>
      </w:pPr>
      <w:r>
        <w:rPr>
          <w:rFonts w:eastAsia="MS Mincho"/>
        </w:rPr>
        <w:t>Das gesamte Alternativprogramm für die Pfingstferienzeit</w:t>
      </w:r>
      <w:r w:rsidR="00CC7F62">
        <w:rPr>
          <w:rFonts w:eastAsia="MS Mincho"/>
        </w:rPr>
        <w:t xml:space="preserve"> </w:t>
      </w:r>
      <w:r w:rsidR="00394434">
        <w:rPr>
          <w:rFonts w:eastAsia="MS Mincho"/>
        </w:rPr>
        <w:t>finden</w:t>
      </w:r>
      <w:r w:rsidR="00CC7F62">
        <w:rPr>
          <w:rFonts w:eastAsia="MS Mincho"/>
        </w:rPr>
        <w:t xml:space="preserve"> Sie auf der Homepage des Kreisjugendrings Augsburg-Land </w:t>
      </w:r>
      <w:hyperlink r:id="rId7" w:history="1">
        <w:r w:rsidR="00CC7F62" w:rsidRPr="008B7E22">
          <w:rPr>
            <w:rStyle w:val="Hyperlink"/>
            <w:rFonts w:eastAsia="MS Mincho"/>
          </w:rPr>
          <w:t>www.kjr-augsburg.de</w:t>
        </w:r>
      </w:hyperlink>
      <w:r w:rsidR="00CC7F62">
        <w:rPr>
          <w:rFonts w:eastAsia="MS Mincho"/>
        </w:rPr>
        <w:t>.</w:t>
      </w:r>
    </w:p>
    <w:p w14:paraId="462C39CE" w14:textId="77777777" w:rsidR="005A60AB" w:rsidRDefault="005A60AB" w:rsidP="00626932">
      <w:pPr>
        <w:spacing w:line="240" w:lineRule="auto"/>
        <w:rPr>
          <w:rFonts w:eastAsia="MS Mincho"/>
          <w:b/>
          <w:bCs/>
          <w:sz w:val="17"/>
          <w:szCs w:val="17"/>
        </w:rPr>
      </w:pPr>
    </w:p>
    <w:p w14:paraId="20ADC631" w14:textId="77777777" w:rsidR="00E4079E" w:rsidRDefault="00626932" w:rsidP="00E4079E">
      <w:pPr>
        <w:spacing w:line="240" w:lineRule="auto"/>
        <w:rPr>
          <w:rFonts w:eastAsia="MS Mincho"/>
          <w:sz w:val="17"/>
          <w:szCs w:val="17"/>
        </w:rPr>
      </w:pPr>
      <w:r w:rsidRPr="007D6215">
        <w:rPr>
          <w:rFonts w:eastAsia="MS Mincho"/>
          <w:b/>
          <w:bCs/>
          <w:sz w:val="17"/>
          <w:szCs w:val="17"/>
        </w:rPr>
        <w:t xml:space="preserve">Über die Kreissparkasse Augsburg </w:t>
      </w:r>
      <w:r>
        <w:rPr>
          <w:rFonts w:eastAsia="MS Mincho"/>
          <w:b/>
          <w:bCs/>
          <w:sz w:val="17"/>
          <w:szCs w:val="17"/>
        </w:rPr>
        <w:br/>
      </w:r>
      <w:r>
        <w:rPr>
          <w:rFonts w:eastAsia="MS Mincho"/>
          <w:sz w:val="17"/>
          <w:szCs w:val="17"/>
        </w:rPr>
        <w:br/>
      </w:r>
      <w:r w:rsidR="00E4079E">
        <w:rPr>
          <w:rFonts w:eastAsia="MS Mincho"/>
          <w:sz w:val="17"/>
          <w:szCs w:val="17"/>
        </w:rPr>
        <w:t xml:space="preserve">Die Kreissparkasse Augsburg übernimmt seit ihrer Gründung 1855 Verantwortung für Menschen in allen Lebensphasen. Mit nachhaltigen Lösungen und der kompletten Bandbreite an Finanzdienstleistungen steht sie für die sichere Anlage von Ersparnissen. Als Kredite gibt sie diese Einlagen an Unternehmen, Privatpersonen und Kommunen in der Region weiter. Das selbstständige Wirtschaftsunternehmen in kommunaler Trägerschaft des „Sparkassenzweckverband Landkreis Augsburg und Stadt Schwabmünchen“ hat sich dem Gemeinwohl verschrieben und steht seit über 160 Jahren für Vertrauen sowie Qualität in Beratung und Service. </w:t>
      </w:r>
    </w:p>
    <w:p w14:paraId="45991AB2" w14:textId="77777777" w:rsidR="00E4079E" w:rsidRDefault="00E4079E" w:rsidP="00E4079E">
      <w:pPr>
        <w:spacing w:line="240" w:lineRule="auto"/>
        <w:rPr>
          <w:rFonts w:eastAsia="MS Mincho"/>
          <w:sz w:val="17"/>
          <w:szCs w:val="17"/>
        </w:rPr>
      </w:pPr>
      <w:r>
        <w:rPr>
          <w:rFonts w:eastAsia="MS Mincho"/>
          <w:sz w:val="17"/>
          <w:szCs w:val="17"/>
        </w:rPr>
        <w:t xml:space="preserve">Mit einer Bilanzsumme von 3,7 Milliarden Euro und 501 Beschäftigten (per 31.12.2019) stellt die Kreissparkasse Augsburg einen bedeutenden Wirtschaftsfaktor und Arbeitgeber in der Region dar. Die persönliche Betreuung der Kunden durch qualifizierte Beschäftigte steht im Mittelpunkt des Handelns. Neben 24 Geschäftsstellen, 20 Selbstbedienungsstellen sowie 60 Geldautomaten steht sie ihre Kunden beim Online-Banking, mit Online-Beratung in der Internet-Filiale und durch telefonische Serviceleistungen rund um die Uhr zur Verfügung. Neben Bankservices können hier auch Produkte abgeschlossen werden. Beratungen werden flexibel nach Vereinbarung und einem ganzheitlichen Ansatz durchgeführt. Die Kombination aller Vertriebs- und Servicekanäle, sowie ein ausgewogenes Produktportfolio für alle Kundengruppen legen die Basis für eine starke Kundenbindung und hohe Kundenzufriedenheit. Ihre Verantwortung für Menschen zeigt die Kreissparkasse Augsburg auch in der Förderung von Kultur, Sport, Umwelt und Sozialem über Spenden, Sponsoring und ehrenamtliches Engagement. </w:t>
      </w:r>
    </w:p>
    <w:p w14:paraId="65021030" w14:textId="1DA1F0CA" w:rsidR="00626932" w:rsidRPr="007D6215" w:rsidRDefault="00626932" w:rsidP="00E4079E">
      <w:pPr>
        <w:spacing w:line="240" w:lineRule="auto"/>
        <w:rPr>
          <w:rFonts w:eastAsia="MS Mincho"/>
          <w:b/>
          <w:bCs/>
          <w:sz w:val="17"/>
          <w:szCs w:val="17"/>
        </w:rPr>
      </w:pPr>
      <w:r w:rsidRPr="007D6215">
        <w:rPr>
          <w:rFonts w:eastAsia="MS Mincho"/>
          <w:b/>
          <w:bCs/>
          <w:sz w:val="17"/>
          <w:szCs w:val="17"/>
        </w:rPr>
        <w:t xml:space="preserve">Unternehmenskontakt: </w:t>
      </w:r>
    </w:p>
    <w:p w14:paraId="1B33FFFE" w14:textId="77777777" w:rsidR="00626932" w:rsidRPr="007D6215" w:rsidRDefault="00626932" w:rsidP="00626932">
      <w:pPr>
        <w:spacing w:line="240" w:lineRule="auto"/>
        <w:contextualSpacing/>
        <w:rPr>
          <w:rFonts w:eastAsia="MS Mincho"/>
          <w:sz w:val="17"/>
          <w:szCs w:val="17"/>
        </w:rPr>
      </w:pPr>
    </w:p>
    <w:p w14:paraId="34F08519"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Kreissparkasse Augsburg</w:t>
      </w:r>
    </w:p>
    <w:p w14:paraId="0A2ED10C" w14:textId="77777777"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w:t>
      </w:r>
      <w:proofErr w:type="spellStart"/>
      <w:r w:rsidRPr="007D6215">
        <w:rPr>
          <w:rFonts w:eastAsia="MS Mincho"/>
          <w:sz w:val="17"/>
          <w:szCs w:val="17"/>
        </w:rPr>
        <w:t>Pfeffinger</w:t>
      </w:r>
      <w:proofErr w:type="spellEnd"/>
      <w:r w:rsidRPr="007D6215">
        <w:rPr>
          <w:rFonts w:eastAsia="MS Mincho"/>
          <w:sz w:val="17"/>
          <w:szCs w:val="17"/>
        </w:rPr>
        <w:t xml:space="preserve"> </w:t>
      </w:r>
    </w:p>
    <w:p w14:paraId="41167F58"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Martin-Luther-Platz 5</w:t>
      </w:r>
    </w:p>
    <w:p w14:paraId="17201F79"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466429E4" w14:textId="77777777" w:rsidR="00626932" w:rsidRPr="007D6215" w:rsidRDefault="00626932" w:rsidP="00626932">
      <w:pPr>
        <w:spacing w:line="240" w:lineRule="auto"/>
        <w:contextualSpacing/>
        <w:rPr>
          <w:rFonts w:eastAsia="MS Mincho"/>
          <w:sz w:val="17"/>
          <w:szCs w:val="17"/>
        </w:rPr>
      </w:pPr>
    </w:p>
    <w:p w14:paraId="0BA7EDDE"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41 48 8</w:t>
      </w:r>
    </w:p>
    <w:p w14:paraId="445D0F8D"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lastRenderedPageBreak/>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14:paraId="412A6D03" w14:textId="77777777" w:rsidR="00626932" w:rsidRPr="007D6215" w:rsidRDefault="00626932" w:rsidP="00626932">
      <w:pPr>
        <w:spacing w:line="240" w:lineRule="auto"/>
        <w:rPr>
          <w:rFonts w:eastAsia="MS Mincho"/>
          <w:sz w:val="17"/>
          <w:szCs w:val="17"/>
        </w:rPr>
      </w:pPr>
      <w:r w:rsidRPr="007D6215">
        <w:rPr>
          <w:rFonts w:eastAsia="MS Mincho"/>
          <w:sz w:val="17"/>
          <w:szCs w:val="17"/>
        </w:rPr>
        <w:t>E-Mail: ksk@epr-online.de</w:t>
      </w:r>
    </w:p>
    <w:p w14:paraId="13A4EF4C"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397CFCF8" w14:textId="77777777" w:rsidR="00626932" w:rsidRPr="007D6215" w:rsidRDefault="00626932" w:rsidP="00626932">
      <w:pPr>
        <w:spacing w:line="240" w:lineRule="auto"/>
        <w:contextualSpacing/>
        <w:rPr>
          <w:rFonts w:eastAsia="MS Mincho"/>
          <w:b/>
          <w:bCs/>
          <w:sz w:val="17"/>
          <w:szCs w:val="17"/>
        </w:rPr>
      </w:pPr>
    </w:p>
    <w:p w14:paraId="0B017F14" w14:textId="77777777" w:rsidR="00626932" w:rsidRPr="007D6215" w:rsidRDefault="00626932" w:rsidP="00626932">
      <w:pPr>
        <w:spacing w:line="240" w:lineRule="auto"/>
        <w:contextualSpacing/>
        <w:rPr>
          <w:rFonts w:eastAsia="MS Mincho"/>
          <w:sz w:val="17"/>
          <w:szCs w:val="17"/>
        </w:rPr>
      </w:pPr>
      <w:proofErr w:type="spellStart"/>
      <w:r w:rsidRPr="007D6215">
        <w:rPr>
          <w:rFonts w:eastAsia="MS Mincho"/>
          <w:sz w:val="17"/>
          <w:szCs w:val="17"/>
        </w:rPr>
        <w:t>epr</w:t>
      </w:r>
      <w:proofErr w:type="spellEnd"/>
      <w:r w:rsidRPr="007D6215">
        <w:rPr>
          <w:rFonts w:eastAsia="MS Mincho"/>
          <w:sz w:val="17"/>
          <w:szCs w:val="17"/>
        </w:rPr>
        <w:t xml:space="preserve"> – </w:t>
      </w:r>
      <w:proofErr w:type="spellStart"/>
      <w:r w:rsidRPr="007D6215">
        <w:rPr>
          <w:rFonts w:eastAsia="MS Mincho"/>
          <w:sz w:val="17"/>
          <w:szCs w:val="17"/>
        </w:rPr>
        <w:t>elsaesser</w:t>
      </w:r>
      <w:proofErr w:type="spellEnd"/>
      <w:r w:rsidRPr="007D6215">
        <w:rPr>
          <w:rFonts w:eastAsia="MS Mincho"/>
          <w:sz w:val="17"/>
          <w:szCs w:val="17"/>
        </w:rPr>
        <w:t xml:space="preserve"> </w:t>
      </w:r>
      <w:proofErr w:type="spellStart"/>
      <w:r w:rsidRPr="007D6215">
        <w:rPr>
          <w:rFonts w:eastAsia="MS Mincho"/>
          <w:sz w:val="17"/>
          <w:szCs w:val="17"/>
        </w:rPr>
        <w:t>public</w:t>
      </w:r>
      <w:proofErr w:type="spellEnd"/>
      <w:r w:rsidRPr="007D6215">
        <w:rPr>
          <w:rFonts w:eastAsia="MS Mincho"/>
          <w:sz w:val="17"/>
          <w:szCs w:val="17"/>
        </w:rPr>
        <w:t xml:space="preserve"> </w:t>
      </w:r>
      <w:proofErr w:type="spellStart"/>
      <w:r w:rsidRPr="007D6215">
        <w:rPr>
          <w:rFonts w:eastAsia="MS Mincho"/>
          <w:sz w:val="17"/>
          <w:szCs w:val="17"/>
        </w:rPr>
        <w:t>relations</w:t>
      </w:r>
      <w:proofErr w:type="spellEnd"/>
    </w:p>
    <w:p w14:paraId="5374D298"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Sophia Druwe</w:t>
      </w:r>
    </w:p>
    <w:p w14:paraId="43BFF121"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359245A6"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4786AFCB" w14:textId="77777777" w:rsidR="00626932" w:rsidRPr="008B2282" w:rsidRDefault="00626932" w:rsidP="00626932">
      <w:pPr>
        <w:spacing w:line="240" w:lineRule="auto"/>
        <w:contextualSpacing/>
        <w:rPr>
          <w:rFonts w:eastAsia="MS Mincho"/>
          <w:sz w:val="17"/>
          <w:szCs w:val="17"/>
        </w:rPr>
      </w:pPr>
    </w:p>
    <w:p w14:paraId="1512EB52"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879 19</w:t>
      </w:r>
    </w:p>
    <w:p w14:paraId="11DA63D6"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E-Mail: sd@epr-online.de</w:t>
      </w:r>
    </w:p>
    <w:p w14:paraId="0234C151" w14:textId="77777777" w:rsidR="00626932" w:rsidRPr="00741877" w:rsidRDefault="00626932" w:rsidP="00626932">
      <w:pPr>
        <w:spacing w:line="240" w:lineRule="auto"/>
        <w:contextualSpacing/>
        <w:rPr>
          <w:rFonts w:eastAsia="MS Mincho"/>
          <w:sz w:val="17"/>
          <w:szCs w:val="17"/>
          <w:lang w:val="en-US"/>
        </w:rPr>
      </w:pPr>
      <w:r w:rsidRPr="00741877">
        <w:rPr>
          <w:rFonts w:eastAsia="MS Mincho"/>
          <w:sz w:val="17"/>
          <w:szCs w:val="17"/>
          <w:lang w:val="en-US"/>
        </w:rPr>
        <w:t>www.epr-online.de</w:t>
      </w:r>
    </w:p>
    <w:p w14:paraId="3CE8F939" w14:textId="77777777" w:rsidR="00E75A06" w:rsidRPr="007D6215" w:rsidRDefault="00E75A06">
      <w:pPr>
        <w:rPr>
          <w:lang w:val="en-US"/>
        </w:rPr>
      </w:pPr>
    </w:p>
    <w:sectPr w:rsidR="00E75A06" w:rsidRPr="007D6215" w:rsidSect="00E75A06">
      <w:headerReference w:type="default" r:id="rId8"/>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04882" w14:textId="77777777" w:rsidR="00F93D24" w:rsidRDefault="00F93D24" w:rsidP="00E75A06">
      <w:pPr>
        <w:spacing w:after="0" w:line="240" w:lineRule="auto"/>
      </w:pPr>
      <w:r>
        <w:separator/>
      </w:r>
    </w:p>
  </w:endnote>
  <w:endnote w:type="continuationSeparator" w:id="0">
    <w:p w14:paraId="52322F91" w14:textId="77777777" w:rsidR="00F93D24" w:rsidRDefault="00F93D24" w:rsidP="00E7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Arial"/>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parkassenFon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8FCFF" w14:textId="77777777" w:rsidR="00F93D24" w:rsidRDefault="00F93D24" w:rsidP="00E75A06">
      <w:pPr>
        <w:spacing w:after="0" w:line="240" w:lineRule="auto"/>
      </w:pPr>
      <w:r>
        <w:separator/>
      </w:r>
    </w:p>
  </w:footnote>
  <w:footnote w:type="continuationSeparator" w:id="0">
    <w:p w14:paraId="7D31A6E5" w14:textId="77777777" w:rsidR="00F93D24" w:rsidRDefault="00F93D24" w:rsidP="00E7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94C36" w14:textId="77777777" w:rsidR="00E75A06" w:rsidRDefault="00E75A06">
    <w:pPr>
      <w:pStyle w:val="Kopfzeile"/>
    </w:pPr>
    <w:r w:rsidRPr="00561FD6">
      <w:rPr>
        <w:rFonts w:ascii="SparkassenFont" w:hAnsi="SparkassenFont"/>
        <w:noProof/>
        <w:color w:val="FF0000"/>
        <w:sz w:val="52"/>
      </w:rPr>
      <w:drawing>
        <wp:anchor distT="0" distB="0" distL="114300" distR="114300" simplePos="0" relativeHeight="251662848" behindDoc="1" locked="0" layoutInCell="1" allowOverlap="1" wp14:anchorId="155BB3F9" wp14:editId="7A142574">
          <wp:simplePos x="0" y="0"/>
          <wp:positionH relativeFrom="column">
            <wp:posOffset>-714375</wp:posOffset>
          </wp:positionH>
          <wp:positionV relativeFrom="paragraph">
            <wp:posOffset>-353695</wp:posOffset>
          </wp:positionV>
          <wp:extent cx="2772410" cy="1104900"/>
          <wp:effectExtent l="0" t="0" r="0" b="0"/>
          <wp:wrapTight wrapText="bothSides">
            <wp:wrapPolygon edited="0">
              <wp:start x="0" y="0"/>
              <wp:lineTo x="0" y="21228"/>
              <wp:lineTo x="21521" y="21228"/>
              <wp:lineTo x="215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DDB012" w14:textId="77777777" w:rsidR="00E75A06" w:rsidRDefault="00E75A06">
    <w:pPr>
      <w:pStyle w:val="Kopfzeile"/>
    </w:pPr>
  </w:p>
  <w:p w14:paraId="02B8A2E5" w14:textId="77777777" w:rsidR="00E75A06" w:rsidRDefault="00E75A06">
    <w:pPr>
      <w:pStyle w:val="Kopfzeile"/>
    </w:pPr>
  </w:p>
  <w:p w14:paraId="004DE484" w14:textId="77777777" w:rsidR="00E75A06" w:rsidRDefault="00E75A06">
    <w:pPr>
      <w:pStyle w:val="Kopfzeile"/>
    </w:pPr>
  </w:p>
  <w:p w14:paraId="47444DB5" w14:textId="77777777" w:rsidR="00E75A06" w:rsidRDefault="00E75A06">
    <w:pPr>
      <w:pStyle w:val="Kopfzeile"/>
    </w:pPr>
  </w:p>
  <w:p w14:paraId="2265FA9B"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06"/>
    <w:rsid w:val="00087A1A"/>
    <w:rsid w:val="000913FA"/>
    <w:rsid w:val="000F7D29"/>
    <w:rsid w:val="00175F63"/>
    <w:rsid w:val="001C36CA"/>
    <w:rsid w:val="001E59F4"/>
    <w:rsid w:val="001F3E2B"/>
    <w:rsid w:val="00214ADE"/>
    <w:rsid w:val="00244452"/>
    <w:rsid w:val="002A6B8E"/>
    <w:rsid w:val="002E372B"/>
    <w:rsid w:val="003210F1"/>
    <w:rsid w:val="00333A02"/>
    <w:rsid w:val="00394434"/>
    <w:rsid w:val="003E50A6"/>
    <w:rsid w:val="004404CD"/>
    <w:rsid w:val="00460703"/>
    <w:rsid w:val="004B1665"/>
    <w:rsid w:val="00560325"/>
    <w:rsid w:val="005A60AB"/>
    <w:rsid w:val="005B073B"/>
    <w:rsid w:val="005B4431"/>
    <w:rsid w:val="005C2539"/>
    <w:rsid w:val="005C58F2"/>
    <w:rsid w:val="005F4E1A"/>
    <w:rsid w:val="00611CC9"/>
    <w:rsid w:val="00626932"/>
    <w:rsid w:val="00627660"/>
    <w:rsid w:val="006633D8"/>
    <w:rsid w:val="006821E3"/>
    <w:rsid w:val="006865CC"/>
    <w:rsid w:val="006A3A29"/>
    <w:rsid w:val="006B4DE5"/>
    <w:rsid w:val="006B6B5B"/>
    <w:rsid w:val="006E201C"/>
    <w:rsid w:val="006E50A0"/>
    <w:rsid w:val="006F3290"/>
    <w:rsid w:val="00781FE1"/>
    <w:rsid w:val="007D6215"/>
    <w:rsid w:val="008564B0"/>
    <w:rsid w:val="008A65EC"/>
    <w:rsid w:val="008D69B3"/>
    <w:rsid w:val="008F74A7"/>
    <w:rsid w:val="0093673D"/>
    <w:rsid w:val="00943AB4"/>
    <w:rsid w:val="0097626F"/>
    <w:rsid w:val="009F48B2"/>
    <w:rsid w:val="00A847BF"/>
    <w:rsid w:val="00A92FFD"/>
    <w:rsid w:val="00A95867"/>
    <w:rsid w:val="00AF1588"/>
    <w:rsid w:val="00B06FAE"/>
    <w:rsid w:val="00B26E9F"/>
    <w:rsid w:val="00B4059E"/>
    <w:rsid w:val="00B81A21"/>
    <w:rsid w:val="00B93BC5"/>
    <w:rsid w:val="00BA3874"/>
    <w:rsid w:val="00BD1B95"/>
    <w:rsid w:val="00BF322C"/>
    <w:rsid w:val="00C01617"/>
    <w:rsid w:val="00C06A61"/>
    <w:rsid w:val="00C22CF1"/>
    <w:rsid w:val="00C254D1"/>
    <w:rsid w:val="00C94697"/>
    <w:rsid w:val="00CA7C06"/>
    <w:rsid w:val="00CC7F62"/>
    <w:rsid w:val="00CD5DC6"/>
    <w:rsid w:val="00D211C9"/>
    <w:rsid w:val="00D81181"/>
    <w:rsid w:val="00E240BD"/>
    <w:rsid w:val="00E4079E"/>
    <w:rsid w:val="00E75A06"/>
    <w:rsid w:val="00EA1CEC"/>
    <w:rsid w:val="00ED367A"/>
    <w:rsid w:val="00EF2F24"/>
    <w:rsid w:val="00EF2F6C"/>
    <w:rsid w:val="00F275D1"/>
    <w:rsid w:val="00F87BDD"/>
    <w:rsid w:val="00F93D24"/>
    <w:rsid w:val="00F93F21"/>
    <w:rsid w:val="00F96366"/>
    <w:rsid w:val="00FB77CB"/>
    <w:rsid w:val="00FE0DBA"/>
    <w:rsid w:val="00FE4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302D2"/>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table" w:styleId="Tabellenraster">
    <w:name w:val="Table Grid"/>
    <w:basedOn w:val="NormaleTabelle"/>
    <w:uiPriority w:val="59"/>
    <w:rsid w:val="00A92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rd"/>
    <w:rsid w:val="00C22CF1"/>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Standard"/>
    <w:rsid w:val="00781FE1"/>
    <w:pPr>
      <w:spacing w:before="100" w:beforeAutospacing="1" w:after="100" w:afterAutospacing="1" w:line="240" w:lineRule="auto"/>
    </w:pPr>
    <w:rPr>
      <w:rFonts w:ascii="Times New Roman" w:hAnsi="Times New Roman"/>
      <w:sz w:val="24"/>
      <w:szCs w:val="24"/>
    </w:rPr>
  </w:style>
  <w:style w:type="character" w:styleId="Hyperlink">
    <w:name w:val="Hyperlink"/>
    <w:basedOn w:val="Absatz-Standardschriftart"/>
    <w:uiPriority w:val="99"/>
    <w:unhideWhenUsed/>
    <w:rsid w:val="001C36CA"/>
    <w:rPr>
      <w:color w:val="0000FF" w:themeColor="hyperlink"/>
      <w:u w:val="single"/>
    </w:rPr>
  </w:style>
  <w:style w:type="character" w:customStyle="1" w:styleId="NichtaufgelsteErwhnung1">
    <w:name w:val="Nicht aufgelöste Erwähnung1"/>
    <w:basedOn w:val="Absatz-Standardschriftart"/>
    <w:uiPriority w:val="99"/>
    <w:semiHidden/>
    <w:unhideWhenUsed/>
    <w:rsid w:val="001C36CA"/>
    <w:rPr>
      <w:color w:val="605E5C"/>
      <w:shd w:val="clear" w:color="auto" w:fill="E1DFDD"/>
    </w:rPr>
  </w:style>
  <w:style w:type="character" w:styleId="Kommentarzeichen">
    <w:name w:val="annotation reference"/>
    <w:basedOn w:val="Absatz-Standardschriftart"/>
    <w:uiPriority w:val="99"/>
    <w:semiHidden/>
    <w:unhideWhenUsed/>
    <w:rsid w:val="00B81A21"/>
    <w:rPr>
      <w:sz w:val="16"/>
      <w:szCs w:val="16"/>
    </w:rPr>
  </w:style>
  <w:style w:type="paragraph" w:styleId="Kommentartext">
    <w:name w:val="annotation text"/>
    <w:basedOn w:val="Standard"/>
    <w:link w:val="KommentartextZchn"/>
    <w:uiPriority w:val="99"/>
    <w:semiHidden/>
    <w:unhideWhenUsed/>
    <w:rsid w:val="00B81A21"/>
    <w:pPr>
      <w:spacing w:line="240" w:lineRule="auto"/>
    </w:pPr>
    <w:rPr>
      <w:sz w:val="20"/>
    </w:rPr>
  </w:style>
  <w:style w:type="character" w:customStyle="1" w:styleId="KommentartextZchn">
    <w:name w:val="Kommentartext Zchn"/>
    <w:basedOn w:val="Absatz-Standardschriftart"/>
    <w:link w:val="Kommentartext"/>
    <w:uiPriority w:val="99"/>
    <w:semiHidden/>
    <w:rsid w:val="00B81A21"/>
    <w:rPr>
      <w:rFonts w:ascii="Sparkasse Rg" w:eastAsia="Times New Roman" w:hAnsi="Sparkasse Rg"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81A21"/>
    <w:rPr>
      <w:b/>
      <w:bCs/>
    </w:rPr>
  </w:style>
  <w:style w:type="character" w:customStyle="1" w:styleId="KommentarthemaZchn">
    <w:name w:val="Kommentarthema Zchn"/>
    <w:basedOn w:val="KommentartextZchn"/>
    <w:link w:val="Kommentarthema"/>
    <w:uiPriority w:val="99"/>
    <w:semiHidden/>
    <w:rsid w:val="00B81A21"/>
    <w:rPr>
      <w:rFonts w:ascii="Sparkasse Rg" w:eastAsia="Times New Roman" w:hAnsi="Sparkasse Rg" w:cs="Times New Roman"/>
      <w:b/>
      <w:bCs/>
      <w:sz w:val="20"/>
      <w:szCs w:val="20"/>
      <w:lang w:eastAsia="de-DE"/>
    </w:rPr>
  </w:style>
  <w:style w:type="character" w:customStyle="1" w:styleId="NichtaufgelsteErwhnung2">
    <w:name w:val="Nicht aufgelöste Erwähnung2"/>
    <w:basedOn w:val="Absatz-Standardschriftart"/>
    <w:uiPriority w:val="99"/>
    <w:semiHidden/>
    <w:unhideWhenUsed/>
    <w:rsid w:val="00A847BF"/>
    <w:rPr>
      <w:color w:val="605E5C"/>
      <w:shd w:val="clear" w:color="auto" w:fill="E1DFDD"/>
    </w:rPr>
  </w:style>
  <w:style w:type="character" w:styleId="BesuchterLink">
    <w:name w:val="FollowedHyperlink"/>
    <w:basedOn w:val="Absatz-Standardschriftart"/>
    <w:uiPriority w:val="99"/>
    <w:semiHidden/>
    <w:unhideWhenUsed/>
    <w:rsid w:val="00CA7C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5963">
      <w:bodyDiv w:val="1"/>
      <w:marLeft w:val="0"/>
      <w:marRight w:val="0"/>
      <w:marTop w:val="0"/>
      <w:marBottom w:val="0"/>
      <w:divBdr>
        <w:top w:val="none" w:sz="0" w:space="0" w:color="auto"/>
        <w:left w:val="none" w:sz="0" w:space="0" w:color="auto"/>
        <w:bottom w:val="none" w:sz="0" w:space="0" w:color="auto"/>
        <w:right w:val="none" w:sz="0" w:space="0" w:color="auto"/>
      </w:divBdr>
    </w:div>
    <w:div w:id="63880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jr-augsburg.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A66F0-529D-45EA-832C-87D01F05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3952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SDruwe</cp:lastModifiedBy>
  <cp:revision>2</cp:revision>
  <dcterms:created xsi:type="dcterms:W3CDTF">2020-05-27T09:20:00Z</dcterms:created>
  <dcterms:modified xsi:type="dcterms:W3CDTF">2020-05-27T09:20:00Z</dcterms:modified>
</cp:coreProperties>
</file>