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907A" w14:textId="7015ED43" w:rsidR="00E46A07" w:rsidRPr="00C925CA" w:rsidRDefault="002C64A2" w:rsidP="00280517">
      <w:pPr>
        <w:spacing w:line="360" w:lineRule="auto"/>
        <w:jc w:val="both"/>
        <w:outlineLvl w:val="0"/>
        <w:rPr>
          <w:rFonts w:ascii="Verdana" w:hAnsi="Verdana"/>
          <w:sz w:val="20"/>
          <w:szCs w:val="20"/>
          <w:u w:val="single"/>
        </w:rPr>
      </w:pPr>
      <w:bookmarkStart w:id="0" w:name="_Hlk23322100"/>
      <w:r w:rsidRPr="00C925CA">
        <w:rPr>
          <w:rFonts w:ascii="Verdana" w:hAnsi="Verdana"/>
          <w:sz w:val="20"/>
          <w:szCs w:val="20"/>
          <w:u w:val="single"/>
        </w:rPr>
        <w:t>Monitoraggio e controllo di impianti fotovoltaici: meteocontrol porta avanti il suo piano di internazionalizzazione</w:t>
      </w:r>
    </w:p>
    <w:p w14:paraId="0EA4D842" w14:textId="77777777" w:rsidR="00980609" w:rsidRPr="00C925CA" w:rsidRDefault="00980609" w:rsidP="007F72F2">
      <w:pPr>
        <w:spacing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</w:p>
    <w:p w14:paraId="51DF7098" w14:textId="2907EFC5" w:rsidR="00E46A07" w:rsidRPr="00C925CA" w:rsidRDefault="002D102D" w:rsidP="00E46A07">
      <w:pPr>
        <w:spacing w:line="360" w:lineRule="auto"/>
        <w:jc w:val="both"/>
        <w:outlineLvl w:val="0"/>
        <w:rPr>
          <w:rFonts w:ascii="Verdana" w:hAnsi="Verdana" w:cs="Arial"/>
          <w:b/>
          <w:bCs/>
          <w:sz w:val="32"/>
          <w:szCs w:val="32"/>
        </w:rPr>
      </w:pPr>
      <w:r w:rsidRPr="00C925CA">
        <w:rPr>
          <w:rFonts w:ascii="Verdana" w:hAnsi="Verdana"/>
          <w:b/>
          <w:bCs/>
          <w:sz w:val="32"/>
          <w:szCs w:val="32"/>
        </w:rPr>
        <w:t>Nuova filiale di meteocontrol a Dubai</w:t>
      </w:r>
    </w:p>
    <w:p w14:paraId="7D17C8EF" w14:textId="77777777" w:rsidR="00980609" w:rsidRPr="00C925CA" w:rsidRDefault="00980609" w:rsidP="007F72F2">
      <w:pPr>
        <w:spacing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</w:p>
    <w:p w14:paraId="3AEAE613" w14:textId="17A53A2D" w:rsidR="00E46A07" w:rsidRPr="00113CFA" w:rsidRDefault="00E46A07" w:rsidP="00E46A07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 w:rsidRPr="00113CFA">
        <w:rPr>
          <w:rFonts w:ascii="Verdana" w:hAnsi="Verdana"/>
          <w:b/>
          <w:sz w:val="20"/>
          <w:szCs w:val="20"/>
        </w:rPr>
        <w:t xml:space="preserve">Augusta/Dubai, </w:t>
      </w:r>
      <w:r w:rsidR="004C28D3">
        <w:rPr>
          <w:rFonts w:ascii="Verdana" w:hAnsi="Verdana"/>
          <w:b/>
          <w:sz w:val="20"/>
          <w:szCs w:val="20"/>
        </w:rPr>
        <w:t>09</w:t>
      </w:r>
      <w:r w:rsidRPr="00113CFA">
        <w:rPr>
          <w:rFonts w:ascii="Verdana" w:hAnsi="Verdana"/>
          <w:b/>
          <w:sz w:val="20"/>
          <w:szCs w:val="20"/>
        </w:rPr>
        <w:t xml:space="preserve"> </w:t>
      </w:r>
      <w:r w:rsidR="00C925CA" w:rsidRPr="00113CFA">
        <w:rPr>
          <w:rFonts w:ascii="Verdana" w:hAnsi="Verdana"/>
          <w:b/>
          <w:sz w:val="20"/>
          <w:szCs w:val="20"/>
        </w:rPr>
        <w:t>G</w:t>
      </w:r>
      <w:r w:rsidRPr="00113CFA">
        <w:rPr>
          <w:rFonts w:ascii="Verdana" w:hAnsi="Verdana"/>
          <w:b/>
          <w:sz w:val="20"/>
          <w:szCs w:val="20"/>
        </w:rPr>
        <w:t xml:space="preserve">ennaio 2020 - meteocontrol GmbH consolida ulteriormente le proprie attività a livello globale: con meteocontrol AMEA DMCC di Dubai, il fornitore mondiale di sistemi di monitoraggio per impianti fotovoltaici aggiunge un altro tassello sul mercato del Medio Oriente. </w:t>
      </w:r>
    </w:p>
    <w:p w14:paraId="6B4AD3A7" w14:textId="77777777" w:rsidR="00980609" w:rsidRPr="00113CFA" w:rsidRDefault="00980609" w:rsidP="00980609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/>
          <w:sz w:val="20"/>
          <w:szCs w:val="20"/>
        </w:rPr>
      </w:pPr>
    </w:p>
    <w:bookmarkEnd w:id="0"/>
    <w:p w14:paraId="3705283F" w14:textId="34B930CC" w:rsidR="001D7E07" w:rsidRPr="00113CFA" w:rsidRDefault="00CC0591" w:rsidP="00D25EF7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 w:rsidRPr="00113CFA">
        <w:rPr>
          <w:rFonts w:ascii="Verdana" w:hAnsi="Verdana"/>
          <w:bCs/>
          <w:sz w:val="20"/>
          <w:szCs w:val="20"/>
        </w:rPr>
        <w:t xml:space="preserve">Con i suoi sistemi di monitoraggio, meteocontrol GmbH </w:t>
      </w:r>
      <w:r w:rsidR="00A47F98" w:rsidRPr="00113CFA">
        <w:rPr>
          <w:rFonts w:ascii="Verdana" w:hAnsi="Verdana"/>
          <w:bCs/>
          <w:sz w:val="20"/>
          <w:szCs w:val="20"/>
        </w:rPr>
        <w:t>monitora</w:t>
      </w:r>
      <w:r w:rsidRPr="00113CFA">
        <w:rPr>
          <w:rFonts w:ascii="Verdana" w:hAnsi="Verdana"/>
          <w:bCs/>
          <w:sz w:val="20"/>
          <w:szCs w:val="20"/>
        </w:rPr>
        <w:t xml:space="preserve"> e regola attualmente oltre 48.000 impianti fotovoltaici in tutto il mondo, con una potenza complessiva di ben 16 gigawatt. L’azienda con sede in Germania e numerose filiali internazionali segue inoltre la pianificazione, la costruzione e il funzionamento di impianti FV e parchi solari, fornendo assistenza tecnica e servizi di previsione.</w:t>
      </w:r>
    </w:p>
    <w:p w14:paraId="1A987DD5" w14:textId="77777777" w:rsidR="001D7E07" w:rsidRPr="00113CFA" w:rsidRDefault="001D7E07" w:rsidP="00D25EF7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761DFEFA" w14:textId="56E6EB05" w:rsidR="006B12AF" w:rsidRPr="00113CFA" w:rsidRDefault="00882D75" w:rsidP="006B12AF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 w:rsidRPr="00113CFA">
        <w:rPr>
          <w:rFonts w:ascii="Verdana" w:hAnsi="Verdana"/>
          <w:bCs/>
          <w:sz w:val="20"/>
          <w:szCs w:val="20"/>
        </w:rPr>
        <w:t xml:space="preserve">Fondata di recente a Dubai, meteocontrol AMEA DMCC si occuperà dei mercati e dei clienti in Medio Oriente e sosterrà la filiale in Australia così come i partner aziendali in India. La vicinanza ai mercati del fotovoltaico di domani permetterà a meteocontrol di sfruttarne le sinergie per avviare cambiamenti lungimiranti e adattare rapidamente i suoi servizi e soluzioni alle nuove esigenze del mercato. meteocontrol AMEA DMCC si occuperà anche dei mercati del fotovoltaico nel sud-est asiatico e nell’Africa meridionale. Gli studi di mercato prevedono una forte crescita del settore in tutto il mondo e in particolare nei </w:t>
      </w:r>
      <w:r w:rsidR="00A47F98" w:rsidRPr="00113CFA">
        <w:rPr>
          <w:rFonts w:ascii="Verdana" w:hAnsi="Verdana"/>
          <w:bCs/>
          <w:sz w:val="20"/>
          <w:szCs w:val="20"/>
        </w:rPr>
        <w:t>p</w:t>
      </w:r>
      <w:r w:rsidRPr="00113CFA">
        <w:rPr>
          <w:rFonts w:ascii="Verdana" w:hAnsi="Verdana"/>
          <w:bCs/>
          <w:sz w:val="20"/>
          <w:szCs w:val="20"/>
        </w:rPr>
        <w:t>aesi seguiti dal team di meteocontrol a Dubai.</w:t>
      </w:r>
    </w:p>
    <w:p w14:paraId="1F5401EC" w14:textId="77777777" w:rsidR="001D7E07" w:rsidRPr="00113CFA" w:rsidRDefault="001D7E07" w:rsidP="002D102D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22B7E388" w14:textId="1E0BF5DA" w:rsidR="00DE0171" w:rsidRPr="00C925CA" w:rsidRDefault="00DE0171" w:rsidP="002D102D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 w:rsidRPr="00113CFA">
        <w:rPr>
          <w:rFonts w:ascii="Verdana" w:hAnsi="Verdana"/>
          <w:bCs/>
          <w:sz w:val="20"/>
          <w:szCs w:val="20"/>
        </w:rPr>
        <w:t>“Finora abbiamo registrato notevoli successi in Medio Oriente. Per questo l’apertura di una filiale nel cuore della regione ci è parso a rigor di logica il prossimo passo da compiere. Grazie ai nostri esperti sul posto possiamo essere operativi fin dal primo giorno e promuovere sinergie con i nostri team attivi in altre regioni” spiega Martin Schneider, amministratore delegato di meteocontrol. Rouven Lenhart, amministratore delegato di meteocontrol AMEA DMCC, prosegue: “Siamo lieti di poter usufruire delle possibilità offerte dall'apertura della filiale di Dubai e non vediamo l’ora di affrontare tutte le sfide che porterà con sé. La vicinanza geografica ai nuovi mercati e ai nostri clienti in questa regione è un</w:t>
      </w:r>
      <w:r w:rsidRPr="00C925CA">
        <w:rPr>
          <w:rFonts w:ascii="Verdana" w:hAnsi="Verdana"/>
          <w:bCs/>
          <w:sz w:val="20"/>
          <w:szCs w:val="20"/>
        </w:rPr>
        <w:t xml:space="preserve"> enorme vantaggio. Ora possiamo reagire più velocemente ed efficacemente ai rapidi </w:t>
      </w:r>
      <w:r w:rsidRPr="00C925CA">
        <w:rPr>
          <w:rFonts w:ascii="Verdana" w:hAnsi="Verdana"/>
          <w:bCs/>
          <w:sz w:val="20"/>
          <w:szCs w:val="20"/>
        </w:rPr>
        <w:lastRenderedPageBreak/>
        <w:t>cambiamenti del mercato, alle esigenze specifiche di ogni Paese e alle richieste concrete dei nostri clienti.”</w:t>
      </w:r>
    </w:p>
    <w:p w14:paraId="19B0AC81" w14:textId="29D68FE1" w:rsidR="00EB1963" w:rsidRPr="00C925CA" w:rsidRDefault="00EB1963" w:rsidP="002D102D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275A7B5D" w14:textId="21868BE7" w:rsidR="00EB1963" w:rsidRPr="00C925CA" w:rsidRDefault="00EB1963" w:rsidP="002D102D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 w:rsidRPr="00C925CA">
        <w:rPr>
          <w:rFonts w:ascii="Verdana" w:hAnsi="Verdana"/>
          <w:bCs/>
          <w:sz w:val="20"/>
          <w:szCs w:val="20"/>
        </w:rPr>
        <w:t>Il team di meteocontrol AMEA DMCC presenterà il portafoglio completo di prodotti e servizi dell’azienda al World Future Energy Summit (WFES) di Abu Dhabi, dal 13 al 16 gennaio 2020, presso lo stand 7135.</w:t>
      </w:r>
    </w:p>
    <w:p w14:paraId="4F3EDD57" w14:textId="39BE2DCB" w:rsidR="00D25EF7" w:rsidRPr="00C925CA" w:rsidRDefault="00D25EF7" w:rsidP="002D102D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3DB26EA3" w14:textId="77777777" w:rsidR="00C925CA" w:rsidRPr="00A47F98" w:rsidRDefault="00C925CA" w:rsidP="00C925CA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r w:rsidRPr="00A47F98">
        <w:rPr>
          <w:rFonts w:ascii="Verdana" w:hAnsi="Verdana"/>
          <w:b/>
          <w:bCs/>
          <w:sz w:val="18"/>
          <w:szCs w:val="18"/>
        </w:rPr>
        <w:t xml:space="preserve">Informazioni su meteocontrol </w:t>
      </w:r>
    </w:p>
    <w:p w14:paraId="3C793080" w14:textId="014B406E" w:rsidR="00E46A07" w:rsidRPr="00C925CA" w:rsidRDefault="00C925CA" w:rsidP="00C925CA">
      <w:pPr>
        <w:jc w:val="both"/>
        <w:rPr>
          <w:rStyle w:val="Internetlink"/>
          <w:rFonts w:ascii="Verdana" w:hAnsi="Verdana"/>
          <w:sz w:val="18"/>
          <w:szCs w:val="18"/>
        </w:rPr>
      </w:pPr>
      <w:r w:rsidRPr="00A47F98">
        <w:rPr>
          <w:rFonts w:ascii="Verdana" w:hAnsi="Verdana"/>
          <w:color w:val="000000"/>
          <w:sz w:val="18"/>
          <w:szCs w:val="18"/>
        </w:rPr>
        <w:t xml:space="preserve">In qualità di azienda di successo a livello internazionale, meteocontrol è specializzata da più di 40 anni nello sviluppo e nella produzione di sistemi di monitoraggio per impianti fotovoltaici. Nel portafoglio di attività rientrano inoltre la pianificazione e la messa in esercizio dei sistemi di monitoraggio </w:t>
      </w:r>
      <w:r w:rsidRPr="00A47F98">
        <w:rPr>
          <w:rFonts w:ascii="Verdana" w:hAnsi="Verdana"/>
          <w:sz w:val="20"/>
          <w:szCs w:val="20"/>
        </w:rPr>
        <w:t>e regolazione</w:t>
      </w:r>
      <w:r w:rsidRPr="00A47F98">
        <w:rPr>
          <w:rFonts w:ascii="Verdana" w:hAnsi="Verdana"/>
          <w:color w:val="000000"/>
          <w:sz w:val="18"/>
          <w:szCs w:val="18"/>
        </w:rPr>
        <w:t xml:space="preserve">, le previsioni di producibilità, la due diligence tecnica, nonché la gestione dei dati </w:t>
      </w:r>
      <w:r w:rsidRPr="00A47F98">
        <w:rPr>
          <w:rFonts w:ascii="Verdana" w:hAnsi="Verdana" w:cs="Arial"/>
          <w:sz w:val="18"/>
          <w:szCs w:val="18"/>
          <w:lang w:eastAsia="de-DE"/>
        </w:rPr>
        <w:t>energetici e meteorologici</w:t>
      </w:r>
      <w:r w:rsidRPr="00A47F98">
        <w:rPr>
          <w:rFonts w:ascii="Verdana" w:hAnsi="Verdana"/>
          <w:color w:val="000000"/>
          <w:sz w:val="18"/>
          <w:szCs w:val="18"/>
        </w:rPr>
        <w:t xml:space="preserve">. </w:t>
      </w:r>
      <w:r w:rsidRPr="00A47F98">
        <w:rPr>
          <w:rFonts w:ascii="Verdana" w:hAnsi="Verdana"/>
          <w:sz w:val="18"/>
          <w:szCs w:val="18"/>
        </w:rPr>
        <w:t xml:space="preserve">meteocontrol è un fornitore leader di sistemi di monitoraggio </w:t>
      </w:r>
      <w:r w:rsidRPr="00A47F98">
        <w:rPr>
          <w:rFonts w:ascii="Verdana" w:hAnsi="Verdana"/>
          <w:sz w:val="20"/>
          <w:szCs w:val="20"/>
        </w:rPr>
        <w:t xml:space="preserve">e regolazione </w:t>
      </w:r>
      <w:r w:rsidRPr="00A47F98">
        <w:rPr>
          <w:rFonts w:ascii="Verdana" w:hAnsi="Verdana"/>
          <w:sz w:val="18"/>
          <w:szCs w:val="18"/>
        </w:rPr>
        <w:t xml:space="preserve">indipendenti e monitora circa 48.000 impianti FV in tutto il mondo con una potenza totale di oltre 16 GWp. Nell'ambito dell'attività peritale e di valutazione tecnica dei progetti, l'azienda è stata finora coinvolta in progetti con un volume complessivo di investimenti pari a più di 14 miliardi di EUR. meteocontrol, con sede ad Augsburg e Shanghai, nonché filiali a Lione, Madrid, Milano, Chicago, Tokyo, Santiago del Cile, San Salvador, Melbourne e Dubai è membro della APRD Investment Group (Asia Pacific Resources Development). </w:t>
      </w:r>
      <w:hyperlink r:id="rId8" w:history="1">
        <w:r>
          <w:rPr>
            <w:rStyle w:val="Hyperlink"/>
            <w:rFonts w:ascii="Verdana" w:hAnsi="Verdana"/>
            <w:sz w:val="18"/>
            <w:szCs w:val="18"/>
          </w:rPr>
          <w:t>http://www.meteocontrol.com</w:t>
        </w:r>
      </w:hyperlink>
    </w:p>
    <w:p w14:paraId="261DC789" w14:textId="5F7CA291" w:rsidR="001A3FF3" w:rsidRPr="00C925CA" w:rsidRDefault="001A3FF3">
      <w:pPr>
        <w:jc w:val="both"/>
        <w:rPr>
          <w:rStyle w:val="Internetlink"/>
          <w:rFonts w:ascii="Verdana" w:hAnsi="Verdana"/>
          <w:sz w:val="18"/>
          <w:szCs w:val="18"/>
        </w:rPr>
      </w:pPr>
    </w:p>
    <w:p w14:paraId="0F798F5F" w14:textId="77777777" w:rsidR="00C925CA" w:rsidRDefault="00C925CA" w:rsidP="00C925CA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Contatti dell'azienda:</w:t>
      </w:r>
    </w:p>
    <w:p w14:paraId="457DF81E" w14:textId="77777777" w:rsidR="00C925CA" w:rsidRDefault="00C925CA" w:rsidP="00C925CA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meteocontrol GmbH, Spicherer Str. 48, 86157 Augsburg, Tel.: +49 (0)821 34 666-0, Fax: +49 (0)821 34 666-11, Contatto per il marketing e la comunicazione: Niklas Horn, +49 (0)821 34 666-97, </w:t>
      </w:r>
      <w:hyperlink r:id="rId9" w:history="1">
        <w:r>
          <w:rPr>
            <w:rStyle w:val="Hyperlink"/>
            <w:rFonts w:ascii="Verdana" w:hAnsi="Verdana"/>
            <w:sz w:val="18"/>
            <w:szCs w:val="18"/>
          </w:rPr>
          <w:t>n.horn@meteocontrol.com</w:t>
        </w:r>
      </w:hyperlink>
    </w:p>
    <w:p w14:paraId="0CA4711E" w14:textId="77777777" w:rsidR="00C925CA" w:rsidRDefault="00C925CA" w:rsidP="00C925CA">
      <w:pPr>
        <w:jc w:val="both"/>
        <w:rPr>
          <w:rFonts w:ascii="Verdana" w:hAnsi="Verdana" w:cs="Verdana"/>
          <w:sz w:val="18"/>
          <w:szCs w:val="18"/>
        </w:rPr>
      </w:pPr>
    </w:p>
    <w:p w14:paraId="1B9433B0" w14:textId="77777777" w:rsidR="00C925CA" w:rsidRDefault="00C925CA" w:rsidP="00C925CA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Contatti per la stampa:</w:t>
      </w:r>
    </w:p>
    <w:p w14:paraId="190568A0" w14:textId="1F8FABB9" w:rsidR="001A3FF3" w:rsidRPr="00C925CA" w:rsidRDefault="00C925CA" w:rsidP="00C925CA">
      <w:pPr>
        <w:jc w:val="both"/>
        <w:rPr>
          <w:rStyle w:val="Internetlink"/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epr - elsaesser public relations, Maximilianstrasse 50, 86150 Augsburg, Andrea Schneider, as@epr-online.com, +49 (0)821 4508 79-18, </w:t>
      </w:r>
      <w:hyperlink r:id="rId10" w:history="1">
        <w:r>
          <w:rPr>
            <w:rStyle w:val="Hyperlink"/>
            <w:rFonts w:ascii="Verdana" w:hAnsi="Verdana"/>
            <w:sz w:val="18"/>
            <w:szCs w:val="18"/>
          </w:rPr>
          <w:t>www.epr-online.com</w:t>
        </w:r>
      </w:hyperlink>
    </w:p>
    <w:p w14:paraId="4B757FAC" w14:textId="75AFD202" w:rsidR="001A3FF3" w:rsidRPr="00C925CA" w:rsidRDefault="001A3FF3">
      <w:pPr>
        <w:jc w:val="both"/>
        <w:rPr>
          <w:rStyle w:val="Internetlink"/>
          <w:rFonts w:ascii="Verdana" w:hAnsi="Verdana"/>
          <w:sz w:val="18"/>
          <w:szCs w:val="18"/>
        </w:rPr>
      </w:pPr>
    </w:p>
    <w:p w14:paraId="61A908FC" w14:textId="77777777" w:rsidR="00856D85" w:rsidRPr="00C925CA" w:rsidRDefault="00856D85">
      <w:pPr>
        <w:rPr>
          <w:rStyle w:val="Internetlink"/>
          <w:rFonts w:ascii="Verdana" w:hAnsi="Verdana" w:cs="Verdana"/>
          <w:sz w:val="20"/>
          <w:szCs w:val="20"/>
        </w:rPr>
      </w:pPr>
      <w:r w:rsidRPr="00C925CA">
        <w:br w:type="page"/>
      </w:r>
    </w:p>
    <w:p w14:paraId="1F675A43" w14:textId="6E9B9084" w:rsidR="00E46A07" w:rsidRPr="00C925CA" w:rsidRDefault="00B63ECB" w:rsidP="00143C7C">
      <w:pPr>
        <w:spacing w:line="360" w:lineRule="auto"/>
        <w:jc w:val="both"/>
        <w:rPr>
          <w:rFonts w:ascii="Verdana" w:hAnsi="Verdana"/>
          <w:b/>
          <w:bCs/>
        </w:rPr>
      </w:pPr>
      <w:r w:rsidRPr="00C925CA">
        <w:rPr>
          <w:rFonts w:ascii="Verdana" w:hAnsi="Verdana"/>
          <w:b/>
          <w:bCs/>
        </w:rPr>
        <w:lastRenderedPageBreak/>
        <w:t>Materiale fotografico:</w:t>
      </w:r>
    </w:p>
    <w:p w14:paraId="610415D5" w14:textId="785885A4" w:rsidR="00E46A07" w:rsidRPr="00C925CA" w:rsidRDefault="00E46A07" w:rsidP="00143C7C">
      <w:pPr>
        <w:spacing w:line="360" w:lineRule="auto"/>
        <w:jc w:val="both"/>
        <w:rPr>
          <w:rFonts w:ascii="Verdana" w:hAnsi="Verdana"/>
          <w:b/>
          <w:bCs/>
        </w:rPr>
      </w:pPr>
    </w:p>
    <w:p w14:paraId="1344B6C4" w14:textId="29BA1DBA" w:rsidR="002F0B45" w:rsidRPr="00C925CA" w:rsidRDefault="000B0018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34B7">
        <w:rPr>
          <w:rFonts w:ascii="Verdana" w:hAnsi="Verdana"/>
          <w:noProof/>
          <w:sz w:val="20"/>
          <w:szCs w:val="20"/>
        </w:rPr>
        <w:drawing>
          <wp:inline distT="0" distB="0" distL="0" distR="0" wp14:anchorId="641330CD" wp14:editId="4F440635">
            <wp:extent cx="3743325" cy="307266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33" cy="307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29D1619" w14:textId="4AA01C19" w:rsidR="00E46A07" w:rsidRPr="00C925CA" w:rsidRDefault="002F0B45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925CA">
        <w:rPr>
          <w:rFonts w:ascii="Verdana" w:hAnsi="Verdana"/>
          <w:sz w:val="20"/>
          <w:szCs w:val="20"/>
        </w:rPr>
        <w:t>meteocontrol GmbH amplia ulteriormente la propria presenza a livello internazionale e fonda meteocontrol AMEA DMCC. Alla guida della nuova filiale ci saranno Rouven Lenhart (Managing Director Division Business Development &amp; International Sales) e Jonas Riexinger (Managing Director Division Technics).</w:t>
      </w:r>
    </w:p>
    <w:p w14:paraId="19BA321F" w14:textId="568D81F0" w:rsidR="00E46A07" w:rsidRPr="00C925CA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DBEC076" w14:textId="77777777" w:rsidR="002F0B45" w:rsidRPr="00C925CA" w:rsidRDefault="002F0B45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D7BA8FD" w14:textId="77777777" w:rsidR="00E46A07" w:rsidRPr="00C925CA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5EF22E6" w14:textId="321AA5A0" w:rsidR="00E46A07" w:rsidRPr="00C925CA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350BD52" w14:textId="0B7BD699" w:rsidR="00E46A07" w:rsidRPr="00C925CA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8E45CF6" w14:textId="5BCF17BE" w:rsidR="00E46A07" w:rsidRPr="00C925CA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2CEADB7" w14:textId="3DEB0937" w:rsidR="00E46A07" w:rsidRPr="00C925CA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CCD649C" w14:textId="6E99A882" w:rsidR="00E46A07" w:rsidRPr="00C925CA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7E27C8A" w14:textId="66D0709B" w:rsidR="00E46A07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E46A07" w:rsidSect="004924C2">
      <w:headerReference w:type="default" r:id="rId12"/>
      <w:headerReference w:type="first" r:id="rId13"/>
      <w:pgSz w:w="11906" w:h="16838"/>
      <w:pgMar w:top="2948" w:right="1418" w:bottom="1134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89BEB" w14:textId="77777777" w:rsidR="00EB4489" w:rsidRDefault="00EB4489" w:rsidP="004924C2">
      <w:r>
        <w:separator/>
      </w:r>
    </w:p>
  </w:endnote>
  <w:endnote w:type="continuationSeparator" w:id="0">
    <w:p w14:paraId="089AC42D" w14:textId="77777777" w:rsidR="00EB4489" w:rsidRDefault="00EB4489" w:rsidP="004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9DA1" w14:textId="77777777" w:rsidR="00EB4489" w:rsidRDefault="00EB4489" w:rsidP="004924C2">
      <w:r>
        <w:separator/>
      </w:r>
    </w:p>
  </w:footnote>
  <w:footnote w:type="continuationSeparator" w:id="0">
    <w:p w14:paraId="57997E57" w14:textId="77777777" w:rsidR="00EB4489" w:rsidRDefault="00EB4489" w:rsidP="0049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3E1D" w14:textId="77777777" w:rsidR="00266465" w:rsidRDefault="00266465">
    <w:pPr>
      <w:pStyle w:val="Kopfzeile1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A615" w14:textId="77777777" w:rsidR="00266465" w:rsidRDefault="00266465">
    <w:pPr>
      <w:pStyle w:val="Kopfzeile1"/>
      <w:rPr>
        <w:b/>
        <w:sz w:val="24"/>
        <w:szCs w:val="24"/>
      </w:rPr>
    </w:pPr>
  </w:p>
  <w:p w14:paraId="5B69539C" w14:textId="77777777" w:rsidR="00266465" w:rsidRDefault="00266465">
    <w:pPr>
      <w:pStyle w:val="Kopfzeile1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33350" distR="121920" simplePos="0" relativeHeight="2" behindDoc="1" locked="0" layoutInCell="1" allowOverlap="1" wp14:anchorId="1154A578" wp14:editId="305EDD5D">
          <wp:simplePos x="0" y="0"/>
          <wp:positionH relativeFrom="column">
            <wp:posOffset>3759446</wp:posOffset>
          </wp:positionH>
          <wp:positionV relativeFrom="paragraph">
            <wp:posOffset>88900</wp:posOffset>
          </wp:positionV>
          <wp:extent cx="2322871" cy="600075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4934" cy="600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97BA8" w14:textId="77777777" w:rsidR="00266465" w:rsidRDefault="00266465">
    <w:pPr>
      <w:pStyle w:val="Kopfzeile1"/>
      <w:rPr>
        <w:b/>
        <w:sz w:val="24"/>
        <w:szCs w:val="24"/>
      </w:rPr>
    </w:pPr>
  </w:p>
  <w:p w14:paraId="50C9E320" w14:textId="77777777" w:rsidR="00266465" w:rsidRPr="007D1345" w:rsidRDefault="00266465">
    <w:pPr>
      <w:pStyle w:val="Kopfzeile1"/>
      <w:rPr>
        <w:b/>
        <w:sz w:val="24"/>
        <w:szCs w:val="24"/>
      </w:rPr>
    </w:pPr>
    <w:r>
      <w:rPr>
        <w:b/>
        <w:sz w:val="24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608"/>
    <w:multiLevelType w:val="hybridMultilevel"/>
    <w:tmpl w:val="1A102A64"/>
    <w:lvl w:ilvl="0" w:tplc="5692B4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F6E"/>
    <w:multiLevelType w:val="hybridMultilevel"/>
    <w:tmpl w:val="C80604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7D1"/>
    <w:multiLevelType w:val="hybridMultilevel"/>
    <w:tmpl w:val="FDAEA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201F"/>
    <w:multiLevelType w:val="hybridMultilevel"/>
    <w:tmpl w:val="06566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7E15"/>
    <w:multiLevelType w:val="hybridMultilevel"/>
    <w:tmpl w:val="5F26B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10AB5"/>
    <w:multiLevelType w:val="hybridMultilevel"/>
    <w:tmpl w:val="0590D8E2"/>
    <w:lvl w:ilvl="0" w:tplc="D236079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5770A"/>
    <w:multiLevelType w:val="hybridMultilevel"/>
    <w:tmpl w:val="0F3A8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71826"/>
    <w:multiLevelType w:val="hybridMultilevel"/>
    <w:tmpl w:val="BDCE3F1C"/>
    <w:lvl w:ilvl="0" w:tplc="B5B467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7B00"/>
    <w:multiLevelType w:val="hybridMultilevel"/>
    <w:tmpl w:val="16A4F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D4E74"/>
    <w:multiLevelType w:val="hybridMultilevel"/>
    <w:tmpl w:val="180E2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C2"/>
    <w:rsid w:val="000005DC"/>
    <w:rsid w:val="0000096E"/>
    <w:rsid w:val="000013D2"/>
    <w:rsid w:val="000064AB"/>
    <w:rsid w:val="0000680A"/>
    <w:rsid w:val="000106D9"/>
    <w:rsid w:val="00010C79"/>
    <w:rsid w:val="00013196"/>
    <w:rsid w:val="000139ED"/>
    <w:rsid w:val="00017878"/>
    <w:rsid w:val="0002108F"/>
    <w:rsid w:val="00025C60"/>
    <w:rsid w:val="0002643A"/>
    <w:rsid w:val="00031EF5"/>
    <w:rsid w:val="000343CB"/>
    <w:rsid w:val="000346E7"/>
    <w:rsid w:val="00034EC0"/>
    <w:rsid w:val="00037B4E"/>
    <w:rsid w:val="00045A65"/>
    <w:rsid w:val="00052D89"/>
    <w:rsid w:val="000537BF"/>
    <w:rsid w:val="00055113"/>
    <w:rsid w:val="0005572E"/>
    <w:rsid w:val="000559AF"/>
    <w:rsid w:val="00055B47"/>
    <w:rsid w:val="00055BEE"/>
    <w:rsid w:val="0005654E"/>
    <w:rsid w:val="00060B25"/>
    <w:rsid w:val="00061D27"/>
    <w:rsid w:val="00061F5D"/>
    <w:rsid w:val="00063BDF"/>
    <w:rsid w:val="0006628A"/>
    <w:rsid w:val="00066DE9"/>
    <w:rsid w:val="0007001E"/>
    <w:rsid w:val="00071770"/>
    <w:rsid w:val="00073C55"/>
    <w:rsid w:val="000744A4"/>
    <w:rsid w:val="00075655"/>
    <w:rsid w:val="00075FB4"/>
    <w:rsid w:val="00081EEF"/>
    <w:rsid w:val="00082BB4"/>
    <w:rsid w:val="0009552F"/>
    <w:rsid w:val="00095601"/>
    <w:rsid w:val="0009759C"/>
    <w:rsid w:val="000A0225"/>
    <w:rsid w:val="000A0A6E"/>
    <w:rsid w:val="000A1288"/>
    <w:rsid w:val="000A1785"/>
    <w:rsid w:val="000A20FC"/>
    <w:rsid w:val="000A5FC3"/>
    <w:rsid w:val="000A7A4E"/>
    <w:rsid w:val="000B0018"/>
    <w:rsid w:val="000B09BA"/>
    <w:rsid w:val="000B539F"/>
    <w:rsid w:val="000C04F7"/>
    <w:rsid w:val="000D146D"/>
    <w:rsid w:val="000D1E6E"/>
    <w:rsid w:val="000D2B59"/>
    <w:rsid w:val="000D3032"/>
    <w:rsid w:val="000D390B"/>
    <w:rsid w:val="000D4043"/>
    <w:rsid w:val="000E029B"/>
    <w:rsid w:val="000E18FF"/>
    <w:rsid w:val="000E2C14"/>
    <w:rsid w:val="000E2CF3"/>
    <w:rsid w:val="000E36B8"/>
    <w:rsid w:val="000E6D6C"/>
    <w:rsid w:val="000E7C41"/>
    <w:rsid w:val="000F26AD"/>
    <w:rsid w:val="000F671B"/>
    <w:rsid w:val="000F6A8C"/>
    <w:rsid w:val="00101851"/>
    <w:rsid w:val="001063E2"/>
    <w:rsid w:val="00110B3C"/>
    <w:rsid w:val="00113481"/>
    <w:rsid w:val="00113CFA"/>
    <w:rsid w:val="001147AB"/>
    <w:rsid w:val="0011636F"/>
    <w:rsid w:val="00116987"/>
    <w:rsid w:val="0012056F"/>
    <w:rsid w:val="00120C3E"/>
    <w:rsid w:val="001213FC"/>
    <w:rsid w:val="001248A3"/>
    <w:rsid w:val="00131D20"/>
    <w:rsid w:val="00132CA7"/>
    <w:rsid w:val="00134078"/>
    <w:rsid w:val="0013450D"/>
    <w:rsid w:val="00135206"/>
    <w:rsid w:val="001405C6"/>
    <w:rsid w:val="00141E54"/>
    <w:rsid w:val="00142A9B"/>
    <w:rsid w:val="00143C7C"/>
    <w:rsid w:val="00144980"/>
    <w:rsid w:val="00145FEE"/>
    <w:rsid w:val="0014632D"/>
    <w:rsid w:val="00146441"/>
    <w:rsid w:val="001470EA"/>
    <w:rsid w:val="00150AD6"/>
    <w:rsid w:val="001560A2"/>
    <w:rsid w:val="001563CF"/>
    <w:rsid w:val="001568B7"/>
    <w:rsid w:val="001610CF"/>
    <w:rsid w:val="0016187A"/>
    <w:rsid w:val="0016385B"/>
    <w:rsid w:val="00167E91"/>
    <w:rsid w:val="00171225"/>
    <w:rsid w:val="00173CF8"/>
    <w:rsid w:val="00175091"/>
    <w:rsid w:val="00176BB3"/>
    <w:rsid w:val="00180212"/>
    <w:rsid w:val="0018267E"/>
    <w:rsid w:val="00183503"/>
    <w:rsid w:val="00193A9D"/>
    <w:rsid w:val="00193DF7"/>
    <w:rsid w:val="001945CB"/>
    <w:rsid w:val="00195421"/>
    <w:rsid w:val="00195DDF"/>
    <w:rsid w:val="001A0D6A"/>
    <w:rsid w:val="001A0DAA"/>
    <w:rsid w:val="001A3FF3"/>
    <w:rsid w:val="001A5618"/>
    <w:rsid w:val="001A5EBA"/>
    <w:rsid w:val="001B0842"/>
    <w:rsid w:val="001B5E7B"/>
    <w:rsid w:val="001C0DEE"/>
    <w:rsid w:val="001C6464"/>
    <w:rsid w:val="001C675B"/>
    <w:rsid w:val="001C7E6C"/>
    <w:rsid w:val="001D2013"/>
    <w:rsid w:val="001D31D3"/>
    <w:rsid w:val="001D65CB"/>
    <w:rsid w:val="001D6997"/>
    <w:rsid w:val="001D7E07"/>
    <w:rsid w:val="001E0B15"/>
    <w:rsid w:val="001E154E"/>
    <w:rsid w:val="001E242D"/>
    <w:rsid w:val="001E28B8"/>
    <w:rsid w:val="001E3947"/>
    <w:rsid w:val="001E4A2C"/>
    <w:rsid w:val="001F0FEF"/>
    <w:rsid w:val="001F3F17"/>
    <w:rsid w:val="001F6347"/>
    <w:rsid w:val="001F748F"/>
    <w:rsid w:val="002027BC"/>
    <w:rsid w:val="0020576B"/>
    <w:rsid w:val="002066D4"/>
    <w:rsid w:val="00211680"/>
    <w:rsid w:val="0021313C"/>
    <w:rsid w:val="00213E06"/>
    <w:rsid w:val="00221AA1"/>
    <w:rsid w:val="002234F3"/>
    <w:rsid w:val="00225009"/>
    <w:rsid w:val="0022563E"/>
    <w:rsid w:val="00225ADA"/>
    <w:rsid w:val="00226C86"/>
    <w:rsid w:val="0023026E"/>
    <w:rsid w:val="00233090"/>
    <w:rsid w:val="00233DB9"/>
    <w:rsid w:val="00235659"/>
    <w:rsid w:val="002362F3"/>
    <w:rsid w:val="0023771C"/>
    <w:rsid w:val="00243990"/>
    <w:rsid w:val="002461C0"/>
    <w:rsid w:val="00247378"/>
    <w:rsid w:val="00247690"/>
    <w:rsid w:val="002502DE"/>
    <w:rsid w:val="00250FE0"/>
    <w:rsid w:val="00251B94"/>
    <w:rsid w:val="002560A7"/>
    <w:rsid w:val="00256A88"/>
    <w:rsid w:val="00263CA4"/>
    <w:rsid w:val="00265AD2"/>
    <w:rsid w:val="002660A5"/>
    <w:rsid w:val="00266465"/>
    <w:rsid w:val="002666F1"/>
    <w:rsid w:val="00266D91"/>
    <w:rsid w:val="0027078B"/>
    <w:rsid w:val="00272C98"/>
    <w:rsid w:val="0027472A"/>
    <w:rsid w:val="00275EA7"/>
    <w:rsid w:val="0027654F"/>
    <w:rsid w:val="0027694F"/>
    <w:rsid w:val="00280517"/>
    <w:rsid w:val="002819A2"/>
    <w:rsid w:val="00282198"/>
    <w:rsid w:val="00282EB6"/>
    <w:rsid w:val="00282F9F"/>
    <w:rsid w:val="002830B2"/>
    <w:rsid w:val="002831B3"/>
    <w:rsid w:val="0028721E"/>
    <w:rsid w:val="0029575B"/>
    <w:rsid w:val="002979BC"/>
    <w:rsid w:val="002A01F9"/>
    <w:rsid w:val="002A1B31"/>
    <w:rsid w:val="002A6C5B"/>
    <w:rsid w:val="002A70FC"/>
    <w:rsid w:val="002A7A45"/>
    <w:rsid w:val="002B00C2"/>
    <w:rsid w:val="002B03FE"/>
    <w:rsid w:val="002B1D4B"/>
    <w:rsid w:val="002B4579"/>
    <w:rsid w:val="002C3759"/>
    <w:rsid w:val="002C64A2"/>
    <w:rsid w:val="002C6D20"/>
    <w:rsid w:val="002D0631"/>
    <w:rsid w:val="002D102D"/>
    <w:rsid w:val="002D1860"/>
    <w:rsid w:val="002D1E57"/>
    <w:rsid w:val="002D2F4A"/>
    <w:rsid w:val="002D3506"/>
    <w:rsid w:val="002D53ED"/>
    <w:rsid w:val="002E26CC"/>
    <w:rsid w:val="002E54F4"/>
    <w:rsid w:val="002E60D8"/>
    <w:rsid w:val="002E633F"/>
    <w:rsid w:val="002E659A"/>
    <w:rsid w:val="002E661D"/>
    <w:rsid w:val="002E6B90"/>
    <w:rsid w:val="002F0B45"/>
    <w:rsid w:val="002F213C"/>
    <w:rsid w:val="002F3E0E"/>
    <w:rsid w:val="002F7EC3"/>
    <w:rsid w:val="00301550"/>
    <w:rsid w:val="00304CA1"/>
    <w:rsid w:val="00305D5B"/>
    <w:rsid w:val="0031086A"/>
    <w:rsid w:val="00311232"/>
    <w:rsid w:val="00312310"/>
    <w:rsid w:val="003154B3"/>
    <w:rsid w:val="00317A18"/>
    <w:rsid w:val="00320113"/>
    <w:rsid w:val="0032621F"/>
    <w:rsid w:val="00327A7C"/>
    <w:rsid w:val="0033098E"/>
    <w:rsid w:val="00332A7B"/>
    <w:rsid w:val="00333D3E"/>
    <w:rsid w:val="00336947"/>
    <w:rsid w:val="00340B75"/>
    <w:rsid w:val="00341743"/>
    <w:rsid w:val="00341D70"/>
    <w:rsid w:val="00345077"/>
    <w:rsid w:val="00350363"/>
    <w:rsid w:val="00353381"/>
    <w:rsid w:val="00354E51"/>
    <w:rsid w:val="00355A4B"/>
    <w:rsid w:val="0035601C"/>
    <w:rsid w:val="00356CFD"/>
    <w:rsid w:val="00362D89"/>
    <w:rsid w:val="003636A4"/>
    <w:rsid w:val="0036799F"/>
    <w:rsid w:val="00372D07"/>
    <w:rsid w:val="00377BFA"/>
    <w:rsid w:val="00381B0A"/>
    <w:rsid w:val="003821BD"/>
    <w:rsid w:val="003829E5"/>
    <w:rsid w:val="00383E90"/>
    <w:rsid w:val="0038475F"/>
    <w:rsid w:val="00384924"/>
    <w:rsid w:val="00387A5C"/>
    <w:rsid w:val="0039198A"/>
    <w:rsid w:val="00393950"/>
    <w:rsid w:val="00394017"/>
    <w:rsid w:val="003A315A"/>
    <w:rsid w:val="003A321D"/>
    <w:rsid w:val="003A5004"/>
    <w:rsid w:val="003A69A4"/>
    <w:rsid w:val="003B25A2"/>
    <w:rsid w:val="003B3397"/>
    <w:rsid w:val="003B4FD6"/>
    <w:rsid w:val="003B58E7"/>
    <w:rsid w:val="003B6369"/>
    <w:rsid w:val="003C1F49"/>
    <w:rsid w:val="003C29A0"/>
    <w:rsid w:val="003C4A1E"/>
    <w:rsid w:val="003C5DFD"/>
    <w:rsid w:val="003C654F"/>
    <w:rsid w:val="003C6CE7"/>
    <w:rsid w:val="003C7D9B"/>
    <w:rsid w:val="003D01F2"/>
    <w:rsid w:val="003D053A"/>
    <w:rsid w:val="003D0FE2"/>
    <w:rsid w:val="003D35A1"/>
    <w:rsid w:val="003D35B0"/>
    <w:rsid w:val="003E1F17"/>
    <w:rsid w:val="003E27FB"/>
    <w:rsid w:val="003E6170"/>
    <w:rsid w:val="003E6BE2"/>
    <w:rsid w:val="003E6E31"/>
    <w:rsid w:val="003F0B27"/>
    <w:rsid w:val="003F2CF8"/>
    <w:rsid w:val="003F6093"/>
    <w:rsid w:val="003F6C8A"/>
    <w:rsid w:val="003F7ADD"/>
    <w:rsid w:val="004016E4"/>
    <w:rsid w:val="004017A8"/>
    <w:rsid w:val="00401EBB"/>
    <w:rsid w:val="00402606"/>
    <w:rsid w:val="004058AA"/>
    <w:rsid w:val="004069A5"/>
    <w:rsid w:val="004069D3"/>
    <w:rsid w:val="00406B98"/>
    <w:rsid w:val="00412B52"/>
    <w:rsid w:val="00412BF1"/>
    <w:rsid w:val="004144C6"/>
    <w:rsid w:val="00420597"/>
    <w:rsid w:val="004244AF"/>
    <w:rsid w:val="00427242"/>
    <w:rsid w:val="00427A87"/>
    <w:rsid w:val="00432FF0"/>
    <w:rsid w:val="004341D0"/>
    <w:rsid w:val="00434545"/>
    <w:rsid w:val="004349D7"/>
    <w:rsid w:val="00435AD6"/>
    <w:rsid w:val="004425CD"/>
    <w:rsid w:val="0044447E"/>
    <w:rsid w:val="0044519E"/>
    <w:rsid w:val="00447097"/>
    <w:rsid w:val="004500BF"/>
    <w:rsid w:val="004508BD"/>
    <w:rsid w:val="00451CAF"/>
    <w:rsid w:val="00452AFE"/>
    <w:rsid w:val="00455093"/>
    <w:rsid w:val="004574F9"/>
    <w:rsid w:val="004575FE"/>
    <w:rsid w:val="00461275"/>
    <w:rsid w:val="00462F90"/>
    <w:rsid w:val="004646E5"/>
    <w:rsid w:val="004674D5"/>
    <w:rsid w:val="00471346"/>
    <w:rsid w:val="00476E96"/>
    <w:rsid w:val="004875DA"/>
    <w:rsid w:val="004906E0"/>
    <w:rsid w:val="004924C2"/>
    <w:rsid w:val="00492849"/>
    <w:rsid w:val="00493399"/>
    <w:rsid w:val="00493F2F"/>
    <w:rsid w:val="00494F5B"/>
    <w:rsid w:val="00496BFE"/>
    <w:rsid w:val="00497803"/>
    <w:rsid w:val="004A0D7D"/>
    <w:rsid w:val="004A1A8B"/>
    <w:rsid w:val="004A4FE0"/>
    <w:rsid w:val="004A70A1"/>
    <w:rsid w:val="004A710F"/>
    <w:rsid w:val="004B258C"/>
    <w:rsid w:val="004B4B2F"/>
    <w:rsid w:val="004B4B34"/>
    <w:rsid w:val="004B5610"/>
    <w:rsid w:val="004B5C2F"/>
    <w:rsid w:val="004B79DB"/>
    <w:rsid w:val="004C04FC"/>
    <w:rsid w:val="004C2722"/>
    <w:rsid w:val="004C28D3"/>
    <w:rsid w:val="004C2F10"/>
    <w:rsid w:val="004C772E"/>
    <w:rsid w:val="004D0BCA"/>
    <w:rsid w:val="004D1BA1"/>
    <w:rsid w:val="004D2465"/>
    <w:rsid w:val="004D31B0"/>
    <w:rsid w:val="004D54B2"/>
    <w:rsid w:val="004D5660"/>
    <w:rsid w:val="004D5D84"/>
    <w:rsid w:val="004D7542"/>
    <w:rsid w:val="004E0487"/>
    <w:rsid w:val="004E1400"/>
    <w:rsid w:val="004E3A21"/>
    <w:rsid w:val="004E6498"/>
    <w:rsid w:val="004E7544"/>
    <w:rsid w:val="004E7839"/>
    <w:rsid w:val="004F2319"/>
    <w:rsid w:val="004F4742"/>
    <w:rsid w:val="0050022C"/>
    <w:rsid w:val="0050087A"/>
    <w:rsid w:val="00503BF6"/>
    <w:rsid w:val="005047C1"/>
    <w:rsid w:val="0050542D"/>
    <w:rsid w:val="0050703A"/>
    <w:rsid w:val="0051072E"/>
    <w:rsid w:val="00514732"/>
    <w:rsid w:val="00521CEF"/>
    <w:rsid w:val="00524437"/>
    <w:rsid w:val="00524812"/>
    <w:rsid w:val="00524833"/>
    <w:rsid w:val="00525538"/>
    <w:rsid w:val="00526052"/>
    <w:rsid w:val="00533564"/>
    <w:rsid w:val="00537539"/>
    <w:rsid w:val="0053778D"/>
    <w:rsid w:val="0054007F"/>
    <w:rsid w:val="00543FBD"/>
    <w:rsid w:val="00550F76"/>
    <w:rsid w:val="0055419A"/>
    <w:rsid w:val="00557C1B"/>
    <w:rsid w:val="00557DA9"/>
    <w:rsid w:val="00557F58"/>
    <w:rsid w:val="00561D63"/>
    <w:rsid w:val="00565463"/>
    <w:rsid w:val="00565A7B"/>
    <w:rsid w:val="00573046"/>
    <w:rsid w:val="005759FF"/>
    <w:rsid w:val="00575DF3"/>
    <w:rsid w:val="005810BE"/>
    <w:rsid w:val="00582674"/>
    <w:rsid w:val="00590779"/>
    <w:rsid w:val="00591162"/>
    <w:rsid w:val="00593AE1"/>
    <w:rsid w:val="005958E9"/>
    <w:rsid w:val="00595DD7"/>
    <w:rsid w:val="0059656E"/>
    <w:rsid w:val="00596A0D"/>
    <w:rsid w:val="005A09F0"/>
    <w:rsid w:val="005A16A7"/>
    <w:rsid w:val="005A22AC"/>
    <w:rsid w:val="005A4979"/>
    <w:rsid w:val="005A5A67"/>
    <w:rsid w:val="005B28FF"/>
    <w:rsid w:val="005B5571"/>
    <w:rsid w:val="005B6973"/>
    <w:rsid w:val="005C34A5"/>
    <w:rsid w:val="005C3BD6"/>
    <w:rsid w:val="005D65E7"/>
    <w:rsid w:val="005D77A2"/>
    <w:rsid w:val="005E05E7"/>
    <w:rsid w:val="005E67DA"/>
    <w:rsid w:val="005E7195"/>
    <w:rsid w:val="005E747D"/>
    <w:rsid w:val="005F0646"/>
    <w:rsid w:val="005F091B"/>
    <w:rsid w:val="005F2098"/>
    <w:rsid w:val="005F3A72"/>
    <w:rsid w:val="005F4E20"/>
    <w:rsid w:val="005F6739"/>
    <w:rsid w:val="005F7671"/>
    <w:rsid w:val="005F7C2D"/>
    <w:rsid w:val="00600238"/>
    <w:rsid w:val="00602FF1"/>
    <w:rsid w:val="0060441B"/>
    <w:rsid w:val="00605E08"/>
    <w:rsid w:val="006068A1"/>
    <w:rsid w:val="0061082E"/>
    <w:rsid w:val="006110B6"/>
    <w:rsid w:val="00611B8C"/>
    <w:rsid w:val="00614DB7"/>
    <w:rsid w:val="00615F17"/>
    <w:rsid w:val="006167AF"/>
    <w:rsid w:val="00620744"/>
    <w:rsid w:val="00620F6E"/>
    <w:rsid w:val="006239CD"/>
    <w:rsid w:val="00626157"/>
    <w:rsid w:val="00632676"/>
    <w:rsid w:val="00633190"/>
    <w:rsid w:val="0063404B"/>
    <w:rsid w:val="00635CFE"/>
    <w:rsid w:val="00635D2D"/>
    <w:rsid w:val="00642679"/>
    <w:rsid w:val="006470D8"/>
    <w:rsid w:val="00650562"/>
    <w:rsid w:val="00653707"/>
    <w:rsid w:val="00653FE2"/>
    <w:rsid w:val="00654767"/>
    <w:rsid w:val="006548CD"/>
    <w:rsid w:val="00655937"/>
    <w:rsid w:val="00657C70"/>
    <w:rsid w:val="00662E00"/>
    <w:rsid w:val="00663EF2"/>
    <w:rsid w:val="0066473C"/>
    <w:rsid w:val="00670EC9"/>
    <w:rsid w:val="0067157F"/>
    <w:rsid w:val="00671BB0"/>
    <w:rsid w:val="00672A03"/>
    <w:rsid w:val="00672A62"/>
    <w:rsid w:val="00672CBF"/>
    <w:rsid w:val="00673D44"/>
    <w:rsid w:val="006762A3"/>
    <w:rsid w:val="00676D21"/>
    <w:rsid w:val="00680109"/>
    <w:rsid w:val="00681839"/>
    <w:rsid w:val="00682EBB"/>
    <w:rsid w:val="00690004"/>
    <w:rsid w:val="006912B6"/>
    <w:rsid w:val="00693548"/>
    <w:rsid w:val="00694E50"/>
    <w:rsid w:val="006A3439"/>
    <w:rsid w:val="006A3DFB"/>
    <w:rsid w:val="006A65F1"/>
    <w:rsid w:val="006A73E5"/>
    <w:rsid w:val="006B12AF"/>
    <w:rsid w:val="006B33B2"/>
    <w:rsid w:val="006B7102"/>
    <w:rsid w:val="006B79DC"/>
    <w:rsid w:val="006C1575"/>
    <w:rsid w:val="006C222D"/>
    <w:rsid w:val="006C5107"/>
    <w:rsid w:val="006C531E"/>
    <w:rsid w:val="006D11EF"/>
    <w:rsid w:val="006D12E1"/>
    <w:rsid w:val="006D2191"/>
    <w:rsid w:val="006D56AB"/>
    <w:rsid w:val="006D6406"/>
    <w:rsid w:val="006D7A2A"/>
    <w:rsid w:val="006D7DD9"/>
    <w:rsid w:val="006E0AF4"/>
    <w:rsid w:val="006E0FA9"/>
    <w:rsid w:val="006E2A14"/>
    <w:rsid w:val="006E2D3C"/>
    <w:rsid w:val="006F0912"/>
    <w:rsid w:val="006F540E"/>
    <w:rsid w:val="006F7529"/>
    <w:rsid w:val="007014E9"/>
    <w:rsid w:val="00703088"/>
    <w:rsid w:val="00705DDF"/>
    <w:rsid w:val="007061FF"/>
    <w:rsid w:val="00707E63"/>
    <w:rsid w:val="00711303"/>
    <w:rsid w:val="00714257"/>
    <w:rsid w:val="00714964"/>
    <w:rsid w:val="00716385"/>
    <w:rsid w:val="007325DD"/>
    <w:rsid w:val="00732842"/>
    <w:rsid w:val="007346BA"/>
    <w:rsid w:val="0073522F"/>
    <w:rsid w:val="00736B04"/>
    <w:rsid w:val="00746BB0"/>
    <w:rsid w:val="00747454"/>
    <w:rsid w:val="00751FF1"/>
    <w:rsid w:val="007520B6"/>
    <w:rsid w:val="00752BB0"/>
    <w:rsid w:val="00754A13"/>
    <w:rsid w:val="007556A1"/>
    <w:rsid w:val="007556BB"/>
    <w:rsid w:val="007627F1"/>
    <w:rsid w:val="00762816"/>
    <w:rsid w:val="00774E30"/>
    <w:rsid w:val="00775A93"/>
    <w:rsid w:val="00777ADE"/>
    <w:rsid w:val="00780080"/>
    <w:rsid w:val="00780B88"/>
    <w:rsid w:val="00783B38"/>
    <w:rsid w:val="007841C0"/>
    <w:rsid w:val="00784CD3"/>
    <w:rsid w:val="00785746"/>
    <w:rsid w:val="00790D62"/>
    <w:rsid w:val="00791325"/>
    <w:rsid w:val="007918C9"/>
    <w:rsid w:val="00796637"/>
    <w:rsid w:val="00796AF3"/>
    <w:rsid w:val="007A3151"/>
    <w:rsid w:val="007A4AB8"/>
    <w:rsid w:val="007A5E78"/>
    <w:rsid w:val="007A6092"/>
    <w:rsid w:val="007A67FD"/>
    <w:rsid w:val="007B05D6"/>
    <w:rsid w:val="007B360E"/>
    <w:rsid w:val="007B59F4"/>
    <w:rsid w:val="007B79CE"/>
    <w:rsid w:val="007C299A"/>
    <w:rsid w:val="007C2D69"/>
    <w:rsid w:val="007C413C"/>
    <w:rsid w:val="007D00AD"/>
    <w:rsid w:val="007D1345"/>
    <w:rsid w:val="007D221C"/>
    <w:rsid w:val="007D23D6"/>
    <w:rsid w:val="007D33BE"/>
    <w:rsid w:val="007D4950"/>
    <w:rsid w:val="007D5D33"/>
    <w:rsid w:val="007E035E"/>
    <w:rsid w:val="007E6DD7"/>
    <w:rsid w:val="007F0A2B"/>
    <w:rsid w:val="007F33EC"/>
    <w:rsid w:val="007F3B5F"/>
    <w:rsid w:val="007F4C94"/>
    <w:rsid w:val="007F7264"/>
    <w:rsid w:val="007F72F2"/>
    <w:rsid w:val="00801C30"/>
    <w:rsid w:val="008164B1"/>
    <w:rsid w:val="00821268"/>
    <w:rsid w:val="008230E9"/>
    <w:rsid w:val="00824171"/>
    <w:rsid w:val="00833BD0"/>
    <w:rsid w:val="00835B93"/>
    <w:rsid w:val="00837F2A"/>
    <w:rsid w:val="00837FBC"/>
    <w:rsid w:val="00842ABE"/>
    <w:rsid w:val="00843160"/>
    <w:rsid w:val="00843B97"/>
    <w:rsid w:val="008468C2"/>
    <w:rsid w:val="0084753F"/>
    <w:rsid w:val="0085146B"/>
    <w:rsid w:val="00851F9F"/>
    <w:rsid w:val="00853D34"/>
    <w:rsid w:val="00856D85"/>
    <w:rsid w:val="00857A32"/>
    <w:rsid w:val="00857F5F"/>
    <w:rsid w:val="00861A6C"/>
    <w:rsid w:val="00861E9F"/>
    <w:rsid w:val="00863D37"/>
    <w:rsid w:val="00865C66"/>
    <w:rsid w:val="008661E3"/>
    <w:rsid w:val="008701FD"/>
    <w:rsid w:val="0087264D"/>
    <w:rsid w:val="0087479B"/>
    <w:rsid w:val="008773C6"/>
    <w:rsid w:val="008800D4"/>
    <w:rsid w:val="00880F0C"/>
    <w:rsid w:val="00882286"/>
    <w:rsid w:val="00882D75"/>
    <w:rsid w:val="008833BA"/>
    <w:rsid w:val="00883602"/>
    <w:rsid w:val="008879A2"/>
    <w:rsid w:val="00891F75"/>
    <w:rsid w:val="00894EF0"/>
    <w:rsid w:val="00895A9A"/>
    <w:rsid w:val="00896CD0"/>
    <w:rsid w:val="008A258B"/>
    <w:rsid w:val="008A65B7"/>
    <w:rsid w:val="008B1020"/>
    <w:rsid w:val="008B3CB5"/>
    <w:rsid w:val="008B5D22"/>
    <w:rsid w:val="008B6121"/>
    <w:rsid w:val="008C0147"/>
    <w:rsid w:val="008C2126"/>
    <w:rsid w:val="008C28A7"/>
    <w:rsid w:val="008C3194"/>
    <w:rsid w:val="008C37B6"/>
    <w:rsid w:val="008C383B"/>
    <w:rsid w:val="008C4885"/>
    <w:rsid w:val="008C6F80"/>
    <w:rsid w:val="008D05B9"/>
    <w:rsid w:val="008D075A"/>
    <w:rsid w:val="008D26C2"/>
    <w:rsid w:val="008D26D1"/>
    <w:rsid w:val="008D423C"/>
    <w:rsid w:val="008D4298"/>
    <w:rsid w:val="008D53BB"/>
    <w:rsid w:val="008D55BF"/>
    <w:rsid w:val="008E0391"/>
    <w:rsid w:val="008E2665"/>
    <w:rsid w:val="008E26D2"/>
    <w:rsid w:val="008E4A38"/>
    <w:rsid w:val="008E671F"/>
    <w:rsid w:val="008E7870"/>
    <w:rsid w:val="008E7D33"/>
    <w:rsid w:val="008F06AB"/>
    <w:rsid w:val="008F2875"/>
    <w:rsid w:val="008F300B"/>
    <w:rsid w:val="008F40A6"/>
    <w:rsid w:val="008F78D4"/>
    <w:rsid w:val="00900559"/>
    <w:rsid w:val="00900FC3"/>
    <w:rsid w:val="009014AB"/>
    <w:rsid w:val="00901B78"/>
    <w:rsid w:val="00903325"/>
    <w:rsid w:val="009063BA"/>
    <w:rsid w:val="009069D9"/>
    <w:rsid w:val="00907656"/>
    <w:rsid w:val="00910B61"/>
    <w:rsid w:val="00915488"/>
    <w:rsid w:val="009158DF"/>
    <w:rsid w:val="0092146F"/>
    <w:rsid w:val="00923B05"/>
    <w:rsid w:val="00924C22"/>
    <w:rsid w:val="0092726C"/>
    <w:rsid w:val="00927BAD"/>
    <w:rsid w:val="009317EA"/>
    <w:rsid w:val="00932A60"/>
    <w:rsid w:val="00940A08"/>
    <w:rsid w:val="00942FE5"/>
    <w:rsid w:val="00946DDB"/>
    <w:rsid w:val="009503A7"/>
    <w:rsid w:val="00950CDA"/>
    <w:rsid w:val="00952F61"/>
    <w:rsid w:val="00955F23"/>
    <w:rsid w:val="00956F34"/>
    <w:rsid w:val="00957082"/>
    <w:rsid w:val="00960097"/>
    <w:rsid w:val="0096240A"/>
    <w:rsid w:val="00964CAC"/>
    <w:rsid w:val="00965A99"/>
    <w:rsid w:val="00972CA3"/>
    <w:rsid w:val="00972EB0"/>
    <w:rsid w:val="009749FD"/>
    <w:rsid w:val="00975707"/>
    <w:rsid w:val="009757D3"/>
    <w:rsid w:val="0097766A"/>
    <w:rsid w:val="009778C6"/>
    <w:rsid w:val="00980609"/>
    <w:rsid w:val="00980F37"/>
    <w:rsid w:val="00982EC6"/>
    <w:rsid w:val="00982EF4"/>
    <w:rsid w:val="00984989"/>
    <w:rsid w:val="00990E31"/>
    <w:rsid w:val="009939C9"/>
    <w:rsid w:val="00993D8B"/>
    <w:rsid w:val="009965DB"/>
    <w:rsid w:val="0099799C"/>
    <w:rsid w:val="009A1134"/>
    <w:rsid w:val="009A12D2"/>
    <w:rsid w:val="009A16D2"/>
    <w:rsid w:val="009A1F63"/>
    <w:rsid w:val="009A2B4D"/>
    <w:rsid w:val="009A3DBA"/>
    <w:rsid w:val="009A4EC3"/>
    <w:rsid w:val="009A77DB"/>
    <w:rsid w:val="009B3219"/>
    <w:rsid w:val="009B3920"/>
    <w:rsid w:val="009B6324"/>
    <w:rsid w:val="009B71A9"/>
    <w:rsid w:val="009C29A5"/>
    <w:rsid w:val="009D433F"/>
    <w:rsid w:val="009D6E05"/>
    <w:rsid w:val="009D7A9F"/>
    <w:rsid w:val="009E1F30"/>
    <w:rsid w:val="009E24A1"/>
    <w:rsid w:val="009E2B86"/>
    <w:rsid w:val="009E6F50"/>
    <w:rsid w:val="009F1DA2"/>
    <w:rsid w:val="009F1FAB"/>
    <w:rsid w:val="009F2420"/>
    <w:rsid w:val="009F2634"/>
    <w:rsid w:val="009F28B6"/>
    <w:rsid w:val="009F2E34"/>
    <w:rsid w:val="009F38E3"/>
    <w:rsid w:val="009F684D"/>
    <w:rsid w:val="00A03558"/>
    <w:rsid w:val="00A03E57"/>
    <w:rsid w:val="00A05BEB"/>
    <w:rsid w:val="00A069E1"/>
    <w:rsid w:val="00A07C04"/>
    <w:rsid w:val="00A137A5"/>
    <w:rsid w:val="00A15016"/>
    <w:rsid w:val="00A1527E"/>
    <w:rsid w:val="00A15324"/>
    <w:rsid w:val="00A20329"/>
    <w:rsid w:val="00A21E3D"/>
    <w:rsid w:val="00A2610D"/>
    <w:rsid w:val="00A35FE0"/>
    <w:rsid w:val="00A410F0"/>
    <w:rsid w:val="00A4358B"/>
    <w:rsid w:val="00A449F7"/>
    <w:rsid w:val="00A45719"/>
    <w:rsid w:val="00A45748"/>
    <w:rsid w:val="00A4648D"/>
    <w:rsid w:val="00A47F98"/>
    <w:rsid w:val="00A509B8"/>
    <w:rsid w:val="00A51C7F"/>
    <w:rsid w:val="00A524DB"/>
    <w:rsid w:val="00A53926"/>
    <w:rsid w:val="00A56CB9"/>
    <w:rsid w:val="00A57C51"/>
    <w:rsid w:val="00A60C04"/>
    <w:rsid w:val="00A611A5"/>
    <w:rsid w:val="00A61476"/>
    <w:rsid w:val="00A6437F"/>
    <w:rsid w:val="00A66C70"/>
    <w:rsid w:val="00A759E3"/>
    <w:rsid w:val="00A83424"/>
    <w:rsid w:val="00A85194"/>
    <w:rsid w:val="00A869F1"/>
    <w:rsid w:val="00A86DD3"/>
    <w:rsid w:val="00A9246F"/>
    <w:rsid w:val="00A97A93"/>
    <w:rsid w:val="00A97CF2"/>
    <w:rsid w:val="00AA6908"/>
    <w:rsid w:val="00AA7936"/>
    <w:rsid w:val="00AB0B26"/>
    <w:rsid w:val="00AB266F"/>
    <w:rsid w:val="00AB3C4C"/>
    <w:rsid w:val="00AB4DD9"/>
    <w:rsid w:val="00AB62D0"/>
    <w:rsid w:val="00AB6FBB"/>
    <w:rsid w:val="00AB7E87"/>
    <w:rsid w:val="00AC2924"/>
    <w:rsid w:val="00AC3496"/>
    <w:rsid w:val="00AD0A8E"/>
    <w:rsid w:val="00AD10EB"/>
    <w:rsid w:val="00AD6C83"/>
    <w:rsid w:val="00AD704E"/>
    <w:rsid w:val="00AD7B42"/>
    <w:rsid w:val="00AE13C2"/>
    <w:rsid w:val="00AE161E"/>
    <w:rsid w:val="00AE57D8"/>
    <w:rsid w:val="00AE63AA"/>
    <w:rsid w:val="00AE7C2F"/>
    <w:rsid w:val="00AE7E70"/>
    <w:rsid w:val="00AF3A93"/>
    <w:rsid w:val="00AF3EB4"/>
    <w:rsid w:val="00AF4B34"/>
    <w:rsid w:val="00AF54B4"/>
    <w:rsid w:val="00AF57C7"/>
    <w:rsid w:val="00AF6665"/>
    <w:rsid w:val="00B02A5B"/>
    <w:rsid w:val="00B03D6C"/>
    <w:rsid w:val="00B04274"/>
    <w:rsid w:val="00B05C3D"/>
    <w:rsid w:val="00B11549"/>
    <w:rsid w:val="00B12BB1"/>
    <w:rsid w:val="00B1578B"/>
    <w:rsid w:val="00B158CF"/>
    <w:rsid w:val="00B15B34"/>
    <w:rsid w:val="00B16D90"/>
    <w:rsid w:val="00B176AF"/>
    <w:rsid w:val="00B20B27"/>
    <w:rsid w:val="00B21EC9"/>
    <w:rsid w:val="00B25935"/>
    <w:rsid w:val="00B26903"/>
    <w:rsid w:val="00B26E35"/>
    <w:rsid w:val="00B31EEF"/>
    <w:rsid w:val="00B33254"/>
    <w:rsid w:val="00B33CCC"/>
    <w:rsid w:val="00B34801"/>
    <w:rsid w:val="00B360CD"/>
    <w:rsid w:val="00B3677E"/>
    <w:rsid w:val="00B37E4D"/>
    <w:rsid w:val="00B4240C"/>
    <w:rsid w:val="00B46DA7"/>
    <w:rsid w:val="00B525B1"/>
    <w:rsid w:val="00B52AF4"/>
    <w:rsid w:val="00B5321A"/>
    <w:rsid w:val="00B549D4"/>
    <w:rsid w:val="00B55CB7"/>
    <w:rsid w:val="00B56F57"/>
    <w:rsid w:val="00B57001"/>
    <w:rsid w:val="00B62494"/>
    <w:rsid w:val="00B63ECB"/>
    <w:rsid w:val="00B665E1"/>
    <w:rsid w:val="00B72F20"/>
    <w:rsid w:val="00B73834"/>
    <w:rsid w:val="00B74750"/>
    <w:rsid w:val="00B75335"/>
    <w:rsid w:val="00B77760"/>
    <w:rsid w:val="00B800DD"/>
    <w:rsid w:val="00B8293A"/>
    <w:rsid w:val="00B82C3E"/>
    <w:rsid w:val="00B86B8D"/>
    <w:rsid w:val="00B94193"/>
    <w:rsid w:val="00B95F40"/>
    <w:rsid w:val="00BA30DD"/>
    <w:rsid w:val="00BA32B6"/>
    <w:rsid w:val="00BA334C"/>
    <w:rsid w:val="00BA3E69"/>
    <w:rsid w:val="00BA3F2A"/>
    <w:rsid w:val="00BA4149"/>
    <w:rsid w:val="00BA5D3D"/>
    <w:rsid w:val="00BA636B"/>
    <w:rsid w:val="00BA6D6E"/>
    <w:rsid w:val="00BB0812"/>
    <w:rsid w:val="00BB2D67"/>
    <w:rsid w:val="00BB5AA4"/>
    <w:rsid w:val="00BB6291"/>
    <w:rsid w:val="00BB7D7A"/>
    <w:rsid w:val="00BC0447"/>
    <w:rsid w:val="00BC3DEF"/>
    <w:rsid w:val="00BC7059"/>
    <w:rsid w:val="00BC7D42"/>
    <w:rsid w:val="00BD023A"/>
    <w:rsid w:val="00BD0925"/>
    <w:rsid w:val="00BD1CBA"/>
    <w:rsid w:val="00BD42C6"/>
    <w:rsid w:val="00BD4AF5"/>
    <w:rsid w:val="00BD696B"/>
    <w:rsid w:val="00BE0C90"/>
    <w:rsid w:val="00BE2EBE"/>
    <w:rsid w:val="00BE6E6F"/>
    <w:rsid w:val="00BF41DF"/>
    <w:rsid w:val="00BF721A"/>
    <w:rsid w:val="00BF78AE"/>
    <w:rsid w:val="00C00FE1"/>
    <w:rsid w:val="00C019B9"/>
    <w:rsid w:val="00C0348F"/>
    <w:rsid w:val="00C03FFE"/>
    <w:rsid w:val="00C10473"/>
    <w:rsid w:val="00C11B84"/>
    <w:rsid w:val="00C160D5"/>
    <w:rsid w:val="00C208B4"/>
    <w:rsid w:val="00C2205C"/>
    <w:rsid w:val="00C22363"/>
    <w:rsid w:val="00C23357"/>
    <w:rsid w:val="00C31DBA"/>
    <w:rsid w:val="00C349EE"/>
    <w:rsid w:val="00C405E6"/>
    <w:rsid w:val="00C41124"/>
    <w:rsid w:val="00C416AF"/>
    <w:rsid w:val="00C4393D"/>
    <w:rsid w:val="00C44B9A"/>
    <w:rsid w:val="00C47305"/>
    <w:rsid w:val="00C473EA"/>
    <w:rsid w:val="00C50BB6"/>
    <w:rsid w:val="00C50DBB"/>
    <w:rsid w:val="00C52BEF"/>
    <w:rsid w:val="00C52F4C"/>
    <w:rsid w:val="00C53B8F"/>
    <w:rsid w:val="00C53D82"/>
    <w:rsid w:val="00C566D6"/>
    <w:rsid w:val="00C56AEC"/>
    <w:rsid w:val="00C578B2"/>
    <w:rsid w:val="00C60670"/>
    <w:rsid w:val="00C61623"/>
    <w:rsid w:val="00C623C8"/>
    <w:rsid w:val="00C63A97"/>
    <w:rsid w:val="00C6690F"/>
    <w:rsid w:val="00C66ADC"/>
    <w:rsid w:val="00C6767B"/>
    <w:rsid w:val="00C7066A"/>
    <w:rsid w:val="00C80C8E"/>
    <w:rsid w:val="00C817DE"/>
    <w:rsid w:val="00C81DE5"/>
    <w:rsid w:val="00C83E79"/>
    <w:rsid w:val="00C84B35"/>
    <w:rsid w:val="00C85B8D"/>
    <w:rsid w:val="00C85E67"/>
    <w:rsid w:val="00C922C9"/>
    <w:rsid w:val="00C922FD"/>
    <w:rsid w:val="00C925CA"/>
    <w:rsid w:val="00C92A24"/>
    <w:rsid w:val="00C94BB7"/>
    <w:rsid w:val="00C96B40"/>
    <w:rsid w:val="00CA2205"/>
    <w:rsid w:val="00CA6892"/>
    <w:rsid w:val="00CB06A1"/>
    <w:rsid w:val="00CB22A4"/>
    <w:rsid w:val="00CB2342"/>
    <w:rsid w:val="00CB3D3B"/>
    <w:rsid w:val="00CB4908"/>
    <w:rsid w:val="00CC0591"/>
    <w:rsid w:val="00CC56E3"/>
    <w:rsid w:val="00CC5D5C"/>
    <w:rsid w:val="00CD2D43"/>
    <w:rsid w:val="00CD6956"/>
    <w:rsid w:val="00CE18DA"/>
    <w:rsid w:val="00CE1B23"/>
    <w:rsid w:val="00CE2278"/>
    <w:rsid w:val="00CE2E34"/>
    <w:rsid w:val="00CE3FB4"/>
    <w:rsid w:val="00CE5EBE"/>
    <w:rsid w:val="00CE763A"/>
    <w:rsid w:val="00CF4F09"/>
    <w:rsid w:val="00D00732"/>
    <w:rsid w:val="00D01787"/>
    <w:rsid w:val="00D01B61"/>
    <w:rsid w:val="00D054A9"/>
    <w:rsid w:val="00D05F33"/>
    <w:rsid w:val="00D13E15"/>
    <w:rsid w:val="00D2074E"/>
    <w:rsid w:val="00D210DA"/>
    <w:rsid w:val="00D21F24"/>
    <w:rsid w:val="00D25CB4"/>
    <w:rsid w:val="00D25EF7"/>
    <w:rsid w:val="00D27C15"/>
    <w:rsid w:val="00D338A3"/>
    <w:rsid w:val="00D35BE9"/>
    <w:rsid w:val="00D37381"/>
    <w:rsid w:val="00D41BBB"/>
    <w:rsid w:val="00D42B35"/>
    <w:rsid w:val="00D44028"/>
    <w:rsid w:val="00D4465C"/>
    <w:rsid w:val="00D46F1E"/>
    <w:rsid w:val="00D47335"/>
    <w:rsid w:val="00D500A8"/>
    <w:rsid w:val="00D50D25"/>
    <w:rsid w:val="00D57B7C"/>
    <w:rsid w:val="00D654B9"/>
    <w:rsid w:val="00D65BF7"/>
    <w:rsid w:val="00D66C10"/>
    <w:rsid w:val="00D67CCE"/>
    <w:rsid w:val="00D7339D"/>
    <w:rsid w:val="00D73B33"/>
    <w:rsid w:val="00D7490A"/>
    <w:rsid w:val="00D76E93"/>
    <w:rsid w:val="00D76FBF"/>
    <w:rsid w:val="00D816C8"/>
    <w:rsid w:val="00D81D9B"/>
    <w:rsid w:val="00D839EB"/>
    <w:rsid w:val="00D84BEA"/>
    <w:rsid w:val="00D864D1"/>
    <w:rsid w:val="00D86E15"/>
    <w:rsid w:val="00D90652"/>
    <w:rsid w:val="00D915D8"/>
    <w:rsid w:val="00D93382"/>
    <w:rsid w:val="00D954E2"/>
    <w:rsid w:val="00D96FD8"/>
    <w:rsid w:val="00DA4739"/>
    <w:rsid w:val="00DA5414"/>
    <w:rsid w:val="00DA5C34"/>
    <w:rsid w:val="00DB232C"/>
    <w:rsid w:val="00DB351E"/>
    <w:rsid w:val="00DB5AF0"/>
    <w:rsid w:val="00DC037D"/>
    <w:rsid w:val="00DC118B"/>
    <w:rsid w:val="00DC2DFA"/>
    <w:rsid w:val="00DC51FB"/>
    <w:rsid w:val="00DC5EF9"/>
    <w:rsid w:val="00DC7A76"/>
    <w:rsid w:val="00DD2754"/>
    <w:rsid w:val="00DD5F01"/>
    <w:rsid w:val="00DD60E1"/>
    <w:rsid w:val="00DD6646"/>
    <w:rsid w:val="00DE0171"/>
    <w:rsid w:val="00DE0672"/>
    <w:rsid w:val="00DE2F86"/>
    <w:rsid w:val="00DE31E9"/>
    <w:rsid w:val="00DE4E42"/>
    <w:rsid w:val="00DE4E85"/>
    <w:rsid w:val="00DE599E"/>
    <w:rsid w:val="00DE7C15"/>
    <w:rsid w:val="00DF049B"/>
    <w:rsid w:val="00DF2EC8"/>
    <w:rsid w:val="00DF3C3C"/>
    <w:rsid w:val="00DF66E0"/>
    <w:rsid w:val="00DF7A74"/>
    <w:rsid w:val="00E018A8"/>
    <w:rsid w:val="00E02022"/>
    <w:rsid w:val="00E03831"/>
    <w:rsid w:val="00E03CA2"/>
    <w:rsid w:val="00E04AFC"/>
    <w:rsid w:val="00E05A25"/>
    <w:rsid w:val="00E06C37"/>
    <w:rsid w:val="00E0798F"/>
    <w:rsid w:val="00E13F45"/>
    <w:rsid w:val="00E16AC1"/>
    <w:rsid w:val="00E248AA"/>
    <w:rsid w:val="00E25F83"/>
    <w:rsid w:val="00E2656A"/>
    <w:rsid w:val="00E34B60"/>
    <w:rsid w:val="00E34C64"/>
    <w:rsid w:val="00E378C8"/>
    <w:rsid w:val="00E429A7"/>
    <w:rsid w:val="00E433A8"/>
    <w:rsid w:val="00E46A07"/>
    <w:rsid w:val="00E47106"/>
    <w:rsid w:val="00E5057E"/>
    <w:rsid w:val="00E5084E"/>
    <w:rsid w:val="00E5386D"/>
    <w:rsid w:val="00E53BBC"/>
    <w:rsid w:val="00E5657D"/>
    <w:rsid w:val="00E607E9"/>
    <w:rsid w:val="00E614EC"/>
    <w:rsid w:val="00E6707A"/>
    <w:rsid w:val="00E708C1"/>
    <w:rsid w:val="00E73CF8"/>
    <w:rsid w:val="00E753F5"/>
    <w:rsid w:val="00E75427"/>
    <w:rsid w:val="00E75CD7"/>
    <w:rsid w:val="00E7739E"/>
    <w:rsid w:val="00E80BEC"/>
    <w:rsid w:val="00E80C61"/>
    <w:rsid w:val="00E80DB5"/>
    <w:rsid w:val="00E815D4"/>
    <w:rsid w:val="00E83018"/>
    <w:rsid w:val="00E84B47"/>
    <w:rsid w:val="00E85B99"/>
    <w:rsid w:val="00E85F0F"/>
    <w:rsid w:val="00E86169"/>
    <w:rsid w:val="00E902C8"/>
    <w:rsid w:val="00E9135A"/>
    <w:rsid w:val="00E924D0"/>
    <w:rsid w:val="00E93E55"/>
    <w:rsid w:val="00E9425C"/>
    <w:rsid w:val="00E95ACC"/>
    <w:rsid w:val="00E96F4B"/>
    <w:rsid w:val="00EA0487"/>
    <w:rsid w:val="00EA3DBD"/>
    <w:rsid w:val="00EB1963"/>
    <w:rsid w:val="00EB20BF"/>
    <w:rsid w:val="00EB4489"/>
    <w:rsid w:val="00EB63DF"/>
    <w:rsid w:val="00EB6FDF"/>
    <w:rsid w:val="00EB72CA"/>
    <w:rsid w:val="00EC1504"/>
    <w:rsid w:val="00EC15E8"/>
    <w:rsid w:val="00EC1B62"/>
    <w:rsid w:val="00EC53D3"/>
    <w:rsid w:val="00EC6CF5"/>
    <w:rsid w:val="00EC6E36"/>
    <w:rsid w:val="00EC767F"/>
    <w:rsid w:val="00ED13B4"/>
    <w:rsid w:val="00ED20EF"/>
    <w:rsid w:val="00ED28C7"/>
    <w:rsid w:val="00ED7B62"/>
    <w:rsid w:val="00ED7C47"/>
    <w:rsid w:val="00EE0725"/>
    <w:rsid w:val="00EE07A9"/>
    <w:rsid w:val="00EE1C51"/>
    <w:rsid w:val="00EE4366"/>
    <w:rsid w:val="00EF1B23"/>
    <w:rsid w:val="00EF2533"/>
    <w:rsid w:val="00EF4FB9"/>
    <w:rsid w:val="00EF5E6A"/>
    <w:rsid w:val="00EF78B7"/>
    <w:rsid w:val="00F012EC"/>
    <w:rsid w:val="00F03000"/>
    <w:rsid w:val="00F043A6"/>
    <w:rsid w:val="00F04999"/>
    <w:rsid w:val="00F104A0"/>
    <w:rsid w:val="00F126D5"/>
    <w:rsid w:val="00F1301C"/>
    <w:rsid w:val="00F1391C"/>
    <w:rsid w:val="00F15939"/>
    <w:rsid w:val="00F206B9"/>
    <w:rsid w:val="00F229EA"/>
    <w:rsid w:val="00F22C5A"/>
    <w:rsid w:val="00F248DF"/>
    <w:rsid w:val="00F25726"/>
    <w:rsid w:val="00F27593"/>
    <w:rsid w:val="00F2782F"/>
    <w:rsid w:val="00F27C37"/>
    <w:rsid w:val="00F30AA0"/>
    <w:rsid w:val="00F3510D"/>
    <w:rsid w:val="00F37D37"/>
    <w:rsid w:val="00F40741"/>
    <w:rsid w:val="00F4277E"/>
    <w:rsid w:val="00F43677"/>
    <w:rsid w:val="00F43843"/>
    <w:rsid w:val="00F43904"/>
    <w:rsid w:val="00F45F79"/>
    <w:rsid w:val="00F45FD5"/>
    <w:rsid w:val="00F46AFE"/>
    <w:rsid w:val="00F502A6"/>
    <w:rsid w:val="00F54C94"/>
    <w:rsid w:val="00F5528C"/>
    <w:rsid w:val="00F63CD5"/>
    <w:rsid w:val="00F647BC"/>
    <w:rsid w:val="00F66D30"/>
    <w:rsid w:val="00F676C2"/>
    <w:rsid w:val="00F7152A"/>
    <w:rsid w:val="00F72324"/>
    <w:rsid w:val="00F73BD6"/>
    <w:rsid w:val="00F74C5C"/>
    <w:rsid w:val="00F81643"/>
    <w:rsid w:val="00F8387F"/>
    <w:rsid w:val="00F838D0"/>
    <w:rsid w:val="00F8525D"/>
    <w:rsid w:val="00F86AA7"/>
    <w:rsid w:val="00F86F80"/>
    <w:rsid w:val="00F87425"/>
    <w:rsid w:val="00F906FD"/>
    <w:rsid w:val="00F91353"/>
    <w:rsid w:val="00F922CF"/>
    <w:rsid w:val="00F929DC"/>
    <w:rsid w:val="00F95D96"/>
    <w:rsid w:val="00F97153"/>
    <w:rsid w:val="00FA10A1"/>
    <w:rsid w:val="00FA402A"/>
    <w:rsid w:val="00FA434D"/>
    <w:rsid w:val="00FA5D5D"/>
    <w:rsid w:val="00FB089A"/>
    <w:rsid w:val="00FB1C58"/>
    <w:rsid w:val="00FB2EB5"/>
    <w:rsid w:val="00FB2F2F"/>
    <w:rsid w:val="00FB3F9B"/>
    <w:rsid w:val="00FB6EE4"/>
    <w:rsid w:val="00FB6FB0"/>
    <w:rsid w:val="00FB7760"/>
    <w:rsid w:val="00FC0B02"/>
    <w:rsid w:val="00FC3DAE"/>
    <w:rsid w:val="00FC4DC0"/>
    <w:rsid w:val="00FD01B4"/>
    <w:rsid w:val="00FD0710"/>
    <w:rsid w:val="00FD3DE7"/>
    <w:rsid w:val="00FD659F"/>
    <w:rsid w:val="00FD7B3E"/>
    <w:rsid w:val="00FE2183"/>
    <w:rsid w:val="00FE5C36"/>
    <w:rsid w:val="00FE5D9E"/>
    <w:rsid w:val="00FE7B8B"/>
    <w:rsid w:val="00FF1DE0"/>
    <w:rsid w:val="00FF2E0C"/>
    <w:rsid w:val="00FF5EF0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1A3BB3"/>
  <w15:docId w15:val="{DAB53768-B191-4DCE-B4BE-31C0840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120"/>
    <w:rPr>
      <w:rFonts w:ascii="Arial" w:hAnsi="Arial"/>
    </w:rPr>
  </w:style>
  <w:style w:type="paragraph" w:styleId="berschrift2">
    <w:name w:val="heading 2"/>
    <w:basedOn w:val="Standard"/>
    <w:link w:val="berschrift2Zchn"/>
    <w:uiPriority w:val="9"/>
    <w:qFormat/>
    <w:rsid w:val="00F8387F"/>
    <w:pPr>
      <w:spacing w:before="100" w:beforeAutospacing="1" w:after="100" w:afterAutospacing="1"/>
      <w:outlineLvl w:val="1"/>
    </w:pPr>
    <w:rPr>
      <w:rFonts w:eastAsia="Times New Roman" w:cs="Arial"/>
      <w:i/>
      <w:iCs/>
      <w:color w:val="32AED8"/>
      <w:sz w:val="33"/>
      <w:szCs w:val="33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1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8F1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21">
    <w:name w:val="Überschrift 21"/>
    <w:basedOn w:val="Standard"/>
    <w:uiPriority w:val="9"/>
    <w:qFormat/>
    <w:rsid w:val="00C11AAA"/>
    <w:pPr>
      <w:spacing w:before="75" w:line="390" w:lineRule="atLeast"/>
      <w:outlineLvl w:val="1"/>
    </w:pPr>
    <w:rPr>
      <w:rFonts w:eastAsia="Times New Roman" w:cs="Arial"/>
      <w:i/>
      <w:iCs/>
      <w:color w:val="32AED8"/>
      <w:sz w:val="33"/>
      <w:szCs w:val="33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C11AAA"/>
    <w:rPr>
      <w:rFonts w:ascii="Arial" w:eastAsia="Times New Roman" w:hAnsi="Arial" w:cs="Arial"/>
      <w:i/>
      <w:iCs/>
      <w:color w:val="32AED8"/>
      <w:sz w:val="33"/>
      <w:szCs w:val="33"/>
      <w:lang w:eastAsia="de-DE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147DF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1"/>
    <w:uiPriority w:val="99"/>
    <w:qFormat/>
    <w:rsid w:val="00147DFE"/>
    <w:rPr>
      <w:rFonts w:ascii="Arial" w:hAnsi="Aria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47DFE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semiHidden/>
    <w:rsid w:val="00147DFE"/>
    <w:rPr>
      <w:color w:val="000080"/>
      <w:u w:val="single"/>
    </w:rPr>
  </w:style>
  <w:style w:type="character" w:customStyle="1" w:styleId="Betont">
    <w:name w:val="Betont"/>
    <w:basedOn w:val="Absatz-Standardschriftart"/>
    <w:uiPriority w:val="20"/>
    <w:qFormat/>
    <w:rsid w:val="00077757"/>
    <w:rPr>
      <w:b/>
      <w:bCs/>
      <w:i w:val="0"/>
      <w:iCs w:val="0"/>
    </w:rPr>
  </w:style>
  <w:style w:type="character" w:customStyle="1" w:styleId="st1">
    <w:name w:val="st1"/>
    <w:basedOn w:val="Absatz-Standardschriftart"/>
    <w:qFormat/>
    <w:rsid w:val="00077757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72BC1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F72BC1"/>
    <w:rPr>
      <w:rFonts w:ascii="Arial" w:hAnsi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72BC1"/>
    <w:rPr>
      <w:rFonts w:ascii="Arial" w:hAnsi="Arial"/>
      <w:b/>
      <w:bCs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5335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qFormat/>
    <w:rsid w:val="008F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F1799"/>
    <w:rPr>
      <w:b/>
      <w:bCs/>
    </w:rPr>
  </w:style>
  <w:style w:type="character" w:customStyle="1" w:styleId="apple-converted-space">
    <w:name w:val="apple-converted-space"/>
    <w:basedOn w:val="Absatz-Standardschriftart"/>
    <w:qFormat/>
    <w:rsid w:val="00ED672A"/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4F418A"/>
    <w:rPr>
      <w:rFonts w:ascii="Futura T OT" w:hAnsi="Futura T OT"/>
      <w:sz w:val="24"/>
      <w:szCs w:val="21"/>
    </w:rPr>
  </w:style>
  <w:style w:type="character" w:customStyle="1" w:styleId="ListLabel1">
    <w:name w:val="ListLabel 1"/>
    <w:qFormat/>
    <w:rsid w:val="004924C2"/>
    <w:rPr>
      <w:sz w:val="20"/>
    </w:rPr>
  </w:style>
  <w:style w:type="character" w:customStyle="1" w:styleId="ListLabel2">
    <w:name w:val="ListLabel 2"/>
    <w:qFormat/>
    <w:rsid w:val="004924C2"/>
    <w:rPr>
      <w:sz w:val="20"/>
    </w:rPr>
  </w:style>
  <w:style w:type="character" w:customStyle="1" w:styleId="ListLabel3">
    <w:name w:val="ListLabel 3"/>
    <w:qFormat/>
    <w:rsid w:val="004924C2"/>
    <w:rPr>
      <w:sz w:val="20"/>
    </w:rPr>
  </w:style>
  <w:style w:type="character" w:customStyle="1" w:styleId="ListLabel4">
    <w:name w:val="ListLabel 4"/>
    <w:qFormat/>
    <w:rsid w:val="004924C2"/>
    <w:rPr>
      <w:sz w:val="20"/>
    </w:rPr>
  </w:style>
  <w:style w:type="character" w:customStyle="1" w:styleId="ListLabel5">
    <w:name w:val="ListLabel 5"/>
    <w:qFormat/>
    <w:rsid w:val="004924C2"/>
    <w:rPr>
      <w:sz w:val="20"/>
    </w:rPr>
  </w:style>
  <w:style w:type="character" w:customStyle="1" w:styleId="ListLabel6">
    <w:name w:val="ListLabel 6"/>
    <w:qFormat/>
    <w:rsid w:val="004924C2"/>
    <w:rPr>
      <w:sz w:val="20"/>
    </w:rPr>
  </w:style>
  <w:style w:type="character" w:customStyle="1" w:styleId="ListLabel7">
    <w:name w:val="ListLabel 7"/>
    <w:qFormat/>
    <w:rsid w:val="004924C2"/>
    <w:rPr>
      <w:sz w:val="20"/>
    </w:rPr>
  </w:style>
  <w:style w:type="character" w:customStyle="1" w:styleId="ListLabel8">
    <w:name w:val="ListLabel 8"/>
    <w:qFormat/>
    <w:rsid w:val="004924C2"/>
    <w:rPr>
      <w:sz w:val="20"/>
    </w:rPr>
  </w:style>
  <w:style w:type="character" w:customStyle="1" w:styleId="ListLabel9">
    <w:name w:val="ListLabel 9"/>
    <w:qFormat/>
    <w:rsid w:val="004924C2"/>
    <w:rPr>
      <w:sz w:val="20"/>
    </w:rPr>
  </w:style>
  <w:style w:type="character" w:customStyle="1" w:styleId="ListLabel10">
    <w:name w:val="ListLabel 10"/>
    <w:qFormat/>
    <w:rsid w:val="004924C2"/>
    <w:rPr>
      <w:sz w:val="20"/>
    </w:rPr>
  </w:style>
  <w:style w:type="character" w:customStyle="1" w:styleId="ListLabel11">
    <w:name w:val="ListLabel 11"/>
    <w:qFormat/>
    <w:rsid w:val="004924C2"/>
    <w:rPr>
      <w:sz w:val="20"/>
    </w:rPr>
  </w:style>
  <w:style w:type="character" w:customStyle="1" w:styleId="ListLabel12">
    <w:name w:val="ListLabel 12"/>
    <w:qFormat/>
    <w:rsid w:val="004924C2"/>
    <w:rPr>
      <w:sz w:val="20"/>
    </w:rPr>
  </w:style>
  <w:style w:type="character" w:customStyle="1" w:styleId="ListLabel13">
    <w:name w:val="ListLabel 13"/>
    <w:qFormat/>
    <w:rsid w:val="004924C2"/>
    <w:rPr>
      <w:sz w:val="20"/>
    </w:rPr>
  </w:style>
  <w:style w:type="character" w:customStyle="1" w:styleId="ListLabel14">
    <w:name w:val="ListLabel 14"/>
    <w:qFormat/>
    <w:rsid w:val="004924C2"/>
    <w:rPr>
      <w:sz w:val="20"/>
    </w:rPr>
  </w:style>
  <w:style w:type="character" w:customStyle="1" w:styleId="ListLabel15">
    <w:name w:val="ListLabel 15"/>
    <w:qFormat/>
    <w:rsid w:val="004924C2"/>
    <w:rPr>
      <w:sz w:val="20"/>
    </w:rPr>
  </w:style>
  <w:style w:type="character" w:customStyle="1" w:styleId="ListLabel16">
    <w:name w:val="ListLabel 16"/>
    <w:qFormat/>
    <w:rsid w:val="004924C2"/>
    <w:rPr>
      <w:sz w:val="20"/>
    </w:rPr>
  </w:style>
  <w:style w:type="character" w:customStyle="1" w:styleId="ListLabel17">
    <w:name w:val="ListLabel 17"/>
    <w:qFormat/>
    <w:rsid w:val="004924C2"/>
    <w:rPr>
      <w:sz w:val="20"/>
    </w:rPr>
  </w:style>
  <w:style w:type="character" w:customStyle="1" w:styleId="ListLabel18">
    <w:name w:val="ListLabel 18"/>
    <w:qFormat/>
    <w:rsid w:val="004924C2"/>
    <w:rPr>
      <w:sz w:val="20"/>
    </w:rPr>
  </w:style>
  <w:style w:type="paragraph" w:customStyle="1" w:styleId="berschrift">
    <w:name w:val="Überschrift"/>
    <w:basedOn w:val="Standard"/>
    <w:next w:val="Textkrper"/>
    <w:qFormat/>
    <w:rsid w:val="004924C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4924C2"/>
    <w:pPr>
      <w:spacing w:after="140" w:line="288" w:lineRule="auto"/>
    </w:pPr>
  </w:style>
  <w:style w:type="paragraph" w:styleId="Liste">
    <w:name w:val="List"/>
    <w:basedOn w:val="Textkrper"/>
    <w:rsid w:val="004924C2"/>
    <w:rPr>
      <w:rFonts w:cs="FreeSans"/>
    </w:rPr>
  </w:style>
  <w:style w:type="paragraph" w:customStyle="1" w:styleId="Beschriftung1">
    <w:name w:val="Beschriftung1"/>
    <w:basedOn w:val="Standard"/>
    <w:qFormat/>
    <w:rsid w:val="004924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4924C2"/>
    <w:pPr>
      <w:suppressLineNumbers/>
    </w:pPr>
    <w:rPr>
      <w:rFonts w:cs="FreeSans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147DFE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unhideWhenUsed/>
    <w:rsid w:val="00147D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47D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3120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F72BC1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F72BC1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qFormat/>
    <w:rsid w:val="005335B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4F418A"/>
    <w:rPr>
      <w:rFonts w:ascii="Futura T OT" w:hAnsi="Futura T OT"/>
      <w:sz w:val="24"/>
      <w:szCs w:val="21"/>
    </w:rPr>
  </w:style>
  <w:style w:type="paragraph" w:styleId="StandardWeb">
    <w:name w:val="Normal (Web)"/>
    <w:basedOn w:val="Standard"/>
    <w:uiPriority w:val="99"/>
    <w:unhideWhenUsed/>
    <w:qFormat/>
    <w:rsid w:val="000A75C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sid w:val="0007478F"/>
    <w:rPr>
      <w:rFonts w:ascii="Arial" w:hAnsi="Arial"/>
    </w:rPr>
  </w:style>
  <w:style w:type="table" w:styleId="Tabellenraster">
    <w:name w:val="Table Grid"/>
    <w:basedOn w:val="NormaleTabelle"/>
    <w:uiPriority w:val="59"/>
    <w:rsid w:val="00C7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1">
    <w:name w:val="Überschrift 2 Zchn1"/>
    <w:basedOn w:val="Absatz-Standardschriftart"/>
    <w:uiPriority w:val="9"/>
    <w:semiHidden/>
    <w:rsid w:val="00F83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F8387F"/>
    <w:rPr>
      <w:color w:val="0000FF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861E9F"/>
    <w:rPr>
      <w:rFonts w:eastAsia="Times New Roman" w:cs="Times New Roman"/>
      <w:i/>
      <w:iCs/>
      <w:color w:val="000000" w:themeColor="text1"/>
      <w:szCs w:val="24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861E9F"/>
    <w:rPr>
      <w:rFonts w:ascii="Arial" w:eastAsia="Times New Roman" w:hAnsi="Arial" w:cs="Times New Roman"/>
      <w:i/>
      <w:iCs/>
      <w:color w:val="000000" w:themeColor="text1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861E9F"/>
    <w:rPr>
      <w:b/>
      <w:bCs/>
      <w:i/>
      <w:iCs/>
      <w:color w:val="4F81BD" w:themeColor="accent1"/>
    </w:rPr>
  </w:style>
  <w:style w:type="character" w:customStyle="1" w:styleId="st">
    <w:name w:val="st"/>
    <w:basedOn w:val="Absatz-Standardschriftart"/>
    <w:rsid w:val="00135206"/>
  </w:style>
  <w:style w:type="paragraph" w:styleId="Kopfzeile">
    <w:name w:val="header"/>
    <w:basedOn w:val="Standard"/>
    <w:link w:val="KopfzeileZchn1"/>
    <w:uiPriority w:val="99"/>
    <w:unhideWhenUsed/>
    <w:rsid w:val="007D1345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7D1345"/>
    <w:rPr>
      <w:rFonts w:ascii="Arial" w:hAnsi="Arial"/>
    </w:rPr>
  </w:style>
  <w:style w:type="paragraph" w:styleId="Fuzeile">
    <w:name w:val="footer"/>
    <w:basedOn w:val="Standard"/>
    <w:link w:val="FuzeileZchn1"/>
    <w:uiPriority w:val="99"/>
    <w:unhideWhenUsed/>
    <w:rsid w:val="007D1345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rsid w:val="007D1345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7C1B"/>
    <w:rPr>
      <w:color w:val="605E5C"/>
      <w:shd w:val="clear" w:color="auto" w:fill="E1DFDD"/>
    </w:rPr>
  </w:style>
  <w:style w:type="paragraph" w:styleId="HTMLAdresse">
    <w:name w:val="HTML Address"/>
    <w:basedOn w:val="Standard"/>
    <w:link w:val="HTMLAdresseZchn"/>
    <w:uiPriority w:val="99"/>
    <w:unhideWhenUsed/>
    <w:rsid w:val="00632676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632676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3267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1A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C767F"/>
    <w:rPr>
      <w:color w:val="605E5C"/>
      <w:shd w:val="clear" w:color="auto" w:fill="E1DFDD"/>
    </w:rPr>
  </w:style>
  <w:style w:type="character" w:customStyle="1" w:styleId="lexicon-term">
    <w:name w:val="lexicon-term"/>
    <w:basedOn w:val="Absatz-Standardschriftart"/>
    <w:rsid w:val="0038475F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50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ocontro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r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friedberger@meteocontro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9343-7A42-4E64-8AE3-4C88FBDC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</dc:creator>
  <cp:lastModifiedBy>Eva Haas | epr - elsaesser public relations</cp:lastModifiedBy>
  <cp:revision>7</cp:revision>
  <cp:lastPrinted>2019-11-15T08:56:00Z</cp:lastPrinted>
  <dcterms:created xsi:type="dcterms:W3CDTF">2020-01-07T08:17:00Z</dcterms:created>
  <dcterms:modified xsi:type="dcterms:W3CDTF">2020-01-08T11:44:00Z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