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224D" w14:textId="77777777" w:rsidR="00855DBD" w:rsidRDefault="00855DBD" w:rsidP="004E1F90">
      <w:pPr>
        <w:jc w:val="both"/>
        <w:rPr>
          <w:rFonts w:ascii="Verdana" w:hAnsi="Verdana"/>
          <w:sz w:val="18"/>
          <w:szCs w:val="18"/>
          <w:u w:val="single"/>
        </w:rPr>
      </w:pPr>
    </w:p>
    <w:p w14:paraId="12A4C0E3" w14:textId="77777777" w:rsidR="00855DBD" w:rsidRDefault="00855DBD" w:rsidP="004E1F90">
      <w:pPr>
        <w:jc w:val="both"/>
        <w:rPr>
          <w:rFonts w:ascii="Verdana" w:hAnsi="Verdana"/>
          <w:sz w:val="18"/>
          <w:szCs w:val="18"/>
          <w:u w:val="single"/>
        </w:rPr>
      </w:pPr>
    </w:p>
    <w:p w14:paraId="558880EE" w14:textId="0D8C8A2C" w:rsidR="004E1F90" w:rsidRPr="00E3345C" w:rsidRDefault="007566CF" w:rsidP="004E1F90">
      <w:pPr>
        <w:jc w:val="both"/>
        <w:rPr>
          <w:rFonts w:ascii="Corporate S" w:hAnsi="Corporate S" w:cstheme="majorBidi"/>
          <w:sz w:val="22"/>
          <w:szCs w:val="22"/>
          <w:u w:val="single"/>
          <w:lang w:eastAsia="zh-CN"/>
        </w:rPr>
      </w:pPr>
      <w:r w:rsidRPr="00E3345C">
        <w:rPr>
          <w:rFonts w:ascii="Corporate S" w:hAnsi="Corporate S" w:cstheme="majorBidi"/>
          <w:sz w:val="22"/>
          <w:szCs w:val="22"/>
          <w:u w:val="single"/>
          <w:lang w:eastAsia="zh-CN"/>
        </w:rPr>
        <w:t xml:space="preserve">Themenabend </w:t>
      </w:r>
      <w:r w:rsidR="00A61B53" w:rsidRPr="00E3345C">
        <w:rPr>
          <w:rFonts w:ascii="Corporate S" w:hAnsi="Corporate S" w:cstheme="majorBidi"/>
          <w:sz w:val="22"/>
          <w:szCs w:val="22"/>
          <w:u w:val="single"/>
          <w:lang w:eastAsia="zh-CN"/>
        </w:rPr>
        <w:t>von</w:t>
      </w:r>
      <w:r w:rsidRPr="00E3345C">
        <w:rPr>
          <w:rFonts w:ascii="Corporate S" w:hAnsi="Corporate S" w:cstheme="majorBidi"/>
          <w:sz w:val="22"/>
          <w:szCs w:val="22"/>
          <w:u w:val="single"/>
          <w:lang w:eastAsia="zh-CN"/>
        </w:rPr>
        <w:t xml:space="preserve"> PATRIZIA </w:t>
      </w:r>
      <w:proofErr w:type="spellStart"/>
      <w:r w:rsidRPr="00E3345C">
        <w:rPr>
          <w:rFonts w:ascii="Corporate S" w:hAnsi="Corporate S" w:cstheme="majorBidi"/>
          <w:sz w:val="22"/>
          <w:szCs w:val="22"/>
          <w:u w:val="single"/>
          <w:lang w:eastAsia="zh-CN"/>
        </w:rPr>
        <w:t>Foundation</w:t>
      </w:r>
      <w:proofErr w:type="spellEnd"/>
      <w:r w:rsidRPr="00E3345C">
        <w:rPr>
          <w:rFonts w:ascii="Corporate S" w:hAnsi="Corporate S" w:cstheme="majorBidi"/>
          <w:sz w:val="22"/>
          <w:szCs w:val="22"/>
          <w:u w:val="single"/>
          <w:lang w:eastAsia="zh-CN"/>
        </w:rPr>
        <w:t xml:space="preserve"> </w:t>
      </w:r>
      <w:r w:rsidR="00A61B53" w:rsidRPr="00E3345C">
        <w:rPr>
          <w:rFonts w:ascii="Corporate S" w:hAnsi="Corporate S" w:cstheme="majorBidi"/>
          <w:sz w:val="22"/>
          <w:szCs w:val="22"/>
          <w:u w:val="single"/>
          <w:lang w:eastAsia="zh-CN"/>
        </w:rPr>
        <w:t xml:space="preserve">und PATRIZIA AG </w:t>
      </w:r>
      <w:r w:rsidRPr="00E3345C">
        <w:rPr>
          <w:rFonts w:ascii="Corporate S" w:hAnsi="Corporate S" w:cstheme="majorBidi"/>
          <w:sz w:val="22"/>
          <w:szCs w:val="22"/>
          <w:u w:val="single"/>
          <w:lang w:eastAsia="zh-CN"/>
        </w:rPr>
        <w:t>im NEXT500 Pavillon</w:t>
      </w:r>
    </w:p>
    <w:p w14:paraId="70C71AB3" w14:textId="449D600A" w:rsidR="004E1F90" w:rsidRPr="00AC654F" w:rsidRDefault="004E1F90" w:rsidP="004E1F90">
      <w:pPr>
        <w:jc w:val="both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sz w:val="28"/>
          <w:szCs w:val="28"/>
        </w:rPr>
        <w:br/>
      </w:r>
      <w:r w:rsidR="007306BE">
        <w:rPr>
          <w:rFonts w:ascii="Corporate S" w:hAnsi="Corporate S" w:cstheme="majorBidi"/>
          <w:b/>
          <w:bCs/>
          <w:sz w:val="32"/>
          <w:szCs w:val="32"/>
          <w:lang w:eastAsia="zh-CN"/>
        </w:rPr>
        <w:t xml:space="preserve">Bildung </w:t>
      </w:r>
      <w:r w:rsidR="007566CF">
        <w:rPr>
          <w:rFonts w:ascii="Corporate S" w:hAnsi="Corporate S" w:cstheme="majorBidi"/>
          <w:b/>
          <w:bCs/>
          <w:sz w:val="32"/>
          <w:szCs w:val="32"/>
          <w:lang w:eastAsia="zh-CN"/>
        </w:rPr>
        <w:t>für die smarte Stadt von morgen</w:t>
      </w:r>
    </w:p>
    <w:p w14:paraId="215848FA" w14:textId="77777777" w:rsidR="004E1F90" w:rsidRPr="004E1F90" w:rsidRDefault="004E1F90" w:rsidP="004E1F90">
      <w:pPr>
        <w:spacing w:line="360" w:lineRule="exact"/>
        <w:rPr>
          <w:rFonts w:ascii="Verdana" w:hAnsi="Verdana"/>
        </w:rPr>
      </w:pPr>
    </w:p>
    <w:p w14:paraId="4D21A0BC" w14:textId="1AD1A284" w:rsidR="00D41EEA" w:rsidRDefault="00AA67CC" w:rsidP="004E1F90">
      <w:pPr>
        <w:spacing w:line="360" w:lineRule="exact"/>
        <w:jc w:val="both"/>
        <w:rPr>
          <w:rFonts w:ascii="Corporate S" w:hAnsi="Corporate S" w:cstheme="majorBidi"/>
          <w:b/>
          <w:bCs/>
          <w:sz w:val="22"/>
          <w:szCs w:val="22"/>
          <w:lang w:eastAsia="zh-CN"/>
        </w:rPr>
      </w:pPr>
      <w:r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Augsburg, </w:t>
      </w:r>
      <w:r w:rsidR="00AC128E">
        <w:rPr>
          <w:rFonts w:ascii="Corporate S" w:hAnsi="Corporate S" w:cstheme="majorBidi"/>
          <w:b/>
          <w:bCs/>
          <w:sz w:val="22"/>
          <w:szCs w:val="22"/>
          <w:lang w:eastAsia="zh-CN"/>
        </w:rPr>
        <w:t>01.06.2022</w:t>
      </w:r>
      <w:r w:rsidR="00F76CBF" w:rsidRPr="00AC654F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– </w:t>
      </w:r>
      <w:r w:rsidR="00D9657A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Smart Cities und </w:t>
      </w:r>
      <w:proofErr w:type="spellStart"/>
      <w:r w:rsidR="00D9657A">
        <w:rPr>
          <w:rFonts w:ascii="Corporate S" w:hAnsi="Corporate S" w:cstheme="majorBidi"/>
          <w:b/>
          <w:bCs/>
          <w:sz w:val="22"/>
          <w:szCs w:val="22"/>
          <w:lang w:eastAsia="zh-CN"/>
        </w:rPr>
        <w:t>Social</w:t>
      </w:r>
      <w:proofErr w:type="spellEnd"/>
      <w:r w:rsidR="00D9657A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Care: Unter diesem Motto stand der Themenabend</w:t>
      </w:r>
      <w:r w:rsidR="002626F8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im NEXT</w:t>
      </w:r>
      <w:r w:rsidR="004E5676">
        <w:rPr>
          <w:rFonts w:ascii="Corporate S" w:hAnsi="Corporate S" w:cstheme="majorBidi"/>
          <w:b/>
          <w:bCs/>
          <w:sz w:val="22"/>
          <w:szCs w:val="22"/>
          <w:lang w:eastAsia="zh-CN"/>
        </w:rPr>
        <w:t>500 Pavillon am Augsburger Rathausplatz</w:t>
      </w:r>
      <w:r w:rsidR="00D9657A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, zu dem die PATRIZIA </w:t>
      </w:r>
      <w:proofErr w:type="spellStart"/>
      <w:r w:rsidR="007E4610">
        <w:rPr>
          <w:rFonts w:ascii="Corporate S" w:hAnsi="Corporate S" w:cstheme="majorBidi"/>
          <w:b/>
          <w:bCs/>
          <w:sz w:val="22"/>
          <w:szCs w:val="22"/>
          <w:lang w:eastAsia="zh-CN"/>
        </w:rPr>
        <w:t>Foundation</w:t>
      </w:r>
      <w:proofErr w:type="spellEnd"/>
      <w:r w:rsidR="00D9657A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und die PATRIZIA </w:t>
      </w:r>
      <w:r w:rsidR="007E4610">
        <w:rPr>
          <w:rFonts w:ascii="Corporate S" w:hAnsi="Corporate S" w:cstheme="majorBidi"/>
          <w:b/>
          <w:bCs/>
          <w:sz w:val="22"/>
          <w:szCs w:val="22"/>
          <w:lang w:eastAsia="zh-CN"/>
        </w:rPr>
        <w:t>AG</w:t>
      </w:r>
      <w:r w:rsidR="00D9657A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eingeladen hatten. </w:t>
      </w:r>
      <w:r w:rsidR="00BF5AF6">
        <w:rPr>
          <w:rFonts w:ascii="Corporate S" w:hAnsi="Corporate S" w:cstheme="majorBidi"/>
          <w:b/>
          <w:bCs/>
          <w:sz w:val="22"/>
          <w:szCs w:val="22"/>
          <w:lang w:eastAsia="zh-CN"/>
        </w:rPr>
        <w:t>Rund 70 Personen nahmen an der Veranstaltung teil</w:t>
      </w:r>
      <w:r w:rsidR="00CA6CA0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. </w:t>
      </w:r>
      <w:r w:rsidR="00034C09">
        <w:rPr>
          <w:rFonts w:ascii="Corporate S" w:hAnsi="Corporate S" w:cstheme="majorBidi"/>
          <w:b/>
          <w:bCs/>
          <w:sz w:val="22"/>
          <w:szCs w:val="22"/>
          <w:lang w:eastAsia="zh-CN"/>
        </w:rPr>
        <w:t>I</w:t>
      </w:r>
      <w:r w:rsidR="009579FE">
        <w:rPr>
          <w:rFonts w:ascii="Corporate S" w:hAnsi="Corporate S" w:cstheme="majorBidi"/>
          <w:b/>
          <w:bCs/>
          <w:sz w:val="22"/>
          <w:szCs w:val="22"/>
          <w:lang w:eastAsia="zh-CN"/>
        </w:rPr>
        <w:t>m</w:t>
      </w:r>
      <w:r w:rsidR="00034C09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Rahmen einer Podiumsdiskussion </w:t>
      </w:r>
      <w:r w:rsidR="00F01389">
        <w:rPr>
          <w:rFonts w:ascii="Corporate S" w:hAnsi="Corporate S" w:cstheme="majorBidi"/>
          <w:b/>
          <w:bCs/>
          <w:sz w:val="22"/>
          <w:szCs w:val="22"/>
          <w:lang w:eastAsia="zh-CN"/>
        </w:rPr>
        <w:t>sprach</w:t>
      </w:r>
      <w:r w:rsidR="00846635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Alexander </w:t>
      </w:r>
      <w:proofErr w:type="spellStart"/>
      <w:r w:rsidR="00846635">
        <w:rPr>
          <w:rFonts w:ascii="Corporate S" w:hAnsi="Corporate S" w:cstheme="majorBidi"/>
          <w:b/>
          <w:bCs/>
          <w:sz w:val="22"/>
          <w:szCs w:val="22"/>
          <w:lang w:eastAsia="zh-CN"/>
        </w:rPr>
        <w:t>Erbgraf</w:t>
      </w:r>
      <w:proofErr w:type="spellEnd"/>
      <w:r w:rsidR="00846635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Fugger-Babenhausen</w:t>
      </w:r>
      <w:r w:rsidR="00841B77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, </w:t>
      </w:r>
      <w:proofErr w:type="spellStart"/>
      <w:r w:rsidR="00841B77">
        <w:rPr>
          <w:rFonts w:ascii="Corporate S" w:hAnsi="Corporate S" w:cstheme="majorBidi"/>
          <w:b/>
          <w:bCs/>
          <w:sz w:val="22"/>
          <w:szCs w:val="22"/>
          <w:lang w:eastAsia="zh-CN"/>
        </w:rPr>
        <w:t>Senioratsvorsitzender</w:t>
      </w:r>
      <w:proofErr w:type="spellEnd"/>
      <w:r w:rsidR="00841B77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der </w:t>
      </w:r>
      <w:proofErr w:type="spellStart"/>
      <w:r w:rsidR="00841B77">
        <w:rPr>
          <w:rFonts w:ascii="Corporate S" w:hAnsi="Corporate S" w:cstheme="majorBidi"/>
          <w:b/>
          <w:bCs/>
          <w:sz w:val="22"/>
          <w:szCs w:val="22"/>
          <w:lang w:eastAsia="zh-CN"/>
        </w:rPr>
        <w:t>Fuggerschen</w:t>
      </w:r>
      <w:proofErr w:type="spellEnd"/>
      <w:r w:rsidR="00841B77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Stiftungen,</w:t>
      </w:r>
      <w:r w:rsidR="00846635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mit Vertretern </w:t>
      </w:r>
      <w:r w:rsidR="008B6BAC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von PATRIZIA </w:t>
      </w:r>
      <w:proofErr w:type="spellStart"/>
      <w:r w:rsidR="008B6BAC">
        <w:rPr>
          <w:rFonts w:ascii="Corporate S" w:hAnsi="Corporate S" w:cstheme="majorBidi"/>
          <w:b/>
          <w:bCs/>
          <w:sz w:val="22"/>
          <w:szCs w:val="22"/>
          <w:lang w:eastAsia="zh-CN"/>
        </w:rPr>
        <w:t>Foundation</w:t>
      </w:r>
      <w:proofErr w:type="spellEnd"/>
      <w:r w:rsidR="008B6BAC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 und PATRIZIA AG</w:t>
      </w:r>
      <w:r w:rsidR="00D67FD4">
        <w:rPr>
          <w:rFonts w:ascii="Corporate S" w:hAnsi="Corporate S" w:cstheme="majorBidi"/>
          <w:b/>
          <w:bCs/>
          <w:sz w:val="22"/>
          <w:szCs w:val="22"/>
          <w:lang w:eastAsia="zh-CN"/>
        </w:rPr>
        <w:t xml:space="preserve">. Hauptthemen waren </w:t>
      </w:r>
      <w:r w:rsidR="00F01389">
        <w:rPr>
          <w:rFonts w:ascii="Corporate S" w:hAnsi="Corporate S" w:cstheme="majorBidi"/>
          <w:b/>
          <w:bCs/>
          <w:sz w:val="22"/>
          <w:szCs w:val="22"/>
          <w:lang w:eastAsia="zh-CN"/>
        </w:rPr>
        <w:t>die Stadt von morgen und die Bedeutung, die sozialen Investitionen und insbesondere Bildung auf dem Weg dorthin zukommt.</w:t>
      </w:r>
    </w:p>
    <w:p w14:paraId="68AD0A22" w14:textId="77777777" w:rsidR="00180200" w:rsidRDefault="00180200" w:rsidP="004E1F90">
      <w:pPr>
        <w:spacing w:line="360" w:lineRule="exact"/>
        <w:jc w:val="both"/>
        <w:rPr>
          <w:rFonts w:ascii="Corporate S" w:hAnsi="Corporate S" w:cstheme="majorBidi"/>
          <w:b/>
          <w:bCs/>
          <w:sz w:val="22"/>
          <w:szCs w:val="22"/>
          <w:lang w:eastAsia="zh-CN"/>
        </w:rPr>
      </w:pPr>
    </w:p>
    <w:p w14:paraId="55D58B31" w14:textId="2E0E66F4" w:rsidR="002626F8" w:rsidRDefault="004A4402" w:rsidP="004E1F90">
      <w:pPr>
        <w:spacing w:line="360" w:lineRule="exact"/>
        <w:jc w:val="both"/>
        <w:rPr>
          <w:rFonts w:ascii="Corporate S" w:hAnsi="Corporate S" w:cstheme="majorBidi"/>
          <w:sz w:val="22"/>
          <w:szCs w:val="22"/>
          <w:lang w:eastAsia="zh-CN"/>
        </w:rPr>
      </w:pPr>
      <w:r w:rsidRPr="007F49AB">
        <w:rPr>
          <w:rFonts w:ascii="Corporate S" w:hAnsi="Corporate S" w:cstheme="majorBidi"/>
          <w:sz w:val="22"/>
          <w:szCs w:val="22"/>
          <w:lang w:eastAsia="zh-CN"/>
        </w:rPr>
        <w:t>Dr. Marc Lucassen, Hauptgeschäftsführer der IHK Schwaben</w:t>
      </w:r>
      <w:r w:rsidR="0049426D" w:rsidRPr="007F49AB">
        <w:rPr>
          <w:rFonts w:ascii="Corporate S" w:hAnsi="Corporate S" w:cstheme="majorBidi"/>
          <w:sz w:val="22"/>
          <w:szCs w:val="22"/>
          <w:lang w:eastAsia="zh-CN"/>
        </w:rPr>
        <w:t>, hob i</w:t>
      </w:r>
      <w:r w:rsidRPr="007F49AB">
        <w:rPr>
          <w:rFonts w:ascii="Corporate S" w:hAnsi="Corporate S" w:cstheme="majorBidi"/>
          <w:sz w:val="22"/>
          <w:szCs w:val="22"/>
          <w:lang w:eastAsia="zh-CN"/>
        </w:rPr>
        <w:t xml:space="preserve">n seinem Grußwort </w:t>
      </w:r>
      <w:r w:rsidR="000C0E44" w:rsidRPr="007F49AB">
        <w:rPr>
          <w:rFonts w:ascii="Corporate S" w:hAnsi="Corporate S" w:cstheme="majorBidi"/>
          <w:sz w:val="22"/>
          <w:szCs w:val="22"/>
          <w:lang w:eastAsia="zh-CN"/>
        </w:rPr>
        <w:t xml:space="preserve">hervor, wie viele Unternehmen aus der Region sich </w:t>
      </w:r>
      <w:r w:rsidR="00984EEB" w:rsidRPr="007F49AB">
        <w:rPr>
          <w:rFonts w:ascii="Corporate S" w:hAnsi="Corporate S" w:cstheme="majorBidi"/>
          <w:sz w:val="22"/>
          <w:szCs w:val="22"/>
          <w:lang w:eastAsia="zh-CN"/>
        </w:rPr>
        <w:t xml:space="preserve">als Partner der PATRIZIA </w:t>
      </w:r>
      <w:proofErr w:type="spellStart"/>
      <w:r w:rsidR="00984EEB" w:rsidRPr="007F49AB">
        <w:rPr>
          <w:rFonts w:ascii="Corporate S" w:hAnsi="Corporate S" w:cstheme="majorBidi"/>
          <w:sz w:val="22"/>
          <w:szCs w:val="22"/>
          <w:lang w:eastAsia="zh-CN"/>
        </w:rPr>
        <w:t>Foundation</w:t>
      </w:r>
      <w:proofErr w:type="spellEnd"/>
      <w:r w:rsidR="00984EEB" w:rsidRPr="007F49AB">
        <w:rPr>
          <w:rFonts w:ascii="Corporate S" w:hAnsi="Corporate S" w:cstheme="majorBidi"/>
          <w:sz w:val="22"/>
          <w:szCs w:val="22"/>
          <w:lang w:eastAsia="zh-CN"/>
        </w:rPr>
        <w:t xml:space="preserve"> für Bildung weltweit engagieren. </w:t>
      </w:r>
      <w:r w:rsidR="003C317C" w:rsidRPr="007F49AB">
        <w:rPr>
          <w:rFonts w:ascii="Corporate S" w:hAnsi="Corporate S" w:cstheme="majorBidi"/>
          <w:sz w:val="22"/>
          <w:szCs w:val="22"/>
          <w:lang w:eastAsia="zh-CN"/>
        </w:rPr>
        <w:t xml:space="preserve">„Wirtschaftlicher Erfolg und soziale Verantwortung sind kein Widerspruch, sondern ergänzen sich im Idealfall gegenseitig. Unsere bayerisch-schwäbischen Unternehmen stehen in besonderem Maße für gesellschaftliches Engagement, eine nachhaltige Denkweise und innovative Konzepte. </w:t>
      </w:r>
      <w:r w:rsidR="00604D20" w:rsidRPr="007F49AB">
        <w:rPr>
          <w:rFonts w:ascii="Corporate S" w:hAnsi="Corporate S" w:cstheme="majorBidi"/>
          <w:sz w:val="22"/>
          <w:szCs w:val="22"/>
          <w:lang w:eastAsia="zh-CN"/>
        </w:rPr>
        <w:t>PATRIZIA</w:t>
      </w:r>
      <w:r w:rsidR="003C317C" w:rsidRPr="007F49AB">
        <w:rPr>
          <w:rFonts w:ascii="Corporate S" w:hAnsi="Corporate S" w:cstheme="majorBidi"/>
          <w:sz w:val="22"/>
          <w:szCs w:val="22"/>
          <w:lang w:eastAsia="zh-CN"/>
        </w:rPr>
        <w:t xml:space="preserve"> AG und </w:t>
      </w:r>
      <w:r w:rsidR="00604D20" w:rsidRPr="007F49AB">
        <w:rPr>
          <w:rFonts w:ascii="Corporate S" w:hAnsi="Corporate S" w:cstheme="majorBidi"/>
          <w:sz w:val="22"/>
          <w:szCs w:val="22"/>
          <w:lang w:eastAsia="zh-CN"/>
        </w:rPr>
        <w:t>PATRIZIA</w:t>
      </w:r>
      <w:r w:rsidR="003C317C" w:rsidRPr="007F49AB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proofErr w:type="spellStart"/>
      <w:r w:rsidR="003C317C" w:rsidRPr="007F49AB">
        <w:rPr>
          <w:rFonts w:ascii="Corporate S" w:hAnsi="Corporate S" w:cstheme="majorBidi"/>
          <w:sz w:val="22"/>
          <w:szCs w:val="22"/>
          <w:lang w:eastAsia="zh-CN"/>
        </w:rPr>
        <w:t>Foundation</w:t>
      </w:r>
      <w:proofErr w:type="spellEnd"/>
      <w:r w:rsidR="003C317C" w:rsidRPr="007F49AB">
        <w:rPr>
          <w:rFonts w:ascii="Corporate S" w:hAnsi="Corporate S" w:cstheme="majorBidi"/>
          <w:sz w:val="22"/>
          <w:szCs w:val="22"/>
          <w:lang w:eastAsia="zh-CN"/>
        </w:rPr>
        <w:t xml:space="preserve"> stehen damit beispielhaft in einer langen Tradition verantwortungsvollen schwäbischen Unternehmertums“</w:t>
      </w:r>
      <w:r w:rsidR="00F56787" w:rsidRPr="007F49AB">
        <w:rPr>
          <w:rFonts w:ascii="Corporate S" w:hAnsi="Corporate S" w:cstheme="majorBidi"/>
          <w:sz w:val="22"/>
          <w:szCs w:val="22"/>
          <w:lang w:eastAsia="zh-CN"/>
        </w:rPr>
        <w:t xml:space="preserve">, </w:t>
      </w:r>
      <w:r w:rsidR="00E3345C" w:rsidRPr="007F49AB">
        <w:rPr>
          <w:rFonts w:ascii="Corporate S" w:hAnsi="Corporate S" w:cstheme="majorBidi"/>
          <w:sz w:val="22"/>
          <w:szCs w:val="22"/>
          <w:lang w:eastAsia="zh-CN"/>
        </w:rPr>
        <w:t>sagte Lucassen.</w:t>
      </w:r>
    </w:p>
    <w:p w14:paraId="5520E09C" w14:textId="77777777" w:rsidR="005310D9" w:rsidRDefault="005310D9" w:rsidP="004E1F90">
      <w:pPr>
        <w:spacing w:line="360" w:lineRule="exact"/>
        <w:jc w:val="both"/>
        <w:rPr>
          <w:rFonts w:ascii="Corporate S" w:hAnsi="Corporate S" w:cstheme="majorBidi"/>
          <w:sz w:val="22"/>
          <w:szCs w:val="22"/>
          <w:lang w:eastAsia="zh-CN"/>
        </w:rPr>
      </w:pPr>
    </w:p>
    <w:p w14:paraId="5580AD5E" w14:textId="02D6919B" w:rsidR="00C04897" w:rsidRPr="007603AC" w:rsidRDefault="007603AC" w:rsidP="004E1F90">
      <w:pPr>
        <w:spacing w:line="360" w:lineRule="exact"/>
        <w:jc w:val="both"/>
        <w:rPr>
          <w:rFonts w:ascii="Corporate S" w:hAnsi="Corporate S" w:cstheme="majorBidi"/>
          <w:b/>
          <w:bCs/>
          <w:sz w:val="22"/>
          <w:szCs w:val="22"/>
          <w:lang w:eastAsia="zh-CN"/>
        </w:rPr>
      </w:pPr>
      <w:r w:rsidRPr="007603AC">
        <w:rPr>
          <w:rFonts w:ascii="Corporate S" w:hAnsi="Corporate S" w:cstheme="majorBidi"/>
          <w:b/>
          <w:bCs/>
          <w:sz w:val="22"/>
          <w:szCs w:val="22"/>
          <w:lang w:eastAsia="zh-CN"/>
        </w:rPr>
        <w:t>Urbanität der Zukunft</w:t>
      </w:r>
    </w:p>
    <w:p w14:paraId="17F238C7" w14:textId="1936EC2E" w:rsidR="005310D9" w:rsidRPr="002626F8" w:rsidRDefault="007B108E" w:rsidP="004E1F90">
      <w:pPr>
        <w:spacing w:line="360" w:lineRule="exact"/>
        <w:jc w:val="both"/>
        <w:rPr>
          <w:rFonts w:ascii="Corporate S" w:hAnsi="Corporate S" w:cstheme="majorBidi"/>
          <w:sz w:val="22"/>
          <w:szCs w:val="22"/>
          <w:lang w:eastAsia="zh-CN"/>
        </w:rPr>
      </w:pPr>
      <w:r>
        <w:rPr>
          <w:rFonts w:ascii="Corporate S" w:hAnsi="Corporate S" w:cstheme="majorBidi"/>
          <w:sz w:val="22"/>
          <w:szCs w:val="22"/>
          <w:lang w:eastAsia="zh-CN"/>
        </w:rPr>
        <w:t>„</w:t>
      </w:r>
      <w:r w:rsidR="00F26CAD">
        <w:rPr>
          <w:rFonts w:ascii="Corporate S" w:hAnsi="Corporate S" w:cstheme="majorBidi"/>
          <w:sz w:val="22"/>
          <w:szCs w:val="22"/>
          <w:lang w:eastAsia="zh-CN"/>
        </w:rPr>
        <w:t xml:space="preserve">Nur eine soziale Stadt kann auch eine </w:t>
      </w:r>
      <w:r w:rsidR="002A7320">
        <w:rPr>
          <w:rFonts w:ascii="Corporate S" w:hAnsi="Corporate S" w:cstheme="majorBidi"/>
          <w:sz w:val="22"/>
          <w:szCs w:val="22"/>
          <w:lang w:eastAsia="zh-CN"/>
        </w:rPr>
        <w:t>smarte Stadt</w:t>
      </w:r>
      <w:r w:rsidR="00F26CAD">
        <w:rPr>
          <w:rFonts w:ascii="Corporate S" w:hAnsi="Corporate S" w:cstheme="majorBidi"/>
          <w:sz w:val="22"/>
          <w:szCs w:val="22"/>
          <w:lang w:eastAsia="zh-CN"/>
        </w:rPr>
        <w:t xml:space="preserve"> sein</w:t>
      </w:r>
      <w:r>
        <w:rPr>
          <w:rFonts w:ascii="Corporate S" w:hAnsi="Corporate S" w:cstheme="majorBidi"/>
          <w:sz w:val="22"/>
          <w:szCs w:val="22"/>
          <w:lang w:eastAsia="zh-CN"/>
        </w:rPr>
        <w:t xml:space="preserve">“, betonte Marleen </w:t>
      </w:r>
      <w:proofErr w:type="spellStart"/>
      <w:r>
        <w:rPr>
          <w:rFonts w:ascii="Corporate S" w:hAnsi="Corporate S" w:cstheme="majorBidi"/>
          <w:sz w:val="22"/>
          <w:szCs w:val="22"/>
          <w:lang w:eastAsia="zh-CN"/>
        </w:rPr>
        <w:t>Bikker</w:t>
      </w:r>
      <w:proofErr w:type="spellEnd"/>
      <w:r>
        <w:rPr>
          <w:rFonts w:ascii="Corporate S" w:hAnsi="Corporate S" w:cstheme="majorBidi"/>
          <w:sz w:val="22"/>
          <w:szCs w:val="22"/>
          <w:lang w:eastAsia="zh-CN"/>
        </w:rPr>
        <w:t xml:space="preserve">-Bekkers, Head </w:t>
      </w:r>
      <w:proofErr w:type="spellStart"/>
      <w:r w:rsidR="00D41AC5">
        <w:rPr>
          <w:rFonts w:ascii="Corporate S" w:hAnsi="Corporate S" w:cstheme="majorBidi"/>
          <w:sz w:val="22"/>
          <w:szCs w:val="22"/>
          <w:lang w:eastAsia="zh-CN"/>
        </w:rPr>
        <w:t>of</w:t>
      </w:r>
      <w:proofErr w:type="spellEnd"/>
      <w:r w:rsidR="00D41AC5">
        <w:rPr>
          <w:rFonts w:ascii="Corporate S" w:hAnsi="Corporate S" w:cstheme="majorBidi"/>
          <w:sz w:val="22"/>
          <w:szCs w:val="22"/>
          <w:lang w:eastAsia="zh-CN"/>
        </w:rPr>
        <w:t xml:space="preserve"> Investments Europe, PATRIZIA </w:t>
      </w:r>
      <w:proofErr w:type="spellStart"/>
      <w:r w:rsidR="00D41AC5">
        <w:rPr>
          <w:rFonts w:ascii="Corporate S" w:hAnsi="Corporate S" w:cstheme="majorBidi"/>
          <w:sz w:val="22"/>
          <w:szCs w:val="22"/>
          <w:lang w:eastAsia="zh-CN"/>
        </w:rPr>
        <w:t>Netherlands</w:t>
      </w:r>
      <w:proofErr w:type="spellEnd"/>
      <w:r w:rsidR="00D41AC5">
        <w:rPr>
          <w:rFonts w:ascii="Corporate S" w:hAnsi="Corporate S" w:cstheme="majorBidi"/>
          <w:sz w:val="22"/>
          <w:szCs w:val="22"/>
          <w:lang w:eastAsia="zh-CN"/>
        </w:rPr>
        <w:t xml:space="preserve"> B.V.</w:t>
      </w:r>
      <w:r w:rsidR="008940D3">
        <w:rPr>
          <w:rFonts w:ascii="Corporate S" w:hAnsi="Corporate S" w:cstheme="majorBidi"/>
          <w:sz w:val="22"/>
          <w:szCs w:val="22"/>
          <w:lang w:eastAsia="zh-CN"/>
        </w:rPr>
        <w:t>,</w:t>
      </w:r>
      <w:r w:rsidR="00D41AC5">
        <w:rPr>
          <w:rFonts w:ascii="Corporate S" w:hAnsi="Corporate S" w:cstheme="majorBidi"/>
          <w:sz w:val="22"/>
          <w:szCs w:val="22"/>
          <w:lang w:eastAsia="zh-CN"/>
        </w:rPr>
        <w:t xml:space="preserve"> in ihrer Keynote.</w:t>
      </w:r>
      <w:r w:rsidR="002A3991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r w:rsidR="00282F9C">
        <w:rPr>
          <w:rFonts w:ascii="Corporate S" w:hAnsi="Corporate S" w:cstheme="majorBidi"/>
          <w:sz w:val="22"/>
          <w:szCs w:val="22"/>
          <w:lang w:eastAsia="zh-CN"/>
        </w:rPr>
        <w:t>Menschen benötig</w:t>
      </w:r>
      <w:r w:rsidR="00D67FD4">
        <w:rPr>
          <w:rFonts w:ascii="Corporate S" w:hAnsi="Corporate S" w:cstheme="majorBidi"/>
          <w:sz w:val="22"/>
          <w:szCs w:val="22"/>
          <w:lang w:eastAsia="zh-CN"/>
        </w:rPr>
        <w:t>t</w:t>
      </w:r>
      <w:r w:rsidR="00282F9C">
        <w:rPr>
          <w:rFonts w:ascii="Corporate S" w:hAnsi="Corporate S" w:cstheme="majorBidi"/>
          <w:sz w:val="22"/>
          <w:szCs w:val="22"/>
          <w:lang w:eastAsia="zh-CN"/>
        </w:rPr>
        <w:t xml:space="preserve">en in den urbanen </w:t>
      </w:r>
      <w:r w:rsidR="00282F9C" w:rsidRPr="007F49AB">
        <w:rPr>
          <w:rFonts w:ascii="Corporate S" w:hAnsi="Corporate S" w:cstheme="majorBidi"/>
          <w:sz w:val="22"/>
          <w:szCs w:val="22"/>
          <w:lang w:eastAsia="zh-CN"/>
        </w:rPr>
        <w:t>Strukturen der Zukunft die Fähigkeit, ihr eigenes Leben zu gestalten.</w:t>
      </w:r>
      <w:r w:rsidR="0028569A" w:rsidRPr="007F49AB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proofErr w:type="spellStart"/>
      <w:r w:rsidR="0028569A" w:rsidRPr="007F49AB">
        <w:rPr>
          <w:rFonts w:ascii="Corporate S" w:hAnsi="Corporate S" w:cstheme="majorBidi"/>
          <w:sz w:val="22"/>
          <w:szCs w:val="22"/>
          <w:lang w:eastAsia="zh-CN"/>
        </w:rPr>
        <w:t>Bikker</w:t>
      </w:r>
      <w:proofErr w:type="spellEnd"/>
      <w:r w:rsidR="0028569A" w:rsidRPr="007F49AB">
        <w:rPr>
          <w:rFonts w:ascii="Corporate S" w:hAnsi="Corporate S" w:cstheme="majorBidi"/>
          <w:sz w:val="22"/>
          <w:szCs w:val="22"/>
          <w:lang w:eastAsia="zh-CN"/>
        </w:rPr>
        <w:t xml:space="preserve">-Bekkers sieht </w:t>
      </w:r>
      <w:r w:rsidR="00447E16" w:rsidRPr="007F49AB">
        <w:rPr>
          <w:rFonts w:ascii="Corporate S" w:hAnsi="Corporate S" w:cstheme="majorBidi"/>
          <w:sz w:val="22"/>
          <w:szCs w:val="22"/>
          <w:lang w:eastAsia="zh-CN"/>
        </w:rPr>
        <w:t xml:space="preserve">Stadtplanung </w:t>
      </w:r>
      <w:r w:rsidR="004E2C82" w:rsidRPr="007F49AB">
        <w:rPr>
          <w:rFonts w:ascii="Corporate S" w:hAnsi="Corporate S" w:cstheme="majorBidi"/>
          <w:sz w:val="22"/>
          <w:szCs w:val="22"/>
          <w:lang w:eastAsia="zh-CN"/>
        </w:rPr>
        <w:t>nicht allein als Aufgabe der Politik.</w:t>
      </w:r>
      <w:r w:rsidR="0004592A" w:rsidRPr="007F49AB">
        <w:rPr>
          <w:rFonts w:ascii="Corporate S" w:hAnsi="Corporate S" w:cstheme="majorBidi"/>
          <w:sz w:val="22"/>
          <w:szCs w:val="22"/>
          <w:lang w:eastAsia="zh-CN"/>
        </w:rPr>
        <w:t xml:space="preserve"> Private Unternehmen könn</w:t>
      </w:r>
      <w:r w:rsidR="00D67FD4" w:rsidRPr="007F49AB">
        <w:rPr>
          <w:rFonts w:ascii="Corporate S" w:hAnsi="Corporate S" w:cstheme="majorBidi"/>
          <w:sz w:val="22"/>
          <w:szCs w:val="22"/>
          <w:lang w:eastAsia="zh-CN"/>
        </w:rPr>
        <w:t>t</w:t>
      </w:r>
      <w:r w:rsidR="0004592A" w:rsidRPr="007F49AB">
        <w:rPr>
          <w:rFonts w:ascii="Corporate S" w:hAnsi="Corporate S" w:cstheme="majorBidi"/>
          <w:sz w:val="22"/>
          <w:szCs w:val="22"/>
          <w:lang w:eastAsia="zh-CN"/>
        </w:rPr>
        <w:t xml:space="preserve">en mit finanziellen Ressourcen, aber auch mit Know-how einen entscheidenden Unterschied </w:t>
      </w:r>
      <w:r w:rsidR="006B7F3E" w:rsidRPr="007F49AB">
        <w:rPr>
          <w:rFonts w:ascii="Corporate S" w:hAnsi="Corporate S" w:cstheme="majorBidi"/>
          <w:sz w:val="22"/>
          <w:szCs w:val="22"/>
          <w:lang w:eastAsia="zh-CN"/>
        </w:rPr>
        <w:t>bewirken</w:t>
      </w:r>
      <w:r w:rsidR="00EC5021" w:rsidRPr="007F49AB">
        <w:rPr>
          <w:rFonts w:ascii="Corporate S" w:hAnsi="Corporate S" w:cstheme="majorBidi"/>
          <w:sz w:val="22"/>
          <w:szCs w:val="22"/>
          <w:lang w:eastAsia="zh-CN"/>
        </w:rPr>
        <w:t>.</w:t>
      </w:r>
      <w:r w:rsidR="005E7631" w:rsidRPr="007F49AB">
        <w:rPr>
          <w:rFonts w:ascii="Corporate S" w:hAnsi="Corporate S" w:cstheme="majorBidi"/>
          <w:sz w:val="22"/>
          <w:szCs w:val="22"/>
          <w:lang w:eastAsia="zh-CN"/>
        </w:rPr>
        <w:t xml:space="preserve"> „</w:t>
      </w:r>
      <w:r w:rsidR="001665F1" w:rsidRPr="007F49AB">
        <w:rPr>
          <w:rFonts w:ascii="Corporate S" w:hAnsi="Corporate S" w:cstheme="majorBidi"/>
          <w:sz w:val="22"/>
          <w:szCs w:val="22"/>
          <w:lang w:eastAsia="zh-CN"/>
        </w:rPr>
        <w:t>Unser Ziel ist es Städte zu schaffen, in denen Menschen aller Generationen und Einkommensverhältnisse gut leben können. Das geht nur mit Hilfe von Investoren</w:t>
      </w:r>
      <w:r w:rsidR="00EC5021" w:rsidRPr="007F49AB">
        <w:rPr>
          <w:rFonts w:ascii="Corporate S" w:hAnsi="Corporate S" w:cstheme="majorBidi"/>
          <w:sz w:val="22"/>
          <w:szCs w:val="22"/>
          <w:lang w:eastAsia="zh-CN"/>
        </w:rPr>
        <w:t xml:space="preserve">“, so </w:t>
      </w:r>
      <w:proofErr w:type="spellStart"/>
      <w:r w:rsidR="00EC5021" w:rsidRPr="007F49AB">
        <w:rPr>
          <w:rFonts w:ascii="Corporate S" w:hAnsi="Corporate S" w:cstheme="majorBidi"/>
          <w:sz w:val="22"/>
          <w:szCs w:val="22"/>
          <w:lang w:eastAsia="zh-CN"/>
        </w:rPr>
        <w:t>Bikker</w:t>
      </w:r>
      <w:proofErr w:type="spellEnd"/>
      <w:r w:rsidR="00EC5021" w:rsidRPr="007F49AB">
        <w:rPr>
          <w:rFonts w:ascii="Corporate S" w:hAnsi="Corporate S" w:cstheme="majorBidi"/>
          <w:sz w:val="22"/>
          <w:szCs w:val="22"/>
          <w:lang w:eastAsia="zh-CN"/>
        </w:rPr>
        <w:t>-Bekkers.</w:t>
      </w:r>
    </w:p>
    <w:p w14:paraId="01C3C1F7" w14:textId="77777777" w:rsidR="00180200" w:rsidRDefault="00180200" w:rsidP="004E1F90">
      <w:pPr>
        <w:spacing w:line="360" w:lineRule="exact"/>
        <w:jc w:val="both"/>
        <w:rPr>
          <w:rFonts w:ascii="Corporate S" w:hAnsi="Corporate S" w:cstheme="majorBidi"/>
          <w:b/>
          <w:bCs/>
          <w:sz w:val="22"/>
          <w:szCs w:val="22"/>
          <w:lang w:eastAsia="zh-CN"/>
        </w:rPr>
      </w:pPr>
    </w:p>
    <w:p w14:paraId="4C5FD28B" w14:textId="62BAF325" w:rsidR="00974379" w:rsidRPr="007F49AB" w:rsidRDefault="004F5E08" w:rsidP="00974379">
      <w:pPr>
        <w:spacing w:line="360" w:lineRule="exact"/>
        <w:jc w:val="both"/>
        <w:rPr>
          <w:rFonts w:ascii="Corporate S" w:hAnsi="Corporate S" w:cstheme="majorBidi"/>
          <w:b/>
          <w:bCs/>
          <w:sz w:val="22"/>
          <w:szCs w:val="22"/>
          <w:lang w:eastAsia="zh-CN"/>
        </w:rPr>
      </w:pPr>
      <w:r w:rsidRPr="007F49AB">
        <w:rPr>
          <w:rFonts w:ascii="Corporate S" w:hAnsi="Corporate S" w:cstheme="majorBidi"/>
          <w:b/>
          <w:bCs/>
          <w:sz w:val="22"/>
          <w:szCs w:val="22"/>
          <w:lang w:eastAsia="zh-CN"/>
        </w:rPr>
        <w:t>Jungen Menschen ein selbstbestimmtes Leben ermöglichen</w:t>
      </w:r>
    </w:p>
    <w:p w14:paraId="1D5FA2CB" w14:textId="4E4CC8BB" w:rsidR="00F3452F" w:rsidRPr="007F49AB" w:rsidRDefault="00A911E0" w:rsidP="00E64926">
      <w:pPr>
        <w:spacing w:line="360" w:lineRule="exact"/>
        <w:jc w:val="both"/>
        <w:rPr>
          <w:rFonts w:ascii="Corporate S" w:hAnsi="Corporate S" w:cstheme="majorBidi"/>
          <w:sz w:val="22"/>
          <w:szCs w:val="22"/>
          <w:lang w:eastAsia="zh-CN"/>
        </w:rPr>
      </w:pPr>
      <w:r w:rsidRPr="007F49AB">
        <w:rPr>
          <w:rFonts w:ascii="Corporate S" w:hAnsi="Corporate S" w:cstheme="majorBidi"/>
          <w:sz w:val="22"/>
          <w:szCs w:val="22"/>
          <w:lang w:eastAsia="zh-CN"/>
        </w:rPr>
        <w:t xml:space="preserve">„Unsere Gesellschaft braucht das privatwirtschaftliche Engagement beherzter Unternehmer wie Wolfgang Egger dringender denn je“, betonte </w:t>
      </w:r>
      <w:r w:rsidR="00FA4F56" w:rsidRPr="007F49AB">
        <w:rPr>
          <w:rFonts w:ascii="Corporate S" w:hAnsi="Corporate S" w:cstheme="majorBidi"/>
          <w:sz w:val="22"/>
          <w:szCs w:val="22"/>
          <w:lang w:eastAsia="zh-CN"/>
        </w:rPr>
        <w:t xml:space="preserve">Alexander </w:t>
      </w:r>
      <w:proofErr w:type="spellStart"/>
      <w:r w:rsidR="00FA4F56" w:rsidRPr="007F49AB">
        <w:rPr>
          <w:rFonts w:ascii="Corporate S" w:hAnsi="Corporate S" w:cstheme="majorBidi"/>
          <w:sz w:val="22"/>
          <w:szCs w:val="22"/>
          <w:lang w:eastAsia="zh-CN"/>
        </w:rPr>
        <w:t>Erbgraf</w:t>
      </w:r>
      <w:proofErr w:type="spellEnd"/>
      <w:r w:rsidR="00FA4F56" w:rsidRPr="007F49AB">
        <w:rPr>
          <w:rFonts w:ascii="Corporate S" w:hAnsi="Corporate S" w:cstheme="majorBidi"/>
          <w:sz w:val="22"/>
          <w:szCs w:val="22"/>
          <w:lang w:eastAsia="zh-CN"/>
        </w:rPr>
        <w:t xml:space="preserve"> Fugger-Babenhausen </w:t>
      </w:r>
      <w:r w:rsidRPr="007F49AB">
        <w:rPr>
          <w:rFonts w:ascii="Corporate S" w:hAnsi="Corporate S" w:cstheme="majorBidi"/>
          <w:sz w:val="22"/>
          <w:szCs w:val="22"/>
          <w:lang w:eastAsia="zh-CN"/>
        </w:rPr>
        <w:t>bei der anschließenden Panel-Diskussion</w:t>
      </w:r>
      <w:r w:rsidR="000529C0" w:rsidRPr="007F49AB">
        <w:rPr>
          <w:rFonts w:ascii="Corporate S" w:hAnsi="Corporate S" w:cstheme="majorBidi"/>
          <w:sz w:val="22"/>
          <w:szCs w:val="22"/>
          <w:lang w:eastAsia="zh-CN"/>
        </w:rPr>
        <w:t xml:space="preserve">. </w:t>
      </w:r>
      <w:r w:rsidR="00BC437F" w:rsidRPr="007F49AB">
        <w:rPr>
          <w:rFonts w:ascii="Corporate S" w:hAnsi="Corporate S" w:cstheme="majorBidi"/>
          <w:sz w:val="22"/>
          <w:szCs w:val="22"/>
          <w:lang w:eastAsia="zh-CN"/>
        </w:rPr>
        <w:t>Denn auch heute stellen sich vor Ort in Augsburg wie auch global vielfältige Herausforderungen</w:t>
      </w:r>
      <w:r w:rsidR="000529C0" w:rsidRPr="007F49AB">
        <w:rPr>
          <w:rFonts w:ascii="Corporate S" w:hAnsi="Corporate S" w:cstheme="majorBidi"/>
          <w:sz w:val="22"/>
          <w:szCs w:val="22"/>
          <w:lang w:eastAsia="zh-CN"/>
        </w:rPr>
        <w:t xml:space="preserve">. </w:t>
      </w:r>
      <w:r w:rsidR="00F97A9F" w:rsidRPr="007F49AB">
        <w:rPr>
          <w:rFonts w:ascii="Corporate S" w:hAnsi="Corporate S" w:cstheme="majorBidi"/>
          <w:sz w:val="22"/>
          <w:szCs w:val="22"/>
          <w:lang w:eastAsia="zh-CN"/>
        </w:rPr>
        <w:t>Egger, CEO der PATRIZIA AG,</w:t>
      </w:r>
      <w:r w:rsidR="00852D45" w:rsidRPr="007F49AB">
        <w:rPr>
          <w:rFonts w:ascii="Corporate S" w:hAnsi="Corporate S" w:cstheme="majorBidi"/>
          <w:sz w:val="22"/>
          <w:szCs w:val="22"/>
          <w:lang w:eastAsia="zh-CN"/>
        </w:rPr>
        <w:t xml:space="preserve"> bedankte sich bei der Familie Fugger für die </w:t>
      </w:r>
      <w:r w:rsidR="00852D45" w:rsidRPr="007F49AB">
        <w:rPr>
          <w:rFonts w:ascii="Corporate S" w:hAnsi="Corporate S" w:cstheme="majorBidi"/>
          <w:sz w:val="22"/>
          <w:szCs w:val="22"/>
          <w:lang w:eastAsia="zh-CN"/>
        </w:rPr>
        <w:lastRenderedPageBreak/>
        <w:t xml:space="preserve">Möglichkeit, den </w:t>
      </w:r>
      <w:r w:rsidR="0084750C" w:rsidRPr="007F49AB">
        <w:rPr>
          <w:rFonts w:ascii="Corporate S" w:hAnsi="Corporate S" w:cstheme="majorBidi"/>
          <w:sz w:val="22"/>
          <w:szCs w:val="22"/>
          <w:lang w:eastAsia="zh-CN"/>
        </w:rPr>
        <w:t xml:space="preserve">Sponsor Circle Talk gemeinsam zu gestalten. Für ihn </w:t>
      </w:r>
      <w:r w:rsidR="00FE2F10" w:rsidRPr="007F49AB">
        <w:rPr>
          <w:rFonts w:ascii="Corporate S" w:hAnsi="Corporate S" w:cstheme="majorBidi"/>
          <w:sz w:val="22"/>
          <w:szCs w:val="22"/>
          <w:lang w:eastAsia="zh-CN"/>
        </w:rPr>
        <w:t>sei es persönlich wichtig, einen Mehrwert für die Gesellschaft zu leisten und diesen Gedanken auch als DNA ins Unternehmen zu bringen</w:t>
      </w:r>
      <w:r w:rsidR="00265A90" w:rsidRPr="007F49AB">
        <w:rPr>
          <w:rFonts w:ascii="Corporate S" w:hAnsi="Corporate S" w:cstheme="majorBidi"/>
          <w:sz w:val="22"/>
          <w:szCs w:val="22"/>
          <w:lang w:eastAsia="zh-CN"/>
        </w:rPr>
        <w:t>: „Statt ‚</w:t>
      </w:r>
      <w:proofErr w:type="spellStart"/>
      <w:r w:rsidR="00265A90" w:rsidRPr="007F49AB">
        <w:rPr>
          <w:rFonts w:ascii="Corporate S" w:hAnsi="Corporate S" w:cstheme="majorBidi"/>
          <w:sz w:val="22"/>
          <w:szCs w:val="22"/>
          <w:lang w:eastAsia="zh-CN"/>
        </w:rPr>
        <w:t>me</w:t>
      </w:r>
      <w:proofErr w:type="spellEnd"/>
      <w:r w:rsidR="00265A90" w:rsidRPr="007F49AB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proofErr w:type="spellStart"/>
      <w:r w:rsidR="00265A90" w:rsidRPr="007F49AB">
        <w:rPr>
          <w:rFonts w:ascii="Corporate S" w:hAnsi="Corporate S" w:cstheme="majorBidi"/>
          <w:sz w:val="22"/>
          <w:szCs w:val="22"/>
          <w:lang w:eastAsia="zh-CN"/>
        </w:rPr>
        <w:t>first</w:t>
      </w:r>
      <w:proofErr w:type="spellEnd"/>
      <w:r w:rsidR="00265A90" w:rsidRPr="007F49AB">
        <w:rPr>
          <w:rFonts w:ascii="Corporate S" w:hAnsi="Corporate S" w:cstheme="majorBidi"/>
          <w:sz w:val="22"/>
          <w:szCs w:val="22"/>
          <w:lang w:eastAsia="zh-CN"/>
        </w:rPr>
        <w:t>‘ sollte es ‚</w:t>
      </w:r>
      <w:proofErr w:type="spellStart"/>
      <w:r w:rsidR="00265A90" w:rsidRPr="007F49AB">
        <w:rPr>
          <w:rFonts w:ascii="Corporate S" w:hAnsi="Corporate S" w:cstheme="majorBidi"/>
          <w:sz w:val="22"/>
          <w:szCs w:val="22"/>
          <w:lang w:eastAsia="zh-CN"/>
        </w:rPr>
        <w:t>we</w:t>
      </w:r>
      <w:proofErr w:type="spellEnd"/>
      <w:r w:rsidR="00265A90" w:rsidRPr="007F49AB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proofErr w:type="spellStart"/>
      <w:r w:rsidR="00265A90" w:rsidRPr="007F49AB">
        <w:rPr>
          <w:rFonts w:ascii="Corporate S" w:hAnsi="Corporate S" w:cstheme="majorBidi"/>
          <w:sz w:val="22"/>
          <w:szCs w:val="22"/>
          <w:lang w:eastAsia="zh-CN"/>
        </w:rPr>
        <w:t>first</w:t>
      </w:r>
      <w:proofErr w:type="spellEnd"/>
      <w:r w:rsidR="00265A90" w:rsidRPr="007F49AB">
        <w:rPr>
          <w:rFonts w:ascii="Corporate S" w:hAnsi="Corporate S" w:cstheme="majorBidi"/>
          <w:sz w:val="22"/>
          <w:szCs w:val="22"/>
          <w:lang w:eastAsia="zh-CN"/>
        </w:rPr>
        <w:t>‘ heißen. Diesen</w:t>
      </w:r>
      <w:r w:rsidR="00C02DE7" w:rsidRPr="007F49AB">
        <w:rPr>
          <w:rFonts w:ascii="Corporate S" w:hAnsi="Corporate S" w:cstheme="majorBidi"/>
          <w:sz w:val="22"/>
          <w:szCs w:val="22"/>
          <w:lang w:eastAsia="zh-CN"/>
        </w:rPr>
        <w:t xml:space="preserve"> Spirit tragen wir weiter und lassen ihn wachsen. Als Stiftung übernehmen wir Verantwortung und ermöglichen jungen Menschen ein selbstbestimmtes Leben.“</w:t>
      </w:r>
      <w:r w:rsidR="000945AE" w:rsidRPr="007F49AB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r w:rsidR="00460DA7" w:rsidRPr="007F49AB">
        <w:rPr>
          <w:rFonts w:ascii="Corporate S" w:hAnsi="Corporate S" w:cstheme="majorBidi"/>
          <w:sz w:val="22"/>
          <w:szCs w:val="22"/>
          <w:lang w:eastAsia="zh-CN"/>
        </w:rPr>
        <w:t xml:space="preserve">Angelika Jacobi, </w:t>
      </w:r>
      <w:proofErr w:type="spellStart"/>
      <w:r w:rsidR="00460DA7" w:rsidRPr="007F49AB">
        <w:rPr>
          <w:rFonts w:ascii="Corporate S" w:hAnsi="Corporate S" w:cstheme="majorBidi"/>
          <w:sz w:val="22"/>
          <w:szCs w:val="22"/>
          <w:lang w:eastAsia="zh-CN"/>
        </w:rPr>
        <w:t>Chairwoman</w:t>
      </w:r>
      <w:proofErr w:type="spellEnd"/>
      <w:r w:rsidR="00460DA7" w:rsidRPr="007F49AB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proofErr w:type="spellStart"/>
      <w:r w:rsidR="00460DA7" w:rsidRPr="007F49AB">
        <w:rPr>
          <w:rFonts w:ascii="Corporate S" w:hAnsi="Corporate S" w:cstheme="majorBidi"/>
          <w:sz w:val="22"/>
          <w:szCs w:val="22"/>
          <w:lang w:eastAsia="zh-CN"/>
        </w:rPr>
        <w:t>of</w:t>
      </w:r>
      <w:proofErr w:type="spellEnd"/>
      <w:r w:rsidR="00460DA7" w:rsidRPr="007F49AB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proofErr w:type="spellStart"/>
      <w:r w:rsidR="00460DA7" w:rsidRPr="007F49AB">
        <w:rPr>
          <w:rFonts w:ascii="Corporate S" w:hAnsi="Corporate S" w:cstheme="majorBidi"/>
          <w:sz w:val="22"/>
          <w:szCs w:val="22"/>
          <w:lang w:eastAsia="zh-CN"/>
        </w:rPr>
        <w:t>the</w:t>
      </w:r>
      <w:proofErr w:type="spellEnd"/>
      <w:r w:rsidR="00460DA7" w:rsidRPr="007F49AB">
        <w:rPr>
          <w:rFonts w:ascii="Corporate S" w:hAnsi="Corporate S" w:cstheme="majorBidi"/>
          <w:sz w:val="22"/>
          <w:szCs w:val="22"/>
          <w:lang w:eastAsia="zh-CN"/>
        </w:rPr>
        <w:t xml:space="preserve"> Board und Managing </w:t>
      </w:r>
      <w:proofErr w:type="spellStart"/>
      <w:r w:rsidR="00460DA7" w:rsidRPr="007F49AB">
        <w:rPr>
          <w:rFonts w:ascii="Corporate S" w:hAnsi="Corporate S" w:cstheme="majorBidi"/>
          <w:sz w:val="22"/>
          <w:szCs w:val="22"/>
          <w:lang w:eastAsia="zh-CN"/>
        </w:rPr>
        <w:t>Director</w:t>
      </w:r>
      <w:proofErr w:type="spellEnd"/>
      <w:r w:rsidR="00460DA7" w:rsidRPr="007F49AB">
        <w:rPr>
          <w:rFonts w:ascii="Corporate S" w:hAnsi="Corporate S" w:cstheme="majorBidi"/>
          <w:sz w:val="22"/>
          <w:szCs w:val="22"/>
          <w:lang w:eastAsia="zh-CN"/>
        </w:rPr>
        <w:t xml:space="preserve"> der PATRIZIA </w:t>
      </w:r>
      <w:proofErr w:type="spellStart"/>
      <w:r w:rsidR="00460DA7" w:rsidRPr="007F49AB">
        <w:rPr>
          <w:rFonts w:ascii="Corporate S" w:hAnsi="Corporate S" w:cstheme="majorBidi"/>
          <w:sz w:val="22"/>
          <w:szCs w:val="22"/>
          <w:lang w:eastAsia="zh-CN"/>
        </w:rPr>
        <w:t>Foundation</w:t>
      </w:r>
      <w:proofErr w:type="spellEnd"/>
      <w:r w:rsidR="00656C06" w:rsidRPr="007F49AB">
        <w:rPr>
          <w:rFonts w:ascii="Corporate S" w:hAnsi="Corporate S" w:cstheme="majorBidi"/>
          <w:sz w:val="22"/>
          <w:szCs w:val="22"/>
          <w:lang w:eastAsia="zh-CN"/>
        </w:rPr>
        <w:t xml:space="preserve">, </w:t>
      </w:r>
      <w:r w:rsidR="00E64926" w:rsidRPr="007F49AB">
        <w:rPr>
          <w:rFonts w:ascii="Corporate S" w:hAnsi="Corporate S" w:cstheme="majorBidi"/>
          <w:sz w:val="22"/>
          <w:szCs w:val="22"/>
          <w:lang w:eastAsia="zh-CN"/>
        </w:rPr>
        <w:t>erklärte</w:t>
      </w:r>
      <w:r w:rsidR="00656C06" w:rsidRPr="007F49AB">
        <w:rPr>
          <w:rFonts w:ascii="Corporate S" w:hAnsi="Corporate S" w:cstheme="majorBidi"/>
          <w:sz w:val="22"/>
          <w:szCs w:val="22"/>
          <w:lang w:eastAsia="zh-CN"/>
        </w:rPr>
        <w:t>, d</w:t>
      </w:r>
      <w:r w:rsidR="00CE2C7D" w:rsidRPr="007F49AB">
        <w:rPr>
          <w:rFonts w:ascii="Corporate S" w:hAnsi="Corporate S" w:cstheme="majorBidi"/>
          <w:sz w:val="22"/>
          <w:szCs w:val="22"/>
          <w:lang w:eastAsia="zh-CN"/>
        </w:rPr>
        <w:t>ass</w:t>
      </w:r>
      <w:r w:rsidR="00D2659E" w:rsidRPr="007F49AB">
        <w:rPr>
          <w:rFonts w:ascii="Corporate S" w:hAnsi="Corporate S" w:cstheme="majorBidi"/>
          <w:sz w:val="22"/>
          <w:szCs w:val="22"/>
          <w:lang w:eastAsia="zh-CN"/>
        </w:rPr>
        <w:t xml:space="preserve"> Bildung eine langfristige Investition </w:t>
      </w:r>
      <w:r w:rsidR="00460DA7" w:rsidRPr="007F49AB">
        <w:rPr>
          <w:rFonts w:ascii="Corporate S" w:hAnsi="Corporate S" w:cstheme="majorBidi"/>
          <w:sz w:val="22"/>
          <w:szCs w:val="22"/>
          <w:lang w:eastAsia="zh-CN"/>
        </w:rPr>
        <w:t>sei, die über Generationen weitergetragen wird und den Menschen auch in den ärmsten Regionen der Welt ein Leben in Würde ermöglicht</w:t>
      </w:r>
      <w:r w:rsidR="00656C06" w:rsidRPr="007F49AB">
        <w:rPr>
          <w:rFonts w:ascii="Corporate S" w:hAnsi="Corporate S" w:cstheme="majorBidi"/>
          <w:sz w:val="22"/>
          <w:szCs w:val="22"/>
          <w:lang w:eastAsia="zh-CN"/>
        </w:rPr>
        <w:t>. „</w:t>
      </w:r>
      <w:r w:rsidR="00D21516" w:rsidRPr="007F49AB">
        <w:rPr>
          <w:rFonts w:ascii="Corporate S" w:hAnsi="Corporate S" w:cstheme="majorBidi"/>
          <w:sz w:val="22"/>
          <w:szCs w:val="22"/>
          <w:lang w:eastAsia="zh-CN"/>
        </w:rPr>
        <w:t>Die PATR</w:t>
      </w:r>
      <w:r w:rsidR="00DA16F9" w:rsidRPr="007F49AB">
        <w:rPr>
          <w:rFonts w:ascii="Corporate S" w:hAnsi="Corporate S" w:cstheme="majorBidi"/>
          <w:sz w:val="22"/>
          <w:szCs w:val="22"/>
          <w:lang w:eastAsia="zh-CN"/>
        </w:rPr>
        <w:t xml:space="preserve">IZIA </w:t>
      </w:r>
      <w:proofErr w:type="spellStart"/>
      <w:r w:rsidR="00DA16F9" w:rsidRPr="007F49AB">
        <w:rPr>
          <w:rFonts w:ascii="Corporate S" w:hAnsi="Corporate S" w:cstheme="majorBidi"/>
          <w:sz w:val="22"/>
          <w:szCs w:val="22"/>
          <w:lang w:eastAsia="zh-CN"/>
        </w:rPr>
        <w:t>Foundation</w:t>
      </w:r>
      <w:proofErr w:type="spellEnd"/>
      <w:r w:rsidR="00DA16F9" w:rsidRPr="007F49AB">
        <w:rPr>
          <w:rFonts w:ascii="Corporate S" w:hAnsi="Corporate S" w:cstheme="majorBidi"/>
          <w:sz w:val="22"/>
          <w:szCs w:val="22"/>
          <w:lang w:eastAsia="zh-CN"/>
        </w:rPr>
        <w:t xml:space="preserve"> verpflichtet sich de</w:t>
      </w:r>
      <w:r w:rsidR="00E95526" w:rsidRPr="007F49AB">
        <w:rPr>
          <w:rFonts w:ascii="Corporate S" w:hAnsi="Corporate S" w:cstheme="majorBidi"/>
          <w:sz w:val="22"/>
          <w:szCs w:val="22"/>
          <w:lang w:eastAsia="zh-CN"/>
        </w:rPr>
        <w:t>n Nachhaltigkeitszielen der Vereinten Nationen</w:t>
      </w:r>
      <w:r w:rsidR="00E40EF6" w:rsidRPr="007F49AB">
        <w:rPr>
          <w:rFonts w:ascii="Corporate S" w:hAnsi="Corporate S" w:cstheme="majorBidi"/>
          <w:sz w:val="22"/>
          <w:szCs w:val="22"/>
          <w:lang w:eastAsia="zh-CN"/>
        </w:rPr>
        <w:t xml:space="preserve">. </w:t>
      </w:r>
      <w:r w:rsidR="00047DDA">
        <w:rPr>
          <w:rFonts w:ascii="Corporate S" w:hAnsi="Corporate S" w:cstheme="majorBidi"/>
          <w:sz w:val="22"/>
          <w:szCs w:val="22"/>
          <w:lang w:eastAsia="zh-CN"/>
        </w:rPr>
        <w:t xml:space="preserve">Hochwertige </w:t>
      </w:r>
      <w:r w:rsidR="00EB2E1F" w:rsidRPr="007F49AB">
        <w:rPr>
          <w:rFonts w:ascii="Corporate S" w:hAnsi="Corporate S" w:cstheme="majorBidi"/>
          <w:sz w:val="22"/>
          <w:szCs w:val="22"/>
          <w:lang w:eastAsia="zh-CN"/>
        </w:rPr>
        <w:t>Bildung ist auf der ganzen Welt der Schlüssel für den sozialen Aufstieg</w:t>
      </w:r>
      <w:r w:rsidR="00E64926" w:rsidRPr="007F49AB">
        <w:rPr>
          <w:rFonts w:ascii="Corporate S" w:hAnsi="Corporate S" w:cstheme="majorBidi"/>
          <w:sz w:val="22"/>
          <w:szCs w:val="22"/>
          <w:lang w:eastAsia="zh-CN"/>
        </w:rPr>
        <w:t>.“</w:t>
      </w:r>
    </w:p>
    <w:p w14:paraId="470996FD" w14:textId="77777777" w:rsidR="00E64926" w:rsidRPr="007F49AB" w:rsidRDefault="00E64926" w:rsidP="00E64926">
      <w:pPr>
        <w:spacing w:line="360" w:lineRule="exact"/>
        <w:jc w:val="both"/>
        <w:rPr>
          <w:rFonts w:ascii="Corporate S" w:hAnsi="Corporate S" w:cstheme="majorBidi"/>
          <w:sz w:val="22"/>
          <w:szCs w:val="22"/>
          <w:lang w:eastAsia="zh-CN"/>
        </w:rPr>
      </w:pPr>
    </w:p>
    <w:p w14:paraId="094AC9C3" w14:textId="53A69DF0" w:rsidR="00EF5B04" w:rsidRPr="007F49AB" w:rsidRDefault="00F3452F" w:rsidP="00EF5B04">
      <w:pPr>
        <w:spacing w:line="360" w:lineRule="auto"/>
        <w:jc w:val="both"/>
        <w:rPr>
          <w:rFonts w:ascii="Corporate S" w:hAnsi="Corporate S" w:cstheme="majorBidi"/>
          <w:sz w:val="22"/>
          <w:szCs w:val="22"/>
          <w:lang w:eastAsia="zh-CN"/>
        </w:rPr>
      </w:pPr>
      <w:r w:rsidRPr="007F49AB">
        <w:rPr>
          <w:rFonts w:ascii="Corporate S" w:hAnsi="Corporate S" w:cstheme="majorBidi"/>
          <w:sz w:val="22"/>
          <w:szCs w:val="22"/>
          <w:lang w:eastAsia="zh-CN"/>
        </w:rPr>
        <w:t xml:space="preserve">Die Teilnehmer der Diskussion waren sich einig: </w:t>
      </w:r>
      <w:r w:rsidR="00EB43A7" w:rsidRPr="007F49AB">
        <w:rPr>
          <w:rFonts w:ascii="Corporate S" w:hAnsi="Corporate S" w:cstheme="majorBidi"/>
          <w:sz w:val="22"/>
          <w:szCs w:val="22"/>
          <w:lang w:eastAsia="zh-CN"/>
        </w:rPr>
        <w:t>N</w:t>
      </w:r>
      <w:r w:rsidR="00BC437F" w:rsidRPr="007F49AB">
        <w:rPr>
          <w:rFonts w:ascii="Corporate S" w:hAnsi="Corporate S" w:cstheme="majorBidi"/>
          <w:sz w:val="22"/>
          <w:szCs w:val="22"/>
          <w:lang w:eastAsia="zh-CN"/>
        </w:rPr>
        <w:t xml:space="preserve">achhaltige Investitionen </w:t>
      </w:r>
      <w:r w:rsidR="00341A27" w:rsidRPr="007F49AB">
        <w:rPr>
          <w:rFonts w:ascii="Corporate S" w:hAnsi="Corporate S" w:cstheme="majorBidi"/>
          <w:sz w:val="22"/>
          <w:szCs w:val="22"/>
          <w:lang w:eastAsia="zh-CN"/>
        </w:rPr>
        <w:t xml:space="preserve">und </w:t>
      </w:r>
      <w:r w:rsidR="003C6F76" w:rsidRPr="007F49AB">
        <w:rPr>
          <w:rFonts w:ascii="Corporate S" w:hAnsi="Corporate S" w:cstheme="majorBidi"/>
          <w:sz w:val="22"/>
          <w:szCs w:val="22"/>
          <w:lang w:eastAsia="zh-CN"/>
        </w:rPr>
        <w:t xml:space="preserve">menschengerechte </w:t>
      </w:r>
      <w:r w:rsidR="00341A27" w:rsidRPr="007F49AB">
        <w:rPr>
          <w:rFonts w:ascii="Corporate S" w:hAnsi="Corporate S" w:cstheme="majorBidi"/>
          <w:sz w:val="22"/>
          <w:szCs w:val="22"/>
          <w:lang w:eastAsia="zh-CN"/>
        </w:rPr>
        <w:t>Versorgungsinfrastrukturen</w:t>
      </w:r>
      <w:r w:rsidR="00EB43A7" w:rsidRPr="007F49AB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r w:rsidR="00831E4B" w:rsidRPr="007F49AB">
        <w:rPr>
          <w:rFonts w:ascii="Corporate S" w:hAnsi="Corporate S" w:cstheme="majorBidi"/>
          <w:sz w:val="22"/>
          <w:szCs w:val="22"/>
          <w:lang w:eastAsia="zh-CN"/>
        </w:rPr>
        <w:t>werden auch in Zukunft eine immer wichtigere Rolle spielen</w:t>
      </w:r>
      <w:r w:rsidR="007D45FC" w:rsidRPr="007F49AB">
        <w:rPr>
          <w:rFonts w:ascii="Corporate S" w:hAnsi="Corporate S" w:cstheme="majorBidi"/>
          <w:sz w:val="22"/>
          <w:szCs w:val="22"/>
          <w:lang w:eastAsia="zh-CN"/>
        </w:rPr>
        <w:t>.</w:t>
      </w:r>
      <w:r w:rsidR="006317B3" w:rsidRPr="007F49AB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r w:rsidR="00831E4B" w:rsidRPr="007F49AB">
        <w:rPr>
          <w:rFonts w:ascii="Corporate S" w:hAnsi="Corporate S" w:cstheme="majorBidi"/>
          <w:sz w:val="22"/>
          <w:szCs w:val="22"/>
          <w:lang w:eastAsia="zh-CN"/>
        </w:rPr>
        <w:t xml:space="preserve">Insbesondere </w:t>
      </w:r>
      <w:r w:rsidR="00EF5B04" w:rsidRPr="007F49AB">
        <w:rPr>
          <w:rFonts w:ascii="Corporate S" w:hAnsi="Corporate S" w:cstheme="majorBidi"/>
          <w:sz w:val="22"/>
          <w:szCs w:val="22"/>
          <w:lang w:eastAsia="zh-CN"/>
        </w:rPr>
        <w:t xml:space="preserve">Bildungsinfrastruktur ist wichtig für </w:t>
      </w:r>
      <w:r w:rsidR="00381DEB" w:rsidRPr="007F49AB">
        <w:rPr>
          <w:rFonts w:ascii="Corporate S" w:hAnsi="Corporate S" w:cstheme="majorBidi"/>
          <w:sz w:val="22"/>
          <w:szCs w:val="22"/>
          <w:lang w:eastAsia="zh-CN"/>
        </w:rPr>
        <w:t>die</w:t>
      </w:r>
      <w:r w:rsidR="00EF5B04" w:rsidRPr="007F49AB">
        <w:rPr>
          <w:rFonts w:ascii="Corporate S" w:hAnsi="Corporate S" w:cstheme="majorBidi"/>
          <w:sz w:val="22"/>
          <w:szCs w:val="22"/>
          <w:lang w:eastAsia="zh-CN"/>
        </w:rPr>
        <w:t xml:space="preserve"> soziale und gerechte Gesellschaft von morgen.</w:t>
      </w:r>
    </w:p>
    <w:p w14:paraId="03E15D8F" w14:textId="77777777" w:rsidR="005816D3" w:rsidRPr="007F49AB" w:rsidRDefault="005816D3" w:rsidP="004E1F90">
      <w:pPr>
        <w:spacing w:line="360" w:lineRule="exact"/>
        <w:jc w:val="both"/>
        <w:rPr>
          <w:rFonts w:ascii="Corporate S" w:hAnsi="Corporate S" w:cstheme="majorBidi"/>
          <w:sz w:val="22"/>
          <w:szCs w:val="22"/>
          <w:lang w:eastAsia="zh-CN"/>
        </w:rPr>
      </w:pPr>
    </w:p>
    <w:p w14:paraId="58602521" w14:textId="12C79D77" w:rsidR="005816D3" w:rsidRPr="007F49AB" w:rsidRDefault="006E1B22" w:rsidP="004E1F90">
      <w:pPr>
        <w:spacing w:line="360" w:lineRule="exact"/>
        <w:jc w:val="both"/>
        <w:rPr>
          <w:rFonts w:ascii="Corporate S" w:hAnsi="Corporate S" w:cstheme="majorBidi"/>
          <w:b/>
          <w:bCs/>
          <w:sz w:val="22"/>
          <w:szCs w:val="22"/>
          <w:lang w:eastAsia="zh-CN"/>
        </w:rPr>
      </w:pPr>
      <w:r w:rsidRPr="007F49AB">
        <w:rPr>
          <w:rFonts w:ascii="Corporate S" w:hAnsi="Corporate S" w:cstheme="majorBidi"/>
          <w:b/>
          <w:bCs/>
          <w:sz w:val="22"/>
          <w:szCs w:val="22"/>
          <w:lang w:eastAsia="zh-CN"/>
        </w:rPr>
        <w:t>Jeder gespendete Euro kommt an</w:t>
      </w:r>
    </w:p>
    <w:p w14:paraId="008D9A35" w14:textId="6250C45D" w:rsidR="008025CD" w:rsidRDefault="00B94D0C" w:rsidP="004E1F90">
      <w:pPr>
        <w:spacing w:line="360" w:lineRule="exact"/>
        <w:jc w:val="both"/>
        <w:rPr>
          <w:rFonts w:ascii="Corporate S" w:hAnsi="Corporate S" w:cstheme="majorBidi"/>
          <w:sz w:val="22"/>
          <w:szCs w:val="22"/>
          <w:lang w:eastAsia="zh-CN"/>
        </w:rPr>
      </w:pPr>
      <w:r w:rsidRPr="007F49AB">
        <w:rPr>
          <w:rFonts w:ascii="Corporate S" w:hAnsi="Corporate S" w:cstheme="majorBidi"/>
          <w:sz w:val="22"/>
          <w:szCs w:val="22"/>
          <w:lang w:eastAsia="zh-CN"/>
        </w:rPr>
        <w:t>Das große Interesse, das</w:t>
      </w:r>
      <w:r w:rsidR="001C0B9B" w:rsidRPr="007F49AB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r w:rsidR="00B93EA5" w:rsidRPr="007F49AB">
        <w:rPr>
          <w:rFonts w:ascii="Corporate S" w:hAnsi="Corporate S" w:cstheme="majorBidi"/>
          <w:sz w:val="22"/>
          <w:szCs w:val="22"/>
          <w:lang w:eastAsia="zh-CN"/>
        </w:rPr>
        <w:t xml:space="preserve">Unternehmen in der Region an </w:t>
      </w:r>
      <w:r w:rsidR="001C0B9B" w:rsidRPr="007F49AB">
        <w:rPr>
          <w:rFonts w:ascii="Corporate S" w:hAnsi="Corporate S" w:cstheme="majorBidi"/>
          <w:sz w:val="22"/>
          <w:szCs w:val="22"/>
          <w:lang w:eastAsia="zh-CN"/>
        </w:rPr>
        <w:t>soziale</w:t>
      </w:r>
      <w:r w:rsidR="00B93EA5" w:rsidRPr="007F49AB">
        <w:rPr>
          <w:rFonts w:ascii="Corporate S" w:hAnsi="Corporate S" w:cstheme="majorBidi"/>
          <w:sz w:val="22"/>
          <w:szCs w:val="22"/>
          <w:lang w:eastAsia="zh-CN"/>
        </w:rPr>
        <w:t>n</w:t>
      </w:r>
      <w:r w:rsidR="001C0B9B" w:rsidRPr="007F49AB">
        <w:rPr>
          <w:rFonts w:ascii="Corporate S" w:hAnsi="Corporate S" w:cstheme="majorBidi"/>
          <w:sz w:val="22"/>
          <w:szCs w:val="22"/>
          <w:lang w:eastAsia="zh-CN"/>
        </w:rPr>
        <w:t xml:space="preserve"> Investitionen </w:t>
      </w:r>
      <w:r w:rsidR="00B93EA5" w:rsidRPr="007F49AB">
        <w:rPr>
          <w:rFonts w:ascii="Corporate S" w:hAnsi="Corporate S" w:cstheme="majorBidi"/>
          <w:sz w:val="22"/>
          <w:szCs w:val="22"/>
          <w:lang w:eastAsia="zh-CN"/>
        </w:rPr>
        <w:t>zeigen</w:t>
      </w:r>
      <w:r w:rsidR="001E16A2" w:rsidRPr="007F49AB">
        <w:rPr>
          <w:rFonts w:ascii="Corporate S" w:hAnsi="Corporate S" w:cstheme="majorBidi"/>
          <w:sz w:val="22"/>
          <w:szCs w:val="22"/>
          <w:lang w:eastAsia="zh-CN"/>
        </w:rPr>
        <w:t xml:space="preserve">, </w:t>
      </w:r>
      <w:r w:rsidR="00B93EA5" w:rsidRPr="007F49AB">
        <w:rPr>
          <w:rFonts w:ascii="Corporate S" w:hAnsi="Corporate S" w:cstheme="majorBidi"/>
          <w:sz w:val="22"/>
          <w:szCs w:val="22"/>
          <w:lang w:eastAsia="zh-CN"/>
        </w:rPr>
        <w:t>spiegelten</w:t>
      </w:r>
      <w:r w:rsidR="00B773BC" w:rsidRPr="007F49AB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  <w:r w:rsidR="00B93EA5" w:rsidRPr="007F49AB">
        <w:rPr>
          <w:rFonts w:ascii="Corporate S" w:hAnsi="Corporate S" w:cstheme="majorBidi"/>
          <w:sz w:val="22"/>
          <w:szCs w:val="22"/>
          <w:lang w:eastAsia="zh-CN"/>
        </w:rPr>
        <w:t xml:space="preserve">auch die Rückmeldungen der Gäste nach der Diskussion wider. </w:t>
      </w:r>
      <w:r w:rsidR="007226B4" w:rsidRPr="007F49AB">
        <w:rPr>
          <w:rFonts w:ascii="Corporate S" w:hAnsi="Corporate S" w:cstheme="majorBidi"/>
          <w:sz w:val="22"/>
          <w:szCs w:val="22"/>
          <w:lang w:eastAsia="zh-CN"/>
        </w:rPr>
        <w:t xml:space="preserve">„Mit meinem Engagement </w:t>
      </w:r>
      <w:r w:rsidR="007F1214" w:rsidRPr="007F49AB">
        <w:rPr>
          <w:rFonts w:ascii="Corporate S" w:hAnsi="Corporate S" w:cstheme="majorBidi"/>
          <w:sz w:val="22"/>
          <w:szCs w:val="22"/>
          <w:lang w:eastAsia="zh-CN"/>
        </w:rPr>
        <w:t>als Sponsor Circle Member der</w:t>
      </w:r>
      <w:r w:rsidR="007226B4" w:rsidRPr="007F49AB">
        <w:rPr>
          <w:rFonts w:ascii="Corporate S" w:hAnsi="Corporate S" w:cstheme="majorBidi"/>
          <w:sz w:val="22"/>
          <w:szCs w:val="22"/>
          <w:lang w:eastAsia="zh-CN"/>
        </w:rPr>
        <w:t xml:space="preserve"> PATRIZIA </w:t>
      </w:r>
      <w:proofErr w:type="spellStart"/>
      <w:r w:rsidR="007226B4" w:rsidRPr="007F49AB">
        <w:rPr>
          <w:rFonts w:ascii="Corporate S" w:hAnsi="Corporate S" w:cstheme="majorBidi"/>
          <w:sz w:val="22"/>
          <w:szCs w:val="22"/>
          <w:lang w:eastAsia="zh-CN"/>
        </w:rPr>
        <w:t>Foundation</w:t>
      </w:r>
      <w:proofErr w:type="spellEnd"/>
      <w:r w:rsidR="007226B4" w:rsidRPr="007F49AB">
        <w:rPr>
          <w:rFonts w:ascii="Corporate S" w:hAnsi="Corporate S" w:cstheme="majorBidi"/>
          <w:sz w:val="22"/>
          <w:szCs w:val="22"/>
          <w:lang w:eastAsia="zh-CN"/>
        </w:rPr>
        <w:t xml:space="preserve"> kann ich </w:t>
      </w:r>
      <w:r w:rsidR="007F1214" w:rsidRPr="007F49AB">
        <w:rPr>
          <w:rFonts w:ascii="Corporate S" w:hAnsi="Corporate S" w:cstheme="majorBidi"/>
          <w:sz w:val="22"/>
          <w:szCs w:val="22"/>
          <w:lang w:eastAsia="zh-CN"/>
        </w:rPr>
        <w:t xml:space="preserve">etwas an die Gesellschaft zurückgeben“, sagte Hellmut </w:t>
      </w:r>
      <w:proofErr w:type="spellStart"/>
      <w:r w:rsidR="007F1214" w:rsidRPr="007F49AB">
        <w:rPr>
          <w:rFonts w:ascii="Corporate S" w:hAnsi="Corporate S" w:cstheme="majorBidi"/>
          <w:sz w:val="22"/>
          <w:szCs w:val="22"/>
          <w:lang w:eastAsia="zh-CN"/>
        </w:rPr>
        <w:t>Golisch</w:t>
      </w:r>
      <w:proofErr w:type="spellEnd"/>
      <w:r w:rsidR="007F1214" w:rsidRPr="007F49AB">
        <w:rPr>
          <w:rFonts w:ascii="Corporate S" w:hAnsi="Corporate S" w:cstheme="majorBidi"/>
          <w:sz w:val="22"/>
          <w:szCs w:val="22"/>
          <w:lang w:eastAsia="zh-CN"/>
        </w:rPr>
        <w:t xml:space="preserve">, </w:t>
      </w:r>
      <w:r w:rsidR="00121C96" w:rsidRPr="007F49AB">
        <w:rPr>
          <w:rFonts w:ascii="Corporate S" w:hAnsi="Corporate S" w:cstheme="majorBidi"/>
          <w:sz w:val="22"/>
          <w:szCs w:val="22"/>
          <w:lang w:eastAsia="zh-CN"/>
        </w:rPr>
        <w:t xml:space="preserve">selbstständiger Immobilienmakler aus Augsburg. </w:t>
      </w:r>
      <w:r w:rsidR="005E6E5D" w:rsidRPr="007F49AB">
        <w:rPr>
          <w:rFonts w:ascii="Corporate S" w:hAnsi="Corporate S" w:cstheme="majorBidi"/>
          <w:sz w:val="22"/>
          <w:szCs w:val="22"/>
          <w:lang w:eastAsia="zh-CN"/>
        </w:rPr>
        <w:t>„Ich schätze die Arbeit der Stiftung, da sie vor Ort ansässig ist, absolut transparent arbeitet und jeder Euro, der gespendet wird, in den Projekten ankommt.“</w:t>
      </w:r>
      <w:r w:rsidR="005E6E5D">
        <w:rPr>
          <w:rFonts w:ascii="Corporate S" w:hAnsi="Corporate S" w:cstheme="majorBidi"/>
          <w:sz w:val="22"/>
          <w:szCs w:val="22"/>
          <w:lang w:eastAsia="zh-CN"/>
        </w:rPr>
        <w:t xml:space="preserve"> </w:t>
      </w:r>
    </w:p>
    <w:p w14:paraId="24928E41" w14:textId="77777777" w:rsidR="00974379" w:rsidRDefault="00974379" w:rsidP="004E1F90">
      <w:pPr>
        <w:spacing w:line="360" w:lineRule="exact"/>
        <w:jc w:val="both"/>
        <w:rPr>
          <w:rFonts w:ascii="Corporate S" w:hAnsi="Corporate S" w:cstheme="majorBidi"/>
          <w:sz w:val="22"/>
          <w:szCs w:val="22"/>
          <w:lang w:eastAsia="zh-CN"/>
        </w:rPr>
      </w:pPr>
    </w:p>
    <w:p w14:paraId="3A4EBFA5" w14:textId="77777777" w:rsidR="0049084A" w:rsidRDefault="0049084A" w:rsidP="004E1F90">
      <w:pPr>
        <w:spacing w:line="360" w:lineRule="exact"/>
        <w:jc w:val="both"/>
        <w:rPr>
          <w:rFonts w:ascii="Corporate S" w:hAnsi="Corporate S" w:cstheme="majorBidi"/>
          <w:sz w:val="22"/>
          <w:szCs w:val="22"/>
          <w:lang w:eastAsia="zh-CN"/>
        </w:rPr>
      </w:pPr>
    </w:p>
    <w:p w14:paraId="240FC194" w14:textId="77777777" w:rsidR="00974379" w:rsidRDefault="00974379" w:rsidP="004E1F90">
      <w:pPr>
        <w:spacing w:line="360" w:lineRule="exact"/>
        <w:jc w:val="both"/>
        <w:rPr>
          <w:rFonts w:ascii="Corporate S" w:hAnsi="Corporate S" w:cstheme="majorBidi"/>
          <w:sz w:val="22"/>
          <w:szCs w:val="22"/>
          <w:lang w:eastAsia="zh-CN"/>
        </w:rPr>
      </w:pPr>
    </w:p>
    <w:p w14:paraId="71658B76" w14:textId="77777777" w:rsidR="00DB7110" w:rsidRDefault="00DB7110" w:rsidP="004E1F90">
      <w:pPr>
        <w:spacing w:line="360" w:lineRule="exact"/>
        <w:jc w:val="both"/>
        <w:rPr>
          <w:rFonts w:ascii="Corporate S" w:hAnsi="Corporate S" w:cstheme="majorBidi"/>
          <w:sz w:val="22"/>
          <w:szCs w:val="22"/>
          <w:lang w:eastAsia="zh-CN"/>
        </w:rPr>
      </w:pPr>
    </w:p>
    <w:p w14:paraId="437DFB8A" w14:textId="77777777" w:rsidR="00DB7110" w:rsidRPr="00550BE6" w:rsidRDefault="00DB7110" w:rsidP="0049084A">
      <w:pPr>
        <w:jc w:val="both"/>
        <w:rPr>
          <w:rFonts w:ascii="Corporate S" w:hAnsi="Corporate S" w:cstheme="majorBidi"/>
          <w:b/>
          <w:bCs/>
          <w:sz w:val="16"/>
          <w:szCs w:val="16"/>
          <w:lang w:eastAsia="zh-CN"/>
        </w:rPr>
      </w:pPr>
      <w:r w:rsidRPr="00550BE6">
        <w:rPr>
          <w:rFonts w:ascii="Corporate S" w:hAnsi="Corporate S" w:cstheme="majorBidi"/>
          <w:b/>
          <w:bCs/>
          <w:sz w:val="16"/>
          <w:szCs w:val="16"/>
          <w:lang w:eastAsia="zh-CN"/>
        </w:rPr>
        <w:t xml:space="preserve">Über die PATRIZIA </w:t>
      </w:r>
      <w:proofErr w:type="spellStart"/>
      <w:r w:rsidRPr="00550BE6">
        <w:rPr>
          <w:rFonts w:ascii="Corporate S" w:hAnsi="Corporate S" w:cstheme="majorBidi"/>
          <w:b/>
          <w:bCs/>
          <w:sz w:val="16"/>
          <w:szCs w:val="16"/>
          <w:lang w:eastAsia="zh-CN"/>
        </w:rPr>
        <w:t>Foundation</w:t>
      </w:r>
      <w:proofErr w:type="spellEnd"/>
      <w:r w:rsidRPr="00550BE6">
        <w:rPr>
          <w:rFonts w:ascii="Corporate S" w:hAnsi="Corporate S" w:cstheme="majorBidi"/>
          <w:b/>
          <w:bCs/>
          <w:sz w:val="16"/>
          <w:szCs w:val="16"/>
          <w:lang w:eastAsia="zh-CN"/>
        </w:rPr>
        <w:t xml:space="preserve"> </w:t>
      </w:r>
    </w:p>
    <w:p w14:paraId="766F256A" w14:textId="3EE59DAF" w:rsidR="00AF3B70" w:rsidRDefault="00DB7110" w:rsidP="0049084A">
      <w:pPr>
        <w:jc w:val="both"/>
        <w:rPr>
          <w:rFonts w:ascii="Corporate S" w:hAnsi="Corporate S" w:cstheme="majorBidi"/>
          <w:sz w:val="16"/>
          <w:szCs w:val="16"/>
          <w:lang w:eastAsia="zh-CN"/>
        </w:rPr>
      </w:pPr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Die PATRIZIA </w:t>
      </w:r>
      <w:proofErr w:type="spellStart"/>
      <w:r w:rsidRPr="00550BE6">
        <w:rPr>
          <w:rFonts w:ascii="Corporate S" w:hAnsi="Corporate S" w:cstheme="majorBidi"/>
          <w:sz w:val="16"/>
          <w:szCs w:val="16"/>
          <w:lang w:eastAsia="zh-CN"/>
        </w:rPr>
        <w:t>Foundation</w:t>
      </w:r>
      <w:proofErr w:type="spellEnd"/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 wurde 1999 von Wolfgang Egger gegründet. Ziel der Stiftung ist es, weltweit möglichst vielen Kindern und Jugendlichen den Zugang zu </w:t>
      </w:r>
      <w:r w:rsidR="005A185F">
        <w:rPr>
          <w:rFonts w:ascii="Corporate S" w:hAnsi="Corporate S" w:cstheme="majorBidi"/>
          <w:sz w:val="16"/>
          <w:szCs w:val="16"/>
          <w:lang w:eastAsia="zh-CN"/>
        </w:rPr>
        <w:t xml:space="preserve">hochwertiger </w:t>
      </w:r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Bildung zu ermöglichen und ihnen somit zu einem freien und selbstbestimmten Leben zu verhelfen. </w:t>
      </w:r>
      <w:r w:rsidR="00595EBE">
        <w:rPr>
          <w:rFonts w:ascii="Corporate S" w:hAnsi="Corporate S" w:cstheme="majorBidi"/>
          <w:sz w:val="16"/>
          <w:szCs w:val="16"/>
          <w:lang w:eastAsia="zh-CN"/>
        </w:rPr>
        <w:t>In den Bildungsprojekten, die auf mindestens 25 Jahre begleitet werden,</w:t>
      </w:r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 schafft die Stiftung mit ihren Kinderhäusern</w:t>
      </w:r>
      <w:r w:rsidR="002A13FE">
        <w:rPr>
          <w:rFonts w:ascii="Corporate S" w:hAnsi="Corporate S" w:cstheme="majorBidi"/>
          <w:sz w:val="16"/>
          <w:szCs w:val="16"/>
          <w:lang w:eastAsia="zh-CN"/>
        </w:rPr>
        <w:t xml:space="preserve"> (digitale)</w:t>
      </w:r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 Bildungsinfrastrukturen dort, wo sie am dringendsten gebraucht werden</w:t>
      </w:r>
      <w:r w:rsidR="009C772D">
        <w:rPr>
          <w:rFonts w:ascii="Corporate S" w:hAnsi="Corporate S" w:cstheme="majorBidi"/>
          <w:sz w:val="16"/>
          <w:szCs w:val="16"/>
          <w:lang w:eastAsia="zh-CN"/>
        </w:rPr>
        <w:t>.</w:t>
      </w:r>
      <w:r w:rsidR="001A1AF0">
        <w:rPr>
          <w:rFonts w:ascii="Corporate S" w:hAnsi="Corporate S" w:cstheme="majorBidi"/>
          <w:sz w:val="16"/>
          <w:szCs w:val="16"/>
          <w:lang w:eastAsia="zh-CN"/>
        </w:rPr>
        <w:t xml:space="preserve"> </w:t>
      </w:r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In den 23 Jahren, in denen die Stiftung inzwischen aktiv ist, wurden weltweit bereits 19 Projekte eröffnet. Getreu dem </w:t>
      </w:r>
      <w:r w:rsidR="00E9531E">
        <w:rPr>
          <w:rFonts w:ascii="Corporate S" w:hAnsi="Corporate S" w:cstheme="majorBidi"/>
          <w:sz w:val="16"/>
          <w:szCs w:val="16"/>
          <w:lang w:eastAsia="zh-CN"/>
        </w:rPr>
        <w:t>Leitsatz</w:t>
      </w:r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 „Building </w:t>
      </w:r>
      <w:proofErr w:type="spellStart"/>
      <w:r w:rsidRPr="00550BE6">
        <w:rPr>
          <w:rFonts w:ascii="Corporate S" w:hAnsi="Corporate S" w:cstheme="majorBidi"/>
          <w:sz w:val="16"/>
          <w:szCs w:val="16"/>
          <w:lang w:eastAsia="zh-CN"/>
        </w:rPr>
        <w:t>Better</w:t>
      </w:r>
      <w:proofErr w:type="spellEnd"/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 Futures“ plant die </w:t>
      </w:r>
      <w:r w:rsidR="00E9531E">
        <w:rPr>
          <w:rFonts w:ascii="Corporate S" w:hAnsi="Corporate S" w:cstheme="majorBidi"/>
          <w:sz w:val="16"/>
          <w:szCs w:val="16"/>
          <w:lang w:eastAsia="zh-CN"/>
        </w:rPr>
        <w:t xml:space="preserve">PATRIZIA </w:t>
      </w:r>
      <w:proofErr w:type="spellStart"/>
      <w:r w:rsidR="00E9531E">
        <w:rPr>
          <w:rFonts w:ascii="Corporate S" w:hAnsi="Corporate S" w:cstheme="majorBidi"/>
          <w:sz w:val="16"/>
          <w:szCs w:val="16"/>
          <w:lang w:eastAsia="zh-CN"/>
        </w:rPr>
        <w:t>Foundation</w:t>
      </w:r>
      <w:proofErr w:type="spellEnd"/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 gemeinsam mit lokalen Partnern den Aufbau und den langfristigen Betrieb von Schulen, Ausbildungsstätten, K</w:t>
      </w:r>
      <w:r w:rsidR="00E9531E">
        <w:rPr>
          <w:rFonts w:ascii="Corporate S" w:hAnsi="Corporate S" w:cstheme="majorBidi"/>
          <w:sz w:val="16"/>
          <w:szCs w:val="16"/>
          <w:lang w:eastAsia="zh-CN"/>
        </w:rPr>
        <w:t>inderk</w:t>
      </w:r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rankenhäusern und Wohnunterkünften zur Bildung einer starken und nachhaltigen </w:t>
      </w:r>
      <w:r w:rsidR="00AF3B70">
        <w:rPr>
          <w:rFonts w:ascii="Corporate S" w:hAnsi="Corporate S" w:cstheme="majorBidi"/>
          <w:sz w:val="16"/>
          <w:szCs w:val="16"/>
          <w:lang w:eastAsia="zh-CN"/>
        </w:rPr>
        <w:t>Gesellschaft</w:t>
      </w:r>
      <w:r w:rsidRPr="00550BE6">
        <w:rPr>
          <w:rFonts w:ascii="Corporate S" w:hAnsi="Corporate S" w:cstheme="majorBidi"/>
          <w:sz w:val="16"/>
          <w:szCs w:val="16"/>
          <w:lang w:eastAsia="zh-CN"/>
        </w:rPr>
        <w:t>. Die Betriebskosten der Stiftung trägt die PATRIZIA AG.</w:t>
      </w:r>
      <w:r w:rsidR="00595EBE">
        <w:rPr>
          <w:rFonts w:ascii="Corporate S" w:hAnsi="Corporate S" w:cstheme="majorBidi"/>
          <w:sz w:val="16"/>
          <w:szCs w:val="16"/>
          <w:lang w:eastAsia="zh-CN"/>
        </w:rPr>
        <w:t xml:space="preserve"> Die </w:t>
      </w:r>
      <w:r w:rsidR="00AF3B70">
        <w:rPr>
          <w:rFonts w:ascii="Corporate S" w:hAnsi="Corporate S" w:cstheme="majorBidi"/>
          <w:sz w:val="16"/>
          <w:szCs w:val="16"/>
          <w:lang w:eastAsia="zh-CN"/>
        </w:rPr>
        <w:t xml:space="preserve">Projekte finanzieren sich ausnahmslos aus Spenden, die zu </w:t>
      </w:r>
      <w:r w:rsidR="00617D3B">
        <w:rPr>
          <w:rFonts w:ascii="Corporate S" w:hAnsi="Corporate S" w:cstheme="majorBidi"/>
          <w:sz w:val="16"/>
          <w:szCs w:val="16"/>
          <w:lang w:eastAsia="zh-CN"/>
        </w:rPr>
        <w:t>100 Prozent in die Kinderhaus-</w:t>
      </w:r>
      <w:r w:rsidR="00595EBE">
        <w:rPr>
          <w:rFonts w:ascii="Corporate S" w:hAnsi="Corporate S" w:cstheme="majorBidi"/>
          <w:sz w:val="16"/>
          <w:szCs w:val="16"/>
          <w:lang w:eastAsia="zh-CN"/>
        </w:rPr>
        <w:t>Projekte</w:t>
      </w:r>
      <w:r w:rsidR="00617D3B">
        <w:rPr>
          <w:rFonts w:ascii="Corporate S" w:hAnsi="Corporate S" w:cstheme="majorBidi"/>
          <w:sz w:val="16"/>
          <w:szCs w:val="16"/>
          <w:lang w:eastAsia="zh-CN"/>
        </w:rPr>
        <w:t xml:space="preserve"> fließen.</w:t>
      </w:r>
    </w:p>
    <w:p w14:paraId="347B2D73" w14:textId="77777777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eastAsia="zh-CN"/>
        </w:rPr>
      </w:pPr>
    </w:p>
    <w:p w14:paraId="748B70A3" w14:textId="3DB03AF9" w:rsidR="00DB7110" w:rsidRPr="00550BE6" w:rsidRDefault="00872454" w:rsidP="0049084A">
      <w:pPr>
        <w:jc w:val="both"/>
        <w:rPr>
          <w:rFonts w:ascii="Corporate S" w:hAnsi="Corporate S" w:cstheme="majorBidi"/>
          <w:b/>
          <w:bCs/>
          <w:sz w:val="16"/>
          <w:szCs w:val="16"/>
          <w:lang w:eastAsia="zh-CN"/>
        </w:rPr>
      </w:pPr>
      <w:r>
        <w:rPr>
          <w:rFonts w:ascii="Corporate S" w:hAnsi="Corporate S" w:cstheme="majorBidi"/>
          <w:b/>
          <w:bCs/>
          <w:sz w:val="16"/>
          <w:szCs w:val="16"/>
          <w:lang w:eastAsia="zh-CN"/>
        </w:rPr>
        <w:t>Kontakt</w:t>
      </w:r>
    </w:p>
    <w:p w14:paraId="246D1195" w14:textId="77777777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eastAsia="zh-CN"/>
        </w:rPr>
      </w:pPr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PATRIZIA </w:t>
      </w:r>
      <w:proofErr w:type="spellStart"/>
      <w:r w:rsidRPr="00550BE6">
        <w:rPr>
          <w:rFonts w:ascii="Corporate S" w:hAnsi="Corporate S" w:cstheme="majorBidi"/>
          <w:sz w:val="16"/>
          <w:szCs w:val="16"/>
          <w:lang w:eastAsia="zh-CN"/>
        </w:rPr>
        <w:t>Foundation</w:t>
      </w:r>
      <w:proofErr w:type="spellEnd"/>
      <w:r w:rsidRPr="00550BE6">
        <w:rPr>
          <w:rFonts w:ascii="Corporate S" w:hAnsi="Corporate S" w:cstheme="majorBidi"/>
          <w:sz w:val="16"/>
          <w:szCs w:val="16"/>
          <w:lang w:eastAsia="zh-CN"/>
        </w:rPr>
        <w:t xml:space="preserve"> </w:t>
      </w:r>
    </w:p>
    <w:p w14:paraId="0748380E" w14:textId="77777777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eastAsia="zh-CN"/>
        </w:rPr>
      </w:pPr>
      <w:r w:rsidRPr="00550BE6">
        <w:rPr>
          <w:rFonts w:ascii="Corporate S" w:hAnsi="Corporate S" w:cstheme="majorBidi"/>
          <w:sz w:val="16"/>
          <w:szCs w:val="16"/>
          <w:lang w:eastAsia="zh-CN"/>
        </w:rPr>
        <w:t>Fuggerstraße 26, 86150 Augsburg</w:t>
      </w:r>
    </w:p>
    <w:p w14:paraId="789B2A07" w14:textId="5A165D7C" w:rsidR="00DB7110" w:rsidRPr="00550BE6" w:rsidRDefault="001665F1" w:rsidP="0049084A">
      <w:pPr>
        <w:jc w:val="both"/>
        <w:rPr>
          <w:rFonts w:ascii="Corporate S" w:hAnsi="Corporate S" w:cstheme="majorBidi"/>
          <w:sz w:val="16"/>
          <w:szCs w:val="16"/>
          <w:lang w:val="en-US" w:eastAsia="zh-CN"/>
        </w:rPr>
      </w:pPr>
      <w:r w:rsidRPr="00550BE6">
        <w:rPr>
          <w:rFonts w:ascii="Corporate S" w:hAnsi="Corporate S" w:cstheme="majorBidi"/>
          <w:sz w:val="16"/>
          <w:szCs w:val="16"/>
          <w:lang w:val="en-US" w:eastAsia="zh-CN"/>
        </w:rPr>
        <w:t>Anna Hermann, Marketing &amp; Communications</w:t>
      </w:r>
    </w:p>
    <w:p w14:paraId="6B0E381E" w14:textId="77777777" w:rsidR="001665F1" w:rsidRPr="00550BE6" w:rsidRDefault="001665F1" w:rsidP="0049084A">
      <w:pPr>
        <w:jc w:val="both"/>
        <w:rPr>
          <w:rFonts w:ascii="Corporate S" w:hAnsi="Corporate S" w:cstheme="majorBidi"/>
          <w:sz w:val="16"/>
          <w:szCs w:val="16"/>
          <w:lang w:val="en-US" w:eastAsia="zh-CN"/>
        </w:rPr>
      </w:pPr>
      <w:r w:rsidRPr="00550BE6">
        <w:rPr>
          <w:rFonts w:ascii="Corporate S" w:hAnsi="Corporate S" w:cstheme="majorBidi"/>
          <w:sz w:val="16"/>
          <w:szCs w:val="16"/>
          <w:lang w:val="en-US" w:eastAsia="zh-CN"/>
        </w:rPr>
        <w:t xml:space="preserve">+49 821 50910-243 </w:t>
      </w:r>
    </w:p>
    <w:p w14:paraId="1B26C408" w14:textId="2CAF3F26" w:rsidR="00DB7110" w:rsidRPr="00550BE6" w:rsidRDefault="001665F1" w:rsidP="0049084A">
      <w:pPr>
        <w:jc w:val="both"/>
        <w:rPr>
          <w:rFonts w:ascii="Corporate S" w:hAnsi="Corporate S" w:cstheme="majorBidi"/>
          <w:sz w:val="16"/>
          <w:szCs w:val="16"/>
          <w:lang w:val="en-US" w:eastAsia="zh-CN"/>
        </w:rPr>
      </w:pPr>
      <w:proofErr w:type="spellStart"/>
      <w:r w:rsidRPr="00550BE6">
        <w:rPr>
          <w:rFonts w:ascii="Corporate S" w:hAnsi="Corporate S" w:cstheme="majorBidi"/>
          <w:sz w:val="16"/>
          <w:szCs w:val="16"/>
          <w:lang w:val="en-US" w:eastAsia="zh-CN"/>
        </w:rPr>
        <w:t>Anna.hermann@patrizia.foundation</w:t>
      </w:r>
      <w:proofErr w:type="spellEnd"/>
    </w:p>
    <w:p w14:paraId="393B3129" w14:textId="77777777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eastAsia="zh-CN"/>
        </w:rPr>
      </w:pPr>
      <w:r w:rsidRPr="00550BE6">
        <w:rPr>
          <w:rFonts w:ascii="Corporate S" w:hAnsi="Corporate S" w:cstheme="majorBidi"/>
          <w:sz w:val="16"/>
          <w:szCs w:val="16"/>
          <w:lang w:eastAsia="zh-CN"/>
        </w:rPr>
        <w:t>www.patrizia.foundation</w:t>
      </w:r>
    </w:p>
    <w:p w14:paraId="2ED9CBF6" w14:textId="77777777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eastAsia="zh-CN"/>
        </w:rPr>
      </w:pPr>
    </w:p>
    <w:p w14:paraId="74725C94" w14:textId="77777777" w:rsidR="00DB7110" w:rsidRPr="00550BE6" w:rsidRDefault="00DB7110" w:rsidP="0049084A">
      <w:pPr>
        <w:jc w:val="both"/>
        <w:rPr>
          <w:rFonts w:ascii="Corporate S" w:hAnsi="Corporate S" w:cstheme="majorBidi"/>
          <w:b/>
          <w:bCs/>
          <w:sz w:val="16"/>
          <w:szCs w:val="16"/>
          <w:lang w:val="en-US" w:eastAsia="zh-CN"/>
        </w:rPr>
      </w:pPr>
      <w:proofErr w:type="spellStart"/>
      <w:r w:rsidRPr="00550BE6">
        <w:rPr>
          <w:rFonts w:ascii="Corporate S" w:hAnsi="Corporate S" w:cstheme="majorBidi"/>
          <w:b/>
          <w:bCs/>
          <w:sz w:val="16"/>
          <w:szCs w:val="16"/>
          <w:lang w:val="en-US" w:eastAsia="zh-CN"/>
        </w:rPr>
        <w:t>Pressekontakt</w:t>
      </w:r>
      <w:proofErr w:type="spellEnd"/>
    </w:p>
    <w:p w14:paraId="62568D27" w14:textId="77777777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val="en-US" w:eastAsia="zh-CN"/>
        </w:rPr>
      </w:pPr>
      <w:r w:rsidRPr="00550BE6">
        <w:rPr>
          <w:rFonts w:ascii="Corporate S" w:hAnsi="Corporate S" w:cstheme="majorBidi"/>
          <w:sz w:val="16"/>
          <w:szCs w:val="16"/>
          <w:lang w:val="en-US" w:eastAsia="zh-CN"/>
        </w:rPr>
        <w:t>EPR Advisors GmbH &amp; Co. KG</w:t>
      </w:r>
    </w:p>
    <w:p w14:paraId="2D7206E2" w14:textId="77777777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val="en-US" w:eastAsia="zh-CN"/>
        </w:rPr>
      </w:pPr>
      <w:proofErr w:type="spellStart"/>
      <w:r w:rsidRPr="00550BE6">
        <w:rPr>
          <w:rFonts w:ascii="Corporate S" w:hAnsi="Corporate S" w:cstheme="majorBidi"/>
          <w:sz w:val="16"/>
          <w:szCs w:val="16"/>
          <w:lang w:val="en-US" w:eastAsia="zh-CN"/>
        </w:rPr>
        <w:lastRenderedPageBreak/>
        <w:t>Maximilianstraße</w:t>
      </w:r>
      <w:proofErr w:type="spellEnd"/>
      <w:r w:rsidRPr="00550BE6">
        <w:rPr>
          <w:rFonts w:ascii="Corporate S" w:hAnsi="Corporate S" w:cstheme="majorBidi"/>
          <w:sz w:val="16"/>
          <w:szCs w:val="16"/>
          <w:lang w:val="en-US" w:eastAsia="zh-CN"/>
        </w:rPr>
        <w:t xml:space="preserve"> 50, 86150 Augsburg </w:t>
      </w:r>
    </w:p>
    <w:p w14:paraId="0A7ECD4B" w14:textId="77777777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val="en-US" w:eastAsia="zh-CN"/>
        </w:rPr>
      </w:pPr>
    </w:p>
    <w:p w14:paraId="3D966AC5" w14:textId="77777777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val="en-US" w:eastAsia="zh-CN"/>
        </w:rPr>
      </w:pPr>
      <w:r w:rsidRPr="00550BE6">
        <w:rPr>
          <w:rFonts w:ascii="Corporate S" w:hAnsi="Corporate S" w:cstheme="majorBidi"/>
          <w:sz w:val="16"/>
          <w:szCs w:val="16"/>
          <w:lang w:val="en-US" w:eastAsia="zh-CN"/>
        </w:rPr>
        <w:t>Elke Thiergärtner</w:t>
      </w:r>
    </w:p>
    <w:p w14:paraId="4E8AEE11" w14:textId="58A3D3FA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val="en-US" w:eastAsia="zh-CN"/>
        </w:rPr>
      </w:pPr>
      <w:r w:rsidRPr="00550BE6">
        <w:rPr>
          <w:rFonts w:ascii="Corporate S" w:hAnsi="Corporate S" w:cstheme="majorBidi"/>
          <w:sz w:val="16"/>
          <w:szCs w:val="16"/>
          <w:lang w:val="en-US" w:eastAsia="zh-CN"/>
        </w:rPr>
        <w:t>Tel: + 49 821 450879-12</w:t>
      </w:r>
    </w:p>
    <w:p w14:paraId="42DBEE99" w14:textId="5C5E4A38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eastAsia="zh-CN"/>
        </w:rPr>
      </w:pPr>
      <w:r w:rsidRPr="00550BE6">
        <w:rPr>
          <w:rFonts w:ascii="Corporate S" w:hAnsi="Corporate S" w:cstheme="majorBidi"/>
          <w:sz w:val="16"/>
          <w:szCs w:val="16"/>
          <w:lang w:eastAsia="zh-CN"/>
        </w:rPr>
        <w:t>Mobil: +49 176 30101155</w:t>
      </w:r>
    </w:p>
    <w:p w14:paraId="0A5D370E" w14:textId="77777777" w:rsidR="00DB7110" w:rsidRPr="00550BE6" w:rsidRDefault="00DB7110" w:rsidP="0049084A">
      <w:pPr>
        <w:jc w:val="both"/>
        <w:rPr>
          <w:rFonts w:ascii="Corporate S" w:hAnsi="Corporate S" w:cstheme="majorBidi"/>
          <w:sz w:val="16"/>
          <w:szCs w:val="16"/>
          <w:lang w:eastAsia="zh-CN"/>
        </w:rPr>
      </w:pPr>
      <w:r w:rsidRPr="00550BE6">
        <w:rPr>
          <w:rFonts w:ascii="Corporate S" w:hAnsi="Corporate S" w:cstheme="majorBidi"/>
          <w:sz w:val="16"/>
          <w:szCs w:val="16"/>
          <w:lang w:eastAsia="zh-CN"/>
        </w:rPr>
        <w:t>E-Mail: et@epr-online.de</w:t>
      </w:r>
    </w:p>
    <w:p w14:paraId="38575C8F" w14:textId="3515D4E6" w:rsidR="00DB7110" w:rsidRPr="0049084A" w:rsidRDefault="00DB7110" w:rsidP="0049084A">
      <w:pPr>
        <w:jc w:val="both"/>
        <w:rPr>
          <w:rFonts w:ascii="Corporate S" w:hAnsi="Corporate S" w:cstheme="majorBidi"/>
          <w:sz w:val="16"/>
          <w:szCs w:val="16"/>
          <w:lang w:eastAsia="zh-CN"/>
        </w:rPr>
      </w:pPr>
      <w:r w:rsidRPr="00550BE6">
        <w:rPr>
          <w:rFonts w:ascii="Corporate S" w:hAnsi="Corporate S" w:cstheme="majorBidi"/>
          <w:sz w:val="16"/>
          <w:szCs w:val="16"/>
          <w:lang w:eastAsia="zh-CN"/>
        </w:rPr>
        <w:t>Internet: www.epr-online.de</w:t>
      </w:r>
    </w:p>
    <w:sectPr w:rsidR="00DB7110" w:rsidRPr="0049084A" w:rsidSect="00686F4E">
      <w:headerReference w:type="default" r:id="rId11"/>
      <w:pgSz w:w="11906" w:h="16838"/>
      <w:pgMar w:top="2985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B819" w14:textId="77777777" w:rsidR="0029231F" w:rsidRDefault="0029231F" w:rsidP="00437515">
      <w:r>
        <w:separator/>
      </w:r>
    </w:p>
  </w:endnote>
  <w:endnote w:type="continuationSeparator" w:id="0">
    <w:p w14:paraId="25D506B9" w14:textId="77777777" w:rsidR="0029231F" w:rsidRDefault="0029231F" w:rsidP="0043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porate S">
    <w:altName w:val="Calibri"/>
    <w:charset w:val="00"/>
    <w:family w:val="auto"/>
    <w:pitch w:val="variable"/>
    <w:sig w:usb0="A000003F" w:usb1="00000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2D28" w14:textId="77777777" w:rsidR="0029231F" w:rsidRDefault="0029231F" w:rsidP="00437515">
      <w:r>
        <w:separator/>
      </w:r>
    </w:p>
  </w:footnote>
  <w:footnote w:type="continuationSeparator" w:id="0">
    <w:p w14:paraId="3B70A420" w14:textId="77777777" w:rsidR="0029231F" w:rsidRDefault="0029231F" w:rsidP="0043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4179" w14:textId="5038A0D3" w:rsidR="003D7DA3" w:rsidRPr="00AC654F" w:rsidRDefault="009F3630" w:rsidP="00855DBD">
    <w:pPr>
      <w:pStyle w:val="Kopfzeile"/>
      <w:rPr>
        <w:sz w:val="32"/>
        <w:szCs w:val="32"/>
      </w:rPr>
    </w:pPr>
    <w:r w:rsidRPr="00AC654F">
      <w:rPr>
        <w:rFonts w:ascii="Corporate S" w:hAnsi="Corporate S" w:cstheme="majorBidi"/>
        <w:noProof/>
        <w:sz w:val="32"/>
        <w:szCs w:val="32"/>
        <w:lang w:eastAsia="zh-CN"/>
      </w:rPr>
      <w:drawing>
        <wp:anchor distT="0" distB="0" distL="114300" distR="114300" simplePos="0" relativeHeight="251658752" behindDoc="0" locked="0" layoutInCell="1" allowOverlap="1" wp14:anchorId="277E97AB" wp14:editId="6F275670">
          <wp:simplePos x="0" y="0"/>
          <wp:positionH relativeFrom="column">
            <wp:posOffset>4424680</wp:posOffset>
          </wp:positionH>
          <wp:positionV relativeFrom="paragraph">
            <wp:posOffset>-449580</wp:posOffset>
          </wp:positionV>
          <wp:extent cx="1892935" cy="189293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2935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7DA3" w:rsidRPr="00AC654F">
      <w:rPr>
        <w:rFonts w:ascii="Corporate S" w:hAnsi="Corporate S" w:cstheme="majorBidi"/>
        <w:sz w:val="32"/>
        <w:szCs w:val="32"/>
        <w:lang w:eastAsia="zh-CN"/>
      </w:rPr>
      <w:t>Pressemitteilung</w:t>
    </w:r>
    <w:r w:rsidR="003D7DA3" w:rsidRPr="00AC654F">
      <w:rPr>
        <w:rFonts w:ascii="Verdana" w:hAnsi="Verdana"/>
        <w:sz w:val="32"/>
        <w:szCs w:val="32"/>
      </w:rPr>
      <w:t xml:space="preserve">                                                    </w:t>
    </w:r>
    <w:r w:rsidR="003D7DA3" w:rsidRPr="00AC654F">
      <w:rPr>
        <w:rFonts w:ascii="Verdana" w:hAnsi="Verdana"/>
        <w:sz w:val="32"/>
        <w:szCs w:val="32"/>
      </w:rPr>
      <w:tab/>
    </w:r>
    <w:r w:rsidR="003D7DA3" w:rsidRPr="00AC654F">
      <w:rPr>
        <w:sz w:val="32"/>
        <w:szCs w:val="32"/>
      </w:rPr>
      <w:t xml:space="preserve"> </w:t>
    </w:r>
  </w:p>
  <w:p w14:paraId="1310B798" w14:textId="77777777" w:rsidR="003D7DA3" w:rsidRPr="00437515" w:rsidRDefault="003D7DA3" w:rsidP="00437515">
    <w:pPr>
      <w:pStyle w:val="Kopfzeile"/>
      <w:jc w:val="center"/>
      <w:rPr>
        <w:rFonts w:ascii="Verdana" w:hAnsi="Verdana"/>
      </w:rPr>
    </w:pPr>
    <w:r>
      <w:rPr>
        <w:rFonts w:ascii="Verdana" w:hAnsi="Verdana"/>
      </w:rPr>
      <w:tab/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040A"/>
    <w:multiLevelType w:val="multilevel"/>
    <w:tmpl w:val="6AD4D412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70072B"/>
    <w:multiLevelType w:val="multilevel"/>
    <w:tmpl w:val="A334AF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BD6681"/>
    <w:multiLevelType w:val="hybridMultilevel"/>
    <w:tmpl w:val="821E470E"/>
    <w:lvl w:ilvl="0" w:tplc="04070001">
      <w:start w:val="1"/>
      <w:numFmt w:val="bullet"/>
      <w:lvlText w:val=""/>
      <w:lvlJc w:val="left"/>
      <w:pPr>
        <w:ind w:left="478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3" w15:restartNumberingAfterBreak="0">
    <w:nsid w:val="1160315B"/>
    <w:multiLevelType w:val="hybridMultilevel"/>
    <w:tmpl w:val="43127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E3F65"/>
    <w:multiLevelType w:val="hybridMultilevel"/>
    <w:tmpl w:val="9A4CC3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0837"/>
    <w:multiLevelType w:val="hybridMultilevel"/>
    <w:tmpl w:val="A75AC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489"/>
    <w:multiLevelType w:val="hybridMultilevel"/>
    <w:tmpl w:val="6EA428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74434"/>
    <w:multiLevelType w:val="hybridMultilevel"/>
    <w:tmpl w:val="A0F084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A28A9"/>
    <w:multiLevelType w:val="hybridMultilevel"/>
    <w:tmpl w:val="41D29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20DC7"/>
    <w:multiLevelType w:val="hybridMultilevel"/>
    <w:tmpl w:val="9C201EF0"/>
    <w:lvl w:ilvl="0" w:tplc="0407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BA060B1"/>
    <w:multiLevelType w:val="hybridMultilevel"/>
    <w:tmpl w:val="61A685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746D9"/>
    <w:multiLevelType w:val="hybridMultilevel"/>
    <w:tmpl w:val="64E4F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655E7C"/>
    <w:multiLevelType w:val="multilevel"/>
    <w:tmpl w:val="EC52BB8C"/>
    <w:lvl w:ilvl="0">
      <w:start w:val="1"/>
      <w:numFmt w:val="bullet"/>
      <w:lvlText w:val="●"/>
      <w:lvlJc w:val="left"/>
      <w:pPr>
        <w:ind w:left="480" w:firstLine="9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240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3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528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67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8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960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110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12480"/>
      </w:pPr>
      <w:rPr>
        <w:rFonts w:ascii="Arial" w:eastAsia="Arial" w:hAnsi="Arial" w:cs="Arial"/>
      </w:rPr>
    </w:lvl>
  </w:abstractNum>
  <w:abstractNum w:abstractNumId="13" w15:restartNumberingAfterBreak="0">
    <w:nsid w:val="593F1598"/>
    <w:multiLevelType w:val="hybridMultilevel"/>
    <w:tmpl w:val="5D982EDA"/>
    <w:lvl w:ilvl="0" w:tplc="FFFFFFFF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4B662D4"/>
    <w:multiLevelType w:val="hybridMultilevel"/>
    <w:tmpl w:val="3DE25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CF0729"/>
    <w:multiLevelType w:val="hybridMultilevel"/>
    <w:tmpl w:val="D30294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9F5720"/>
    <w:multiLevelType w:val="hybridMultilevel"/>
    <w:tmpl w:val="5F687374"/>
    <w:lvl w:ilvl="0" w:tplc="1E145A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31E6E3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3A47342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3BDAABA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ACB8A4C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6D225098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C94F814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8CC9786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63F65678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E067711"/>
    <w:multiLevelType w:val="hybridMultilevel"/>
    <w:tmpl w:val="3170EFD8"/>
    <w:lvl w:ilvl="0" w:tplc="401CE93C">
      <w:start w:val="1"/>
      <w:numFmt w:val="bullet"/>
      <w:lvlText w:val="•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483876">
    <w:abstractNumId w:val="3"/>
  </w:num>
  <w:num w:numId="2" w16cid:durableId="1199011133">
    <w:abstractNumId w:val="1"/>
  </w:num>
  <w:num w:numId="3" w16cid:durableId="1083837017">
    <w:abstractNumId w:val="4"/>
  </w:num>
  <w:num w:numId="4" w16cid:durableId="76366646">
    <w:abstractNumId w:val="16"/>
  </w:num>
  <w:num w:numId="5" w16cid:durableId="744953829">
    <w:abstractNumId w:val="14"/>
  </w:num>
  <w:num w:numId="6" w16cid:durableId="1852330146">
    <w:abstractNumId w:val="12"/>
  </w:num>
  <w:num w:numId="7" w16cid:durableId="1083836213">
    <w:abstractNumId w:val="0"/>
  </w:num>
  <w:num w:numId="8" w16cid:durableId="900943303">
    <w:abstractNumId w:val="13"/>
  </w:num>
  <w:num w:numId="9" w16cid:durableId="608120263">
    <w:abstractNumId w:val="7"/>
  </w:num>
  <w:num w:numId="10" w16cid:durableId="1309632603">
    <w:abstractNumId w:val="8"/>
  </w:num>
  <w:num w:numId="11" w16cid:durableId="1272591363">
    <w:abstractNumId w:val="5"/>
  </w:num>
  <w:num w:numId="12" w16cid:durableId="909779102">
    <w:abstractNumId w:val="17"/>
  </w:num>
  <w:num w:numId="13" w16cid:durableId="2095588147">
    <w:abstractNumId w:val="10"/>
  </w:num>
  <w:num w:numId="14" w16cid:durableId="1654290343">
    <w:abstractNumId w:val="15"/>
  </w:num>
  <w:num w:numId="15" w16cid:durableId="1509128225">
    <w:abstractNumId w:val="11"/>
  </w:num>
  <w:num w:numId="16" w16cid:durableId="969283154">
    <w:abstractNumId w:val="6"/>
  </w:num>
  <w:num w:numId="17" w16cid:durableId="1276523285">
    <w:abstractNumId w:val="9"/>
  </w:num>
  <w:num w:numId="18" w16cid:durableId="32598412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15"/>
    <w:rsid w:val="000001B7"/>
    <w:rsid w:val="0000052E"/>
    <w:rsid w:val="000018B4"/>
    <w:rsid w:val="00001947"/>
    <w:rsid w:val="00001F66"/>
    <w:rsid w:val="000020CB"/>
    <w:rsid w:val="00002852"/>
    <w:rsid w:val="000029EF"/>
    <w:rsid w:val="00002AF9"/>
    <w:rsid w:val="00003356"/>
    <w:rsid w:val="00003653"/>
    <w:rsid w:val="0000390E"/>
    <w:rsid w:val="00004075"/>
    <w:rsid w:val="000047FE"/>
    <w:rsid w:val="00004ACC"/>
    <w:rsid w:val="00004B3A"/>
    <w:rsid w:val="000054A9"/>
    <w:rsid w:val="00005DC2"/>
    <w:rsid w:val="00006299"/>
    <w:rsid w:val="00006D4A"/>
    <w:rsid w:val="00007EAF"/>
    <w:rsid w:val="00010275"/>
    <w:rsid w:val="0001103A"/>
    <w:rsid w:val="000118A6"/>
    <w:rsid w:val="00011FBA"/>
    <w:rsid w:val="00012146"/>
    <w:rsid w:val="00013134"/>
    <w:rsid w:val="000133B8"/>
    <w:rsid w:val="0001353C"/>
    <w:rsid w:val="000136FB"/>
    <w:rsid w:val="00013AE0"/>
    <w:rsid w:val="000141A5"/>
    <w:rsid w:val="00014338"/>
    <w:rsid w:val="0001499F"/>
    <w:rsid w:val="000151D1"/>
    <w:rsid w:val="00015558"/>
    <w:rsid w:val="000157AC"/>
    <w:rsid w:val="000164EA"/>
    <w:rsid w:val="00016600"/>
    <w:rsid w:val="000169AC"/>
    <w:rsid w:val="00016E1B"/>
    <w:rsid w:val="00017078"/>
    <w:rsid w:val="000178B3"/>
    <w:rsid w:val="00017E74"/>
    <w:rsid w:val="00020940"/>
    <w:rsid w:val="00020C1B"/>
    <w:rsid w:val="00021D11"/>
    <w:rsid w:val="0002236F"/>
    <w:rsid w:val="00022EAF"/>
    <w:rsid w:val="00022F80"/>
    <w:rsid w:val="0002333A"/>
    <w:rsid w:val="0002364D"/>
    <w:rsid w:val="00023B8D"/>
    <w:rsid w:val="00024323"/>
    <w:rsid w:val="000251F3"/>
    <w:rsid w:val="00025324"/>
    <w:rsid w:val="00026BE5"/>
    <w:rsid w:val="00026D5E"/>
    <w:rsid w:val="00026D9B"/>
    <w:rsid w:val="00027643"/>
    <w:rsid w:val="000304E3"/>
    <w:rsid w:val="00030FB2"/>
    <w:rsid w:val="000318AC"/>
    <w:rsid w:val="00031D97"/>
    <w:rsid w:val="000329A9"/>
    <w:rsid w:val="000332C1"/>
    <w:rsid w:val="000333F7"/>
    <w:rsid w:val="0003372D"/>
    <w:rsid w:val="00034B44"/>
    <w:rsid w:val="00034B73"/>
    <w:rsid w:val="00034C09"/>
    <w:rsid w:val="00035D6E"/>
    <w:rsid w:val="00036AFC"/>
    <w:rsid w:val="0003729C"/>
    <w:rsid w:val="0004055C"/>
    <w:rsid w:val="00040671"/>
    <w:rsid w:val="00040C72"/>
    <w:rsid w:val="00040FBB"/>
    <w:rsid w:val="000410DA"/>
    <w:rsid w:val="00041394"/>
    <w:rsid w:val="0004171B"/>
    <w:rsid w:val="00042260"/>
    <w:rsid w:val="0004226C"/>
    <w:rsid w:val="000424EC"/>
    <w:rsid w:val="00042CA1"/>
    <w:rsid w:val="00043804"/>
    <w:rsid w:val="0004383C"/>
    <w:rsid w:val="000439C1"/>
    <w:rsid w:val="00044AAA"/>
    <w:rsid w:val="0004592A"/>
    <w:rsid w:val="0004619B"/>
    <w:rsid w:val="000464C9"/>
    <w:rsid w:val="000469F1"/>
    <w:rsid w:val="00047465"/>
    <w:rsid w:val="00047DDA"/>
    <w:rsid w:val="00050309"/>
    <w:rsid w:val="00050320"/>
    <w:rsid w:val="000510CA"/>
    <w:rsid w:val="0005121A"/>
    <w:rsid w:val="000518CF"/>
    <w:rsid w:val="00051BC3"/>
    <w:rsid w:val="000529C0"/>
    <w:rsid w:val="00052AEA"/>
    <w:rsid w:val="00052E8C"/>
    <w:rsid w:val="0005372B"/>
    <w:rsid w:val="00053B13"/>
    <w:rsid w:val="00053DB0"/>
    <w:rsid w:val="00053EF1"/>
    <w:rsid w:val="00053FD4"/>
    <w:rsid w:val="00054459"/>
    <w:rsid w:val="000549DD"/>
    <w:rsid w:val="00054AC0"/>
    <w:rsid w:val="00054C81"/>
    <w:rsid w:val="00054ECD"/>
    <w:rsid w:val="000551BC"/>
    <w:rsid w:val="000552BD"/>
    <w:rsid w:val="0005590F"/>
    <w:rsid w:val="00055A06"/>
    <w:rsid w:val="00055A92"/>
    <w:rsid w:val="00055C4E"/>
    <w:rsid w:val="00055DD0"/>
    <w:rsid w:val="000561EB"/>
    <w:rsid w:val="000566D5"/>
    <w:rsid w:val="0005691A"/>
    <w:rsid w:val="00056A6C"/>
    <w:rsid w:val="000575F8"/>
    <w:rsid w:val="0005767A"/>
    <w:rsid w:val="000578FF"/>
    <w:rsid w:val="00057C66"/>
    <w:rsid w:val="00057CB3"/>
    <w:rsid w:val="000611BD"/>
    <w:rsid w:val="0006128E"/>
    <w:rsid w:val="00061392"/>
    <w:rsid w:val="000613B0"/>
    <w:rsid w:val="000617F7"/>
    <w:rsid w:val="00061D2E"/>
    <w:rsid w:val="000624AF"/>
    <w:rsid w:val="000625CE"/>
    <w:rsid w:val="00062605"/>
    <w:rsid w:val="00062661"/>
    <w:rsid w:val="00062673"/>
    <w:rsid w:val="0006275A"/>
    <w:rsid w:val="00062EB1"/>
    <w:rsid w:val="00062F53"/>
    <w:rsid w:val="000635F7"/>
    <w:rsid w:val="0006378D"/>
    <w:rsid w:val="0006391A"/>
    <w:rsid w:val="00063C3F"/>
    <w:rsid w:val="00064A4C"/>
    <w:rsid w:val="00064B36"/>
    <w:rsid w:val="00064BE6"/>
    <w:rsid w:val="0006586C"/>
    <w:rsid w:val="000658AB"/>
    <w:rsid w:val="000661AB"/>
    <w:rsid w:val="00066B35"/>
    <w:rsid w:val="0006730F"/>
    <w:rsid w:val="000674A0"/>
    <w:rsid w:val="0006757C"/>
    <w:rsid w:val="00067E8F"/>
    <w:rsid w:val="00070AD2"/>
    <w:rsid w:val="00070B65"/>
    <w:rsid w:val="00071935"/>
    <w:rsid w:val="00071ACA"/>
    <w:rsid w:val="00071E2C"/>
    <w:rsid w:val="000727F7"/>
    <w:rsid w:val="00072FCA"/>
    <w:rsid w:val="000734B6"/>
    <w:rsid w:val="00074100"/>
    <w:rsid w:val="000745C4"/>
    <w:rsid w:val="00074B23"/>
    <w:rsid w:val="00074F95"/>
    <w:rsid w:val="0007583E"/>
    <w:rsid w:val="00075EE5"/>
    <w:rsid w:val="00077159"/>
    <w:rsid w:val="00080116"/>
    <w:rsid w:val="00080136"/>
    <w:rsid w:val="000807FE"/>
    <w:rsid w:val="00080857"/>
    <w:rsid w:val="000810EB"/>
    <w:rsid w:val="00081515"/>
    <w:rsid w:val="00081BF2"/>
    <w:rsid w:val="000823EA"/>
    <w:rsid w:val="0008276A"/>
    <w:rsid w:val="0008390A"/>
    <w:rsid w:val="00083E24"/>
    <w:rsid w:val="00085022"/>
    <w:rsid w:val="00085335"/>
    <w:rsid w:val="00085ECB"/>
    <w:rsid w:val="00086027"/>
    <w:rsid w:val="0008641F"/>
    <w:rsid w:val="00086A89"/>
    <w:rsid w:val="00087293"/>
    <w:rsid w:val="000901F8"/>
    <w:rsid w:val="00090D37"/>
    <w:rsid w:val="00090E39"/>
    <w:rsid w:val="00091A46"/>
    <w:rsid w:val="000926E6"/>
    <w:rsid w:val="000929EB"/>
    <w:rsid w:val="000941DA"/>
    <w:rsid w:val="000943B8"/>
    <w:rsid w:val="0009457A"/>
    <w:rsid w:val="000945AE"/>
    <w:rsid w:val="00094992"/>
    <w:rsid w:val="00094A86"/>
    <w:rsid w:val="00095164"/>
    <w:rsid w:val="00095734"/>
    <w:rsid w:val="00095FBA"/>
    <w:rsid w:val="00096FD8"/>
    <w:rsid w:val="0009774A"/>
    <w:rsid w:val="00097AE6"/>
    <w:rsid w:val="000A0623"/>
    <w:rsid w:val="000A07BE"/>
    <w:rsid w:val="000A14CA"/>
    <w:rsid w:val="000A175F"/>
    <w:rsid w:val="000A21E3"/>
    <w:rsid w:val="000A2576"/>
    <w:rsid w:val="000A258F"/>
    <w:rsid w:val="000A2727"/>
    <w:rsid w:val="000A4668"/>
    <w:rsid w:val="000A4B5A"/>
    <w:rsid w:val="000A51AE"/>
    <w:rsid w:val="000A564A"/>
    <w:rsid w:val="000A58E6"/>
    <w:rsid w:val="000A5A97"/>
    <w:rsid w:val="000A6FC4"/>
    <w:rsid w:val="000A7FF8"/>
    <w:rsid w:val="000B12BC"/>
    <w:rsid w:val="000B14C4"/>
    <w:rsid w:val="000B1902"/>
    <w:rsid w:val="000B198D"/>
    <w:rsid w:val="000B1E9B"/>
    <w:rsid w:val="000B28E1"/>
    <w:rsid w:val="000B2BCC"/>
    <w:rsid w:val="000B344F"/>
    <w:rsid w:val="000B34E9"/>
    <w:rsid w:val="000B3E09"/>
    <w:rsid w:val="000B3F1D"/>
    <w:rsid w:val="000B3F97"/>
    <w:rsid w:val="000B4170"/>
    <w:rsid w:val="000B41F5"/>
    <w:rsid w:val="000B43C6"/>
    <w:rsid w:val="000B4CF6"/>
    <w:rsid w:val="000B4E20"/>
    <w:rsid w:val="000B56C5"/>
    <w:rsid w:val="000B5968"/>
    <w:rsid w:val="000B6E5B"/>
    <w:rsid w:val="000B7363"/>
    <w:rsid w:val="000B74D4"/>
    <w:rsid w:val="000B776A"/>
    <w:rsid w:val="000B77DA"/>
    <w:rsid w:val="000B7A82"/>
    <w:rsid w:val="000C0E44"/>
    <w:rsid w:val="000C138D"/>
    <w:rsid w:val="000C1C17"/>
    <w:rsid w:val="000C1C8F"/>
    <w:rsid w:val="000C2B4C"/>
    <w:rsid w:val="000C37AD"/>
    <w:rsid w:val="000C393D"/>
    <w:rsid w:val="000C4360"/>
    <w:rsid w:val="000C44D8"/>
    <w:rsid w:val="000C5419"/>
    <w:rsid w:val="000C5731"/>
    <w:rsid w:val="000C5989"/>
    <w:rsid w:val="000C613C"/>
    <w:rsid w:val="000C65AC"/>
    <w:rsid w:val="000C6901"/>
    <w:rsid w:val="000C69C9"/>
    <w:rsid w:val="000C73B7"/>
    <w:rsid w:val="000C747A"/>
    <w:rsid w:val="000C7B6B"/>
    <w:rsid w:val="000D00B4"/>
    <w:rsid w:val="000D0163"/>
    <w:rsid w:val="000D0709"/>
    <w:rsid w:val="000D0B60"/>
    <w:rsid w:val="000D0E61"/>
    <w:rsid w:val="000D1015"/>
    <w:rsid w:val="000D1891"/>
    <w:rsid w:val="000D18CC"/>
    <w:rsid w:val="000D1F1D"/>
    <w:rsid w:val="000D2D90"/>
    <w:rsid w:val="000D327C"/>
    <w:rsid w:val="000D34D8"/>
    <w:rsid w:val="000D35D5"/>
    <w:rsid w:val="000D3990"/>
    <w:rsid w:val="000D39EB"/>
    <w:rsid w:val="000D3F10"/>
    <w:rsid w:val="000D40F7"/>
    <w:rsid w:val="000D42ED"/>
    <w:rsid w:val="000D4551"/>
    <w:rsid w:val="000D45EA"/>
    <w:rsid w:val="000D49FA"/>
    <w:rsid w:val="000D4B84"/>
    <w:rsid w:val="000D667B"/>
    <w:rsid w:val="000D7197"/>
    <w:rsid w:val="000D7351"/>
    <w:rsid w:val="000D7711"/>
    <w:rsid w:val="000D7F12"/>
    <w:rsid w:val="000E0D64"/>
    <w:rsid w:val="000E1336"/>
    <w:rsid w:val="000E19A6"/>
    <w:rsid w:val="000E1A45"/>
    <w:rsid w:val="000E1A83"/>
    <w:rsid w:val="000E1BF4"/>
    <w:rsid w:val="000E1D93"/>
    <w:rsid w:val="000E23D0"/>
    <w:rsid w:val="000E29BD"/>
    <w:rsid w:val="000E2CD3"/>
    <w:rsid w:val="000E3B39"/>
    <w:rsid w:val="000E42DB"/>
    <w:rsid w:val="000E4558"/>
    <w:rsid w:val="000E4CAF"/>
    <w:rsid w:val="000E5480"/>
    <w:rsid w:val="000E6987"/>
    <w:rsid w:val="000E6BD9"/>
    <w:rsid w:val="000E7424"/>
    <w:rsid w:val="000E7D7C"/>
    <w:rsid w:val="000F01C0"/>
    <w:rsid w:val="000F027B"/>
    <w:rsid w:val="000F161D"/>
    <w:rsid w:val="000F16CF"/>
    <w:rsid w:val="000F1944"/>
    <w:rsid w:val="000F19BC"/>
    <w:rsid w:val="000F1BBF"/>
    <w:rsid w:val="000F233B"/>
    <w:rsid w:val="000F23DC"/>
    <w:rsid w:val="000F2E08"/>
    <w:rsid w:val="000F3D57"/>
    <w:rsid w:val="000F3FA5"/>
    <w:rsid w:val="000F44FE"/>
    <w:rsid w:val="000F51A3"/>
    <w:rsid w:val="000F68CB"/>
    <w:rsid w:val="000F7187"/>
    <w:rsid w:val="000F7235"/>
    <w:rsid w:val="000F77C4"/>
    <w:rsid w:val="00100329"/>
    <w:rsid w:val="00101019"/>
    <w:rsid w:val="001011F2"/>
    <w:rsid w:val="00101681"/>
    <w:rsid w:val="001021C7"/>
    <w:rsid w:val="00102784"/>
    <w:rsid w:val="00102823"/>
    <w:rsid w:val="0010287F"/>
    <w:rsid w:val="00102989"/>
    <w:rsid w:val="00102AAA"/>
    <w:rsid w:val="00103BB2"/>
    <w:rsid w:val="00104504"/>
    <w:rsid w:val="00105B49"/>
    <w:rsid w:val="001063A3"/>
    <w:rsid w:val="001065E2"/>
    <w:rsid w:val="00106893"/>
    <w:rsid w:val="00106C6E"/>
    <w:rsid w:val="00106DA5"/>
    <w:rsid w:val="0010711C"/>
    <w:rsid w:val="001071AB"/>
    <w:rsid w:val="0010730B"/>
    <w:rsid w:val="0010758E"/>
    <w:rsid w:val="001103F2"/>
    <w:rsid w:val="00110493"/>
    <w:rsid w:val="0011087E"/>
    <w:rsid w:val="00110C5C"/>
    <w:rsid w:val="00110CFD"/>
    <w:rsid w:val="00110DF6"/>
    <w:rsid w:val="00111C5F"/>
    <w:rsid w:val="00111EDA"/>
    <w:rsid w:val="00112388"/>
    <w:rsid w:val="00112F2A"/>
    <w:rsid w:val="00113911"/>
    <w:rsid w:val="0011427D"/>
    <w:rsid w:val="00114436"/>
    <w:rsid w:val="00114FA9"/>
    <w:rsid w:val="00115AE7"/>
    <w:rsid w:val="0011774D"/>
    <w:rsid w:val="0011781F"/>
    <w:rsid w:val="00117A7C"/>
    <w:rsid w:val="00117BE9"/>
    <w:rsid w:val="00117DF9"/>
    <w:rsid w:val="00117E92"/>
    <w:rsid w:val="00120A38"/>
    <w:rsid w:val="00120C19"/>
    <w:rsid w:val="0012186F"/>
    <w:rsid w:val="00121C96"/>
    <w:rsid w:val="001224FA"/>
    <w:rsid w:val="00122A78"/>
    <w:rsid w:val="00123CE0"/>
    <w:rsid w:val="001251A4"/>
    <w:rsid w:val="00125366"/>
    <w:rsid w:val="00126830"/>
    <w:rsid w:val="00130991"/>
    <w:rsid w:val="00131FBE"/>
    <w:rsid w:val="0013391D"/>
    <w:rsid w:val="001348A3"/>
    <w:rsid w:val="00135FCB"/>
    <w:rsid w:val="00136589"/>
    <w:rsid w:val="0013695B"/>
    <w:rsid w:val="00136E4C"/>
    <w:rsid w:val="00137151"/>
    <w:rsid w:val="0013715B"/>
    <w:rsid w:val="0013769E"/>
    <w:rsid w:val="001377AE"/>
    <w:rsid w:val="00137D4B"/>
    <w:rsid w:val="00137D7D"/>
    <w:rsid w:val="00137EDA"/>
    <w:rsid w:val="0014025A"/>
    <w:rsid w:val="0014058C"/>
    <w:rsid w:val="001407B1"/>
    <w:rsid w:val="00140DF0"/>
    <w:rsid w:val="00140DFE"/>
    <w:rsid w:val="00141225"/>
    <w:rsid w:val="0014151B"/>
    <w:rsid w:val="00141A11"/>
    <w:rsid w:val="00141F00"/>
    <w:rsid w:val="001425EA"/>
    <w:rsid w:val="001427C9"/>
    <w:rsid w:val="0014373A"/>
    <w:rsid w:val="001443B3"/>
    <w:rsid w:val="001443FB"/>
    <w:rsid w:val="001445E5"/>
    <w:rsid w:val="00144EEE"/>
    <w:rsid w:val="00145B5F"/>
    <w:rsid w:val="00145BE7"/>
    <w:rsid w:val="00145CFE"/>
    <w:rsid w:val="00145FCB"/>
    <w:rsid w:val="001461A3"/>
    <w:rsid w:val="001469D2"/>
    <w:rsid w:val="001470BD"/>
    <w:rsid w:val="00147629"/>
    <w:rsid w:val="00147A89"/>
    <w:rsid w:val="00147DB5"/>
    <w:rsid w:val="00150089"/>
    <w:rsid w:val="00151390"/>
    <w:rsid w:val="00151570"/>
    <w:rsid w:val="00151EF2"/>
    <w:rsid w:val="00152459"/>
    <w:rsid w:val="001524C8"/>
    <w:rsid w:val="001526E4"/>
    <w:rsid w:val="00152702"/>
    <w:rsid w:val="00152D5A"/>
    <w:rsid w:val="00153021"/>
    <w:rsid w:val="001535C5"/>
    <w:rsid w:val="00153810"/>
    <w:rsid w:val="00153E4B"/>
    <w:rsid w:val="00153FB0"/>
    <w:rsid w:val="0015452B"/>
    <w:rsid w:val="00154891"/>
    <w:rsid w:val="00154DE1"/>
    <w:rsid w:val="001554C2"/>
    <w:rsid w:val="00155FB9"/>
    <w:rsid w:val="00156841"/>
    <w:rsid w:val="00156A34"/>
    <w:rsid w:val="00156CC0"/>
    <w:rsid w:val="00156E1A"/>
    <w:rsid w:val="001573CB"/>
    <w:rsid w:val="00157652"/>
    <w:rsid w:val="00157A9A"/>
    <w:rsid w:val="00157EAD"/>
    <w:rsid w:val="001601E3"/>
    <w:rsid w:val="0016051F"/>
    <w:rsid w:val="0016115A"/>
    <w:rsid w:val="0016131C"/>
    <w:rsid w:val="0016138C"/>
    <w:rsid w:val="001618B2"/>
    <w:rsid w:val="00161F6B"/>
    <w:rsid w:val="00161F99"/>
    <w:rsid w:val="00162360"/>
    <w:rsid w:val="001623F6"/>
    <w:rsid w:val="0016246D"/>
    <w:rsid w:val="00162505"/>
    <w:rsid w:val="0016288C"/>
    <w:rsid w:val="00162E8A"/>
    <w:rsid w:val="001631C6"/>
    <w:rsid w:val="001637F1"/>
    <w:rsid w:val="001638B1"/>
    <w:rsid w:val="00163BBF"/>
    <w:rsid w:val="00163D1A"/>
    <w:rsid w:val="0016411F"/>
    <w:rsid w:val="00164344"/>
    <w:rsid w:val="00164D3F"/>
    <w:rsid w:val="00164FC6"/>
    <w:rsid w:val="0016504E"/>
    <w:rsid w:val="00165381"/>
    <w:rsid w:val="001665F1"/>
    <w:rsid w:val="001672E4"/>
    <w:rsid w:val="00167BD9"/>
    <w:rsid w:val="00171E19"/>
    <w:rsid w:val="00171F37"/>
    <w:rsid w:val="0017227E"/>
    <w:rsid w:val="001725A0"/>
    <w:rsid w:val="00172BFA"/>
    <w:rsid w:val="00172D89"/>
    <w:rsid w:val="00173D46"/>
    <w:rsid w:val="00173D81"/>
    <w:rsid w:val="001744F4"/>
    <w:rsid w:val="0017450D"/>
    <w:rsid w:val="00174D6D"/>
    <w:rsid w:val="001764D0"/>
    <w:rsid w:val="00176581"/>
    <w:rsid w:val="00176DCC"/>
    <w:rsid w:val="0017773A"/>
    <w:rsid w:val="00180200"/>
    <w:rsid w:val="001814AC"/>
    <w:rsid w:val="00181B4F"/>
    <w:rsid w:val="00182326"/>
    <w:rsid w:val="001823B9"/>
    <w:rsid w:val="00182521"/>
    <w:rsid w:val="00183211"/>
    <w:rsid w:val="0018324E"/>
    <w:rsid w:val="00183C67"/>
    <w:rsid w:val="00184244"/>
    <w:rsid w:val="001853F7"/>
    <w:rsid w:val="001854AC"/>
    <w:rsid w:val="001854E6"/>
    <w:rsid w:val="00185A51"/>
    <w:rsid w:val="00186064"/>
    <w:rsid w:val="00186145"/>
    <w:rsid w:val="001868D3"/>
    <w:rsid w:val="00186C29"/>
    <w:rsid w:val="00186D24"/>
    <w:rsid w:val="00186E8F"/>
    <w:rsid w:val="001870D4"/>
    <w:rsid w:val="00187726"/>
    <w:rsid w:val="0019038C"/>
    <w:rsid w:val="0019051F"/>
    <w:rsid w:val="00191130"/>
    <w:rsid w:val="00191583"/>
    <w:rsid w:val="00192863"/>
    <w:rsid w:val="0019309C"/>
    <w:rsid w:val="00193C7C"/>
    <w:rsid w:val="0019460E"/>
    <w:rsid w:val="00194ADF"/>
    <w:rsid w:val="00194B71"/>
    <w:rsid w:val="00194DE0"/>
    <w:rsid w:val="00195455"/>
    <w:rsid w:val="001955BB"/>
    <w:rsid w:val="00195BC8"/>
    <w:rsid w:val="00195EE6"/>
    <w:rsid w:val="0019603E"/>
    <w:rsid w:val="00196438"/>
    <w:rsid w:val="001965B9"/>
    <w:rsid w:val="00197369"/>
    <w:rsid w:val="0019754A"/>
    <w:rsid w:val="001979C1"/>
    <w:rsid w:val="00197B19"/>
    <w:rsid w:val="00197C8D"/>
    <w:rsid w:val="001A0376"/>
    <w:rsid w:val="001A0398"/>
    <w:rsid w:val="001A0C64"/>
    <w:rsid w:val="001A0D4B"/>
    <w:rsid w:val="001A111A"/>
    <w:rsid w:val="001A1AF0"/>
    <w:rsid w:val="001A22F9"/>
    <w:rsid w:val="001A2588"/>
    <w:rsid w:val="001A28B2"/>
    <w:rsid w:val="001A390F"/>
    <w:rsid w:val="001A3E34"/>
    <w:rsid w:val="001A4385"/>
    <w:rsid w:val="001A4D43"/>
    <w:rsid w:val="001A5A9B"/>
    <w:rsid w:val="001A7347"/>
    <w:rsid w:val="001B02CE"/>
    <w:rsid w:val="001B05F5"/>
    <w:rsid w:val="001B0A81"/>
    <w:rsid w:val="001B0F00"/>
    <w:rsid w:val="001B0FF7"/>
    <w:rsid w:val="001B12A6"/>
    <w:rsid w:val="001B1FFE"/>
    <w:rsid w:val="001B25DC"/>
    <w:rsid w:val="001B26AB"/>
    <w:rsid w:val="001B2C94"/>
    <w:rsid w:val="001B2D82"/>
    <w:rsid w:val="001B340A"/>
    <w:rsid w:val="001B4328"/>
    <w:rsid w:val="001B43F8"/>
    <w:rsid w:val="001B445E"/>
    <w:rsid w:val="001B484B"/>
    <w:rsid w:val="001B5394"/>
    <w:rsid w:val="001B56CF"/>
    <w:rsid w:val="001B5E2F"/>
    <w:rsid w:val="001B615A"/>
    <w:rsid w:val="001B682C"/>
    <w:rsid w:val="001B696E"/>
    <w:rsid w:val="001B6A3C"/>
    <w:rsid w:val="001B7948"/>
    <w:rsid w:val="001C00D9"/>
    <w:rsid w:val="001C068E"/>
    <w:rsid w:val="001C07A2"/>
    <w:rsid w:val="001C0B9B"/>
    <w:rsid w:val="001C11C5"/>
    <w:rsid w:val="001C136C"/>
    <w:rsid w:val="001C13A7"/>
    <w:rsid w:val="001C189F"/>
    <w:rsid w:val="001C1BA6"/>
    <w:rsid w:val="001C2502"/>
    <w:rsid w:val="001C2C2E"/>
    <w:rsid w:val="001C35FC"/>
    <w:rsid w:val="001C393B"/>
    <w:rsid w:val="001C3A2F"/>
    <w:rsid w:val="001C4156"/>
    <w:rsid w:val="001C42A5"/>
    <w:rsid w:val="001C438B"/>
    <w:rsid w:val="001C4398"/>
    <w:rsid w:val="001C4C5C"/>
    <w:rsid w:val="001C4CE3"/>
    <w:rsid w:val="001C4F07"/>
    <w:rsid w:val="001C6579"/>
    <w:rsid w:val="001C7259"/>
    <w:rsid w:val="001C74DA"/>
    <w:rsid w:val="001C776A"/>
    <w:rsid w:val="001C7A9D"/>
    <w:rsid w:val="001D0180"/>
    <w:rsid w:val="001D054E"/>
    <w:rsid w:val="001D0756"/>
    <w:rsid w:val="001D0DA1"/>
    <w:rsid w:val="001D187D"/>
    <w:rsid w:val="001D1967"/>
    <w:rsid w:val="001D25C1"/>
    <w:rsid w:val="001D287B"/>
    <w:rsid w:val="001D3015"/>
    <w:rsid w:val="001D3E39"/>
    <w:rsid w:val="001D42C9"/>
    <w:rsid w:val="001D42D9"/>
    <w:rsid w:val="001D5901"/>
    <w:rsid w:val="001D5CAE"/>
    <w:rsid w:val="001D5E3D"/>
    <w:rsid w:val="001D6158"/>
    <w:rsid w:val="001D6895"/>
    <w:rsid w:val="001D6D69"/>
    <w:rsid w:val="001D735F"/>
    <w:rsid w:val="001E0154"/>
    <w:rsid w:val="001E0777"/>
    <w:rsid w:val="001E0BAE"/>
    <w:rsid w:val="001E166C"/>
    <w:rsid w:val="001E16A2"/>
    <w:rsid w:val="001E181A"/>
    <w:rsid w:val="001E1D2C"/>
    <w:rsid w:val="001E1ED3"/>
    <w:rsid w:val="001E1FD5"/>
    <w:rsid w:val="001E2172"/>
    <w:rsid w:val="001E28B5"/>
    <w:rsid w:val="001E2A43"/>
    <w:rsid w:val="001E3921"/>
    <w:rsid w:val="001E45A9"/>
    <w:rsid w:val="001E48F3"/>
    <w:rsid w:val="001E4B63"/>
    <w:rsid w:val="001E615A"/>
    <w:rsid w:val="001E6942"/>
    <w:rsid w:val="001E705B"/>
    <w:rsid w:val="001E7096"/>
    <w:rsid w:val="001E73DA"/>
    <w:rsid w:val="001E76E2"/>
    <w:rsid w:val="001F0FA2"/>
    <w:rsid w:val="001F1159"/>
    <w:rsid w:val="001F1E1E"/>
    <w:rsid w:val="001F25C1"/>
    <w:rsid w:val="001F2828"/>
    <w:rsid w:val="001F3B8C"/>
    <w:rsid w:val="001F4281"/>
    <w:rsid w:val="001F47A3"/>
    <w:rsid w:val="001F4E9D"/>
    <w:rsid w:val="001F5699"/>
    <w:rsid w:val="001F57FD"/>
    <w:rsid w:val="001F6F39"/>
    <w:rsid w:val="00200F58"/>
    <w:rsid w:val="00201471"/>
    <w:rsid w:val="002016FB"/>
    <w:rsid w:val="00201FCC"/>
    <w:rsid w:val="00202041"/>
    <w:rsid w:val="00202207"/>
    <w:rsid w:val="0020261C"/>
    <w:rsid w:val="00203CD0"/>
    <w:rsid w:val="002041E8"/>
    <w:rsid w:val="00204716"/>
    <w:rsid w:val="00204ED5"/>
    <w:rsid w:val="00204EDA"/>
    <w:rsid w:val="0020532C"/>
    <w:rsid w:val="0020555E"/>
    <w:rsid w:val="00205D6F"/>
    <w:rsid w:val="00205E86"/>
    <w:rsid w:val="00206259"/>
    <w:rsid w:val="00207526"/>
    <w:rsid w:val="00210474"/>
    <w:rsid w:val="00210C68"/>
    <w:rsid w:val="002111E0"/>
    <w:rsid w:val="002116AE"/>
    <w:rsid w:val="00211728"/>
    <w:rsid w:val="00211D83"/>
    <w:rsid w:val="00212747"/>
    <w:rsid w:val="00212D5A"/>
    <w:rsid w:val="00212D8D"/>
    <w:rsid w:val="002137DC"/>
    <w:rsid w:val="0021403C"/>
    <w:rsid w:val="002147C1"/>
    <w:rsid w:val="0021499A"/>
    <w:rsid w:val="00214FD7"/>
    <w:rsid w:val="002152C4"/>
    <w:rsid w:val="00215B01"/>
    <w:rsid w:val="00215FA1"/>
    <w:rsid w:val="002163CA"/>
    <w:rsid w:val="00216427"/>
    <w:rsid w:val="002167BB"/>
    <w:rsid w:val="002174DF"/>
    <w:rsid w:val="00217550"/>
    <w:rsid w:val="00217743"/>
    <w:rsid w:val="002177FF"/>
    <w:rsid w:val="00217B81"/>
    <w:rsid w:val="00220177"/>
    <w:rsid w:val="00220AC4"/>
    <w:rsid w:val="00221123"/>
    <w:rsid w:val="00221C45"/>
    <w:rsid w:val="00223281"/>
    <w:rsid w:val="002245D8"/>
    <w:rsid w:val="00224729"/>
    <w:rsid w:val="00225124"/>
    <w:rsid w:val="002262F6"/>
    <w:rsid w:val="002263EE"/>
    <w:rsid w:val="002263F1"/>
    <w:rsid w:val="00226B95"/>
    <w:rsid w:val="00226BB1"/>
    <w:rsid w:val="00226E9B"/>
    <w:rsid w:val="00227A85"/>
    <w:rsid w:val="00230761"/>
    <w:rsid w:val="00231B7D"/>
    <w:rsid w:val="002326D9"/>
    <w:rsid w:val="00232E36"/>
    <w:rsid w:val="00232E75"/>
    <w:rsid w:val="00232F10"/>
    <w:rsid w:val="00232F92"/>
    <w:rsid w:val="002336EE"/>
    <w:rsid w:val="00233DB5"/>
    <w:rsid w:val="002345D4"/>
    <w:rsid w:val="0023492C"/>
    <w:rsid w:val="002350C8"/>
    <w:rsid w:val="00235230"/>
    <w:rsid w:val="0023566C"/>
    <w:rsid w:val="00237060"/>
    <w:rsid w:val="00237D29"/>
    <w:rsid w:val="00237F71"/>
    <w:rsid w:val="00241AA7"/>
    <w:rsid w:val="002427DD"/>
    <w:rsid w:val="00242C35"/>
    <w:rsid w:val="00243D03"/>
    <w:rsid w:val="002445CA"/>
    <w:rsid w:val="0024475A"/>
    <w:rsid w:val="00244A4E"/>
    <w:rsid w:val="00244CFF"/>
    <w:rsid w:val="00244D05"/>
    <w:rsid w:val="00245D30"/>
    <w:rsid w:val="002460D0"/>
    <w:rsid w:val="0024740A"/>
    <w:rsid w:val="002502FF"/>
    <w:rsid w:val="002505AE"/>
    <w:rsid w:val="002510D1"/>
    <w:rsid w:val="002517DE"/>
    <w:rsid w:val="00252420"/>
    <w:rsid w:val="00252AEA"/>
    <w:rsid w:val="00252D5C"/>
    <w:rsid w:val="00252DF0"/>
    <w:rsid w:val="00252DFC"/>
    <w:rsid w:val="00254187"/>
    <w:rsid w:val="002548A3"/>
    <w:rsid w:val="00254EAF"/>
    <w:rsid w:val="002558E2"/>
    <w:rsid w:val="0025618C"/>
    <w:rsid w:val="0025632F"/>
    <w:rsid w:val="00256696"/>
    <w:rsid w:val="002570AD"/>
    <w:rsid w:val="00257D15"/>
    <w:rsid w:val="002608F0"/>
    <w:rsid w:val="00260ADA"/>
    <w:rsid w:val="00261A91"/>
    <w:rsid w:val="002623F7"/>
    <w:rsid w:val="002626F8"/>
    <w:rsid w:val="0026314C"/>
    <w:rsid w:val="00263752"/>
    <w:rsid w:val="00263A08"/>
    <w:rsid w:val="00263D49"/>
    <w:rsid w:val="00263D66"/>
    <w:rsid w:val="00263D83"/>
    <w:rsid w:val="0026421B"/>
    <w:rsid w:val="00264EB4"/>
    <w:rsid w:val="00264F2C"/>
    <w:rsid w:val="00265A90"/>
    <w:rsid w:val="00265AEA"/>
    <w:rsid w:val="00265BE4"/>
    <w:rsid w:val="00266BB3"/>
    <w:rsid w:val="00266BBC"/>
    <w:rsid w:val="00267036"/>
    <w:rsid w:val="00267865"/>
    <w:rsid w:val="00270220"/>
    <w:rsid w:val="002705B1"/>
    <w:rsid w:val="00270963"/>
    <w:rsid w:val="00270EE9"/>
    <w:rsid w:val="00271365"/>
    <w:rsid w:val="00271B6C"/>
    <w:rsid w:val="00272AFC"/>
    <w:rsid w:val="00272F98"/>
    <w:rsid w:val="00273412"/>
    <w:rsid w:val="00273BAF"/>
    <w:rsid w:val="00274E57"/>
    <w:rsid w:val="00275724"/>
    <w:rsid w:val="00275C46"/>
    <w:rsid w:val="002762DC"/>
    <w:rsid w:val="002764EC"/>
    <w:rsid w:val="00276D37"/>
    <w:rsid w:val="00276F51"/>
    <w:rsid w:val="0027712B"/>
    <w:rsid w:val="0027722E"/>
    <w:rsid w:val="002779D3"/>
    <w:rsid w:val="00280EF1"/>
    <w:rsid w:val="00281216"/>
    <w:rsid w:val="00281BAC"/>
    <w:rsid w:val="00281DD4"/>
    <w:rsid w:val="00282F9C"/>
    <w:rsid w:val="002836D9"/>
    <w:rsid w:val="0028457D"/>
    <w:rsid w:val="00284E6A"/>
    <w:rsid w:val="00285043"/>
    <w:rsid w:val="002851EB"/>
    <w:rsid w:val="0028569A"/>
    <w:rsid w:val="002859E0"/>
    <w:rsid w:val="00285FC1"/>
    <w:rsid w:val="0028600E"/>
    <w:rsid w:val="002867B4"/>
    <w:rsid w:val="00287466"/>
    <w:rsid w:val="002879D9"/>
    <w:rsid w:val="00287A79"/>
    <w:rsid w:val="00287A9F"/>
    <w:rsid w:val="002905CD"/>
    <w:rsid w:val="00291019"/>
    <w:rsid w:val="0029227B"/>
    <w:rsid w:val="0029231F"/>
    <w:rsid w:val="00292B00"/>
    <w:rsid w:val="00292C9D"/>
    <w:rsid w:val="00292D5D"/>
    <w:rsid w:val="002936B3"/>
    <w:rsid w:val="00294507"/>
    <w:rsid w:val="00294E80"/>
    <w:rsid w:val="002951E1"/>
    <w:rsid w:val="00295329"/>
    <w:rsid w:val="002958E8"/>
    <w:rsid w:val="00295AEC"/>
    <w:rsid w:val="002971FC"/>
    <w:rsid w:val="002A0359"/>
    <w:rsid w:val="002A0409"/>
    <w:rsid w:val="002A05CE"/>
    <w:rsid w:val="002A06AD"/>
    <w:rsid w:val="002A0BCC"/>
    <w:rsid w:val="002A13FE"/>
    <w:rsid w:val="002A14B4"/>
    <w:rsid w:val="002A1BFE"/>
    <w:rsid w:val="002A23DA"/>
    <w:rsid w:val="002A2473"/>
    <w:rsid w:val="002A2611"/>
    <w:rsid w:val="002A3991"/>
    <w:rsid w:val="002A3C5D"/>
    <w:rsid w:val="002A3E83"/>
    <w:rsid w:val="002A4087"/>
    <w:rsid w:val="002A4218"/>
    <w:rsid w:val="002A4A15"/>
    <w:rsid w:val="002A4C55"/>
    <w:rsid w:val="002A5173"/>
    <w:rsid w:val="002A51C5"/>
    <w:rsid w:val="002A5892"/>
    <w:rsid w:val="002A5917"/>
    <w:rsid w:val="002A646E"/>
    <w:rsid w:val="002A6893"/>
    <w:rsid w:val="002A69B4"/>
    <w:rsid w:val="002A6C1C"/>
    <w:rsid w:val="002A7001"/>
    <w:rsid w:val="002A7320"/>
    <w:rsid w:val="002A7BA7"/>
    <w:rsid w:val="002A7EA2"/>
    <w:rsid w:val="002B12AD"/>
    <w:rsid w:val="002B190C"/>
    <w:rsid w:val="002B1B7C"/>
    <w:rsid w:val="002B2710"/>
    <w:rsid w:val="002B2C77"/>
    <w:rsid w:val="002B3E16"/>
    <w:rsid w:val="002B412D"/>
    <w:rsid w:val="002B4294"/>
    <w:rsid w:val="002B5D25"/>
    <w:rsid w:val="002B5E1C"/>
    <w:rsid w:val="002B5F2E"/>
    <w:rsid w:val="002B6800"/>
    <w:rsid w:val="002B6C08"/>
    <w:rsid w:val="002B7196"/>
    <w:rsid w:val="002B7481"/>
    <w:rsid w:val="002B764C"/>
    <w:rsid w:val="002B7C64"/>
    <w:rsid w:val="002B7D8F"/>
    <w:rsid w:val="002C10D0"/>
    <w:rsid w:val="002C1460"/>
    <w:rsid w:val="002C14ED"/>
    <w:rsid w:val="002C1B46"/>
    <w:rsid w:val="002C24DD"/>
    <w:rsid w:val="002C2664"/>
    <w:rsid w:val="002C35EE"/>
    <w:rsid w:val="002C4FE0"/>
    <w:rsid w:val="002C6073"/>
    <w:rsid w:val="002C61F7"/>
    <w:rsid w:val="002C6F3B"/>
    <w:rsid w:val="002C7E2A"/>
    <w:rsid w:val="002C7FFD"/>
    <w:rsid w:val="002D12BF"/>
    <w:rsid w:val="002D18A9"/>
    <w:rsid w:val="002D1ADA"/>
    <w:rsid w:val="002D25A9"/>
    <w:rsid w:val="002D2847"/>
    <w:rsid w:val="002D3141"/>
    <w:rsid w:val="002D3165"/>
    <w:rsid w:val="002D3EEB"/>
    <w:rsid w:val="002D4239"/>
    <w:rsid w:val="002D4257"/>
    <w:rsid w:val="002D4341"/>
    <w:rsid w:val="002D466B"/>
    <w:rsid w:val="002D4917"/>
    <w:rsid w:val="002D57D6"/>
    <w:rsid w:val="002D6163"/>
    <w:rsid w:val="002D619B"/>
    <w:rsid w:val="002D619F"/>
    <w:rsid w:val="002D68DF"/>
    <w:rsid w:val="002D7431"/>
    <w:rsid w:val="002D7931"/>
    <w:rsid w:val="002D7A73"/>
    <w:rsid w:val="002E0EB1"/>
    <w:rsid w:val="002E1252"/>
    <w:rsid w:val="002E1478"/>
    <w:rsid w:val="002E17AD"/>
    <w:rsid w:val="002E1B9C"/>
    <w:rsid w:val="002E1C45"/>
    <w:rsid w:val="002E22C4"/>
    <w:rsid w:val="002E3705"/>
    <w:rsid w:val="002E3FF2"/>
    <w:rsid w:val="002E407C"/>
    <w:rsid w:val="002E4306"/>
    <w:rsid w:val="002E481D"/>
    <w:rsid w:val="002E4C1E"/>
    <w:rsid w:val="002E4F3F"/>
    <w:rsid w:val="002E4F8B"/>
    <w:rsid w:val="002E66A8"/>
    <w:rsid w:val="002E6B32"/>
    <w:rsid w:val="002E6DFA"/>
    <w:rsid w:val="002E710B"/>
    <w:rsid w:val="002E7150"/>
    <w:rsid w:val="002E7740"/>
    <w:rsid w:val="002E7A02"/>
    <w:rsid w:val="002E7B12"/>
    <w:rsid w:val="002E7E1C"/>
    <w:rsid w:val="002F0009"/>
    <w:rsid w:val="002F101E"/>
    <w:rsid w:val="002F16A8"/>
    <w:rsid w:val="002F1B33"/>
    <w:rsid w:val="002F1D80"/>
    <w:rsid w:val="002F29BC"/>
    <w:rsid w:val="002F2F83"/>
    <w:rsid w:val="002F3DFB"/>
    <w:rsid w:val="002F401C"/>
    <w:rsid w:val="002F4830"/>
    <w:rsid w:val="002F4893"/>
    <w:rsid w:val="002F4AE3"/>
    <w:rsid w:val="002F5020"/>
    <w:rsid w:val="002F58EE"/>
    <w:rsid w:val="002F5E59"/>
    <w:rsid w:val="002F5FEE"/>
    <w:rsid w:val="002F6920"/>
    <w:rsid w:val="002F6C2D"/>
    <w:rsid w:val="002F6D60"/>
    <w:rsid w:val="002F7FF3"/>
    <w:rsid w:val="00300210"/>
    <w:rsid w:val="00301B2E"/>
    <w:rsid w:val="00301C44"/>
    <w:rsid w:val="00303711"/>
    <w:rsid w:val="00304139"/>
    <w:rsid w:val="003043D5"/>
    <w:rsid w:val="00305887"/>
    <w:rsid w:val="00305CAD"/>
    <w:rsid w:val="00305CB5"/>
    <w:rsid w:val="00305DB0"/>
    <w:rsid w:val="00306319"/>
    <w:rsid w:val="00306682"/>
    <w:rsid w:val="003070B6"/>
    <w:rsid w:val="003071CD"/>
    <w:rsid w:val="00307EE0"/>
    <w:rsid w:val="003100F3"/>
    <w:rsid w:val="003102F8"/>
    <w:rsid w:val="0031042E"/>
    <w:rsid w:val="003104C1"/>
    <w:rsid w:val="00310AF7"/>
    <w:rsid w:val="0031107C"/>
    <w:rsid w:val="00311260"/>
    <w:rsid w:val="003117C8"/>
    <w:rsid w:val="00311F31"/>
    <w:rsid w:val="00312116"/>
    <w:rsid w:val="003124A6"/>
    <w:rsid w:val="00313307"/>
    <w:rsid w:val="0031335A"/>
    <w:rsid w:val="00313646"/>
    <w:rsid w:val="00314BA0"/>
    <w:rsid w:val="0031560B"/>
    <w:rsid w:val="00316ECF"/>
    <w:rsid w:val="00320526"/>
    <w:rsid w:val="00320CCA"/>
    <w:rsid w:val="00320EA5"/>
    <w:rsid w:val="003210C4"/>
    <w:rsid w:val="00322389"/>
    <w:rsid w:val="00322584"/>
    <w:rsid w:val="00323B3E"/>
    <w:rsid w:val="00324569"/>
    <w:rsid w:val="00324BD3"/>
    <w:rsid w:val="00325273"/>
    <w:rsid w:val="003253AC"/>
    <w:rsid w:val="00325B8C"/>
    <w:rsid w:val="0032660D"/>
    <w:rsid w:val="00326ECB"/>
    <w:rsid w:val="00330C8F"/>
    <w:rsid w:val="003312DF"/>
    <w:rsid w:val="00331B2C"/>
    <w:rsid w:val="00331D19"/>
    <w:rsid w:val="0033295A"/>
    <w:rsid w:val="003329EC"/>
    <w:rsid w:val="00333090"/>
    <w:rsid w:val="0033325D"/>
    <w:rsid w:val="003333A8"/>
    <w:rsid w:val="00333D6A"/>
    <w:rsid w:val="00335B8D"/>
    <w:rsid w:val="003363E5"/>
    <w:rsid w:val="003364FF"/>
    <w:rsid w:val="0033669B"/>
    <w:rsid w:val="00337465"/>
    <w:rsid w:val="00337509"/>
    <w:rsid w:val="00337FA0"/>
    <w:rsid w:val="003400A8"/>
    <w:rsid w:val="00341579"/>
    <w:rsid w:val="003416DF"/>
    <w:rsid w:val="00341A27"/>
    <w:rsid w:val="00341CBB"/>
    <w:rsid w:val="0034258C"/>
    <w:rsid w:val="00343286"/>
    <w:rsid w:val="00343AA7"/>
    <w:rsid w:val="00344B84"/>
    <w:rsid w:val="00344C12"/>
    <w:rsid w:val="003451F5"/>
    <w:rsid w:val="00345F6B"/>
    <w:rsid w:val="003461F7"/>
    <w:rsid w:val="00347527"/>
    <w:rsid w:val="00347556"/>
    <w:rsid w:val="00351394"/>
    <w:rsid w:val="00351768"/>
    <w:rsid w:val="00351810"/>
    <w:rsid w:val="003519B9"/>
    <w:rsid w:val="00351A28"/>
    <w:rsid w:val="003527BF"/>
    <w:rsid w:val="00352C45"/>
    <w:rsid w:val="00352EB7"/>
    <w:rsid w:val="003532C6"/>
    <w:rsid w:val="003536AF"/>
    <w:rsid w:val="00354387"/>
    <w:rsid w:val="003549CA"/>
    <w:rsid w:val="00355782"/>
    <w:rsid w:val="0035663C"/>
    <w:rsid w:val="00356A15"/>
    <w:rsid w:val="00356B50"/>
    <w:rsid w:val="003572DB"/>
    <w:rsid w:val="003577B4"/>
    <w:rsid w:val="00357C05"/>
    <w:rsid w:val="00360615"/>
    <w:rsid w:val="003608AC"/>
    <w:rsid w:val="00360C41"/>
    <w:rsid w:val="00360EA4"/>
    <w:rsid w:val="00361040"/>
    <w:rsid w:val="0036127B"/>
    <w:rsid w:val="00361682"/>
    <w:rsid w:val="00361FE6"/>
    <w:rsid w:val="00362588"/>
    <w:rsid w:val="003636B4"/>
    <w:rsid w:val="003639A9"/>
    <w:rsid w:val="00363D26"/>
    <w:rsid w:val="00364368"/>
    <w:rsid w:val="00364C95"/>
    <w:rsid w:val="00366422"/>
    <w:rsid w:val="003667BD"/>
    <w:rsid w:val="00366B6F"/>
    <w:rsid w:val="00366B78"/>
    <w:rsid w:val="003705FC"/>
    <w:rsid w:val="00370E27"/>
    <w:rsid w:val="00371B2D"/>
    <w:rsid w:val="003735A0"/>
    <w:rsid w:val="00374644"/>
    <w:rsid w:val="00374835"/>
    <w:rsid w:val="00374F59"/>
    <w:rsid w:val="00375300"/>
    <w:rsid w:val="00375318"/>
    <w:rsid w:val="003755C6"/>
    <w:rsid w:val="003756FA"/>
    <w:rsid w:val="003765B3"/>
    <w:rsid w:val="00380002"/>
    <w:rsid w:val="003809DF"/>
    <w:rsid w:val="00380EB1"/>
    <w:rsid w:val="0038114D"/>
    <w:rsid w:val="00381DEB"/>
    <w:rsid w:val="00381E3F"/>
    <w:rsid w:val="0038234D"/>
    <w:rsid w:val="003826C0"/>
    <w:rsid w:val="00383C7A"/>
    <w:rsid w:val="00383CA4"/>
    <w:rsid w:val="003844A1"/>
    <w:rsid w:val="00385BAF"/>
    <w:rsid w:val="00385E67"/>
    <w:rsid w:val="0038676E"/>
    <w:rsid w:val="00387151"/>
    <w:rsid w:val="00387376"/>
    <w:rsid w:val="00390936"/>
    <w:rsid w:val="00390F62"/>
    <w:rsid w:val="00391B8E"/>
    <w:rsid w:val="00391F1A"/>
    <w:rsid w:val="003926C1"/>
    <w:rsid w:val="00393FEF"/>
    <w:rsid w:val="00394256"/>
    <w:rsid w:val="003947F7"/>
    <w:rsid w:val="003949A0"/>
    <w:rsid w:val="00395073"/>
    <w:rsid w:val="00395431"/>
    <w:rsid w:val="0039561D"/>
    <w:rsid w:val="00395D0B"/>
    <w:rsid w:val="00395F36"/>
    <w:rsid w:val="00396138"/>
    <w:rsid w:val="00397E41"/>
    <w:rsid w:val="003A0A98"/>
    <w:rsid w:val="003A167B"/>
    <w:rsid w:val="003A1B86"/>
    <w:rsid w:val="003A1CF8"/>
    <w:rsid w:val="003A25DB"/>
    <w:rsid w:val="003A32F1"/>
    <w:rsid w:val="003A33FF"/>
    <w:rsid w:val="003A3AB8"/>
    <w:rsid w:val="003A51A2"/>
    <w:rsid w:val="003A5BEA"/>
    <w:rsid w:val="003A69AF"/>
    <w:rsid w:val="003A6B1C"/>
    <w:rsid w:val="003A6F12"/>
    <w:rsid w:val="003A6FAF"/>
    <w:rsid w:val="003A7622"/>
    <w:rsid w:val="003B01B0"/>
    <w:rsid w:val="003B01CB"/>
    <w:rsid w:val="003B03E1"/>
    <w:rsid w:val="003B03F3"/>
    <w:rsid w:val="003B0842"/>
    <w:rsid w:val="003B0BB3"/>
    <w:rsid w:val="003B274B"/>
    <w:rsid w:val="003B3710"/>
    <w:rsid w:val="003B3AF1"/>
    <w:rsid w:val="003B47FE"/>
    <w:rsid w:val="003B48A8"/>
    <w:rsid w:val="003B4BA3"/>
    <w:rsid w:val="003B5128"/>
    <w:rsid w:val="003B5239"/>
    <w:rsid w:val="003B5292"/>
    <w:rsid w:val="003B586F"/>
    <w:rsid w:val="003B587E"/>
    <w:rsid w:val="003B62AB"/>
    <w:rsid w:val="003B6341"/>
    <w:rsid w:val="003B6966"/>
    <w:rsid w:val="003B76F0"/>
    <w:rsid w:val="003B7A3C"/>
    <w:rsid w:val="003B7BD9"/>
    <w:rsid w:val="003C0808"/>
    <w:rsid w:val="003C113B"/>
    <w:rsid w:val="003C1254"/>
    <w:rsid w:val="003C1560"/>
    <w:rsid w:val="003C1834"/>
    <w:rsid w:val="003C2658"/>
    <w:rsid w:val="003C275A"/>
    <w:rsid w:val="003C317C"/>
    <w:rsid w:val="003C4118"/>
    <w:rsid w:val="003C4AC5"/>
    <w:rsid w:val="003C4C05"/>
    <w:rsid w:val="003C5552"/>
    <w:rsid w:val="003C5597"/>
    <w:rsid w:val="003C5599"/>
    <w:rsid w:val="003C5A41"/>
    <w:rsid w:val="003C5F50"/>
    <w:rsid w:val="003C63CF"/>
    <w:rsid w:val="003C6F70"/>
    <w:rsid w:val="003C6F76"/>
    <w:rsid w:val="003C714D"/>
    <w:rsid w:val="003C72FD"/>
    <w:rsid w:val="003D0394"/>
    <w:rsid w:val="003D0579"/>
    <w:rsid w:val="003D096B"/>
    <w:rsid w:val="003D0A10"/>
    <w:rsid w:val="003D0CEA"/>
    <w:rsid w:val="003D2216"/>
    <w:rsid w:val="003D2320"/>
    <w:rsid w:val="003D2880"/>
    <w:rsid w:val="003D2909"/>
    <w:rsid w:val="003D31F9"/>
    <w:rsid w:val="003D35F6"/>
    <w:rsid w:val="003D39EC"/>
    <w:rsid w:val="003D3F3D"/>
    <w:rsid w:val="003D432C"/>
    <w:rsid w:val="003D47A0"/>
    <w:rsid w:val="003D4D34"/>
    <w:rsid w:val="003D5DA6"/>
    <w:rsid w:val="003D64D5"/>
    <w:rsid w:val="003D68B9"/>
    <w:rsid w:val="003D7122"/>
    <w:rsid w:val="003D7205"/>
    <w:rsid w:val="003D725B"/>
    <w:rsid w:val="003D731F"/>
    <w:rsid w:val="003D7DA3"/>
    <w:rsid w:val="003E10AF"/>
    <w:rsid w:val="003E13D5"/>
    <w:rsid w:val="003E15A1"/>
    <w:rsid w:val="003E19FB"/>
    <w:rsid w:val="003E1BDC"/>
    <w:rsid w:val="003E2377"/>
    <w:rsid w:val="003E2D65"/>
    <w:rsid w:val="003E2E98"/>
    <w:rsid w:val="003E2F3A"/>
    <w:rsid w:val="003E32D8"/>
    <w:rsid w:val="003E4DD3"/>
    <w:rsid w:val="003E53C8"/>
    <w:rsid w:val="003E65DE"/>
    <w:rsid w:val="003E67E2"/>
    <w:rsid w:val="003E690D"/>
    <w:rsid w:val="003E6DC8"/>
    <w:rsid w:val="003E72B6"/>
    <w:rsid w:val="003E7704"/>
    <w:rsid w:val="003E7B2F"/>
    <w:rsid w:val="003F002B"/>
    <w:rsid w:val="003F075D"/>
    <w:rsid w:val="003F0888"/>
    <w:rsid w:val="003F0BA1"/>
    <w:rsid w:val="003F1202"/>
    <w:rsid w:val="003F15E4"/>
    <w:rsid w:val="003F1768"/>
    <w:rsid w:val="003F29F0"/>
    <w:rsid w:val="003F2C98"/>
    <w:rsid w:val="003F2F94"/>
    <w:rsid w:val="003F3066"/>
    <w:rsid w:val="003F335C"/>
    <w:rsid w:val="003F5C96"/>
    <w:rsid w:val="003F5C9D"/>
    <w:rsid w:val="003F6066"/>
    <w:rsid w:val="003F6506"/>
    <w:rsid w:val="003F6726"/>
    <w:rsid w:val="003F6BD2"/>
    <w:rsid w:val="003F6D0F"/>
    <w:rsid w:val="003F6D16"/>
    <w:rsid w:val="003F6DB9"/>
    <w:rsid w:val="003F72B5"/>
    <w:rsid w:val="003F74FD"/>
    <w:rsid w:val="003F7A60"/>
    <w:rsid w:val="003F7D31"/>
    <w:rsid w:val="00400092"/>
    <w:rsid w:val="004006B9"/>
    <w:rsid w:val="00401026"/>
    <w:rsid w:val="004011BD"/>
    <w:rsid w:val="00401351"/>
    <w:rsid w:val="00401B64"/>
    <w:rsid w:val="00401C2D"/>
    <w:rsid w:val="00401CB3"/>
    <w:rsid w:val="0040245A"/>
    <w:rsid w:val="004032BF"/>
    <w:rsid w:val="00403536"/>
    <w:rsid w:val="00403CEC"/>
    <w:rsid w:val="00404133"/>
    <w:rsid w:val="00405207"/>
    <w:rsid w:val="0040613B"/>
    <w:rsid w:val="00406155"/>
    <w:rsid w:val="004066CF"/>
    <w:rsid w:val="00406702"/>
    <w:rsid w:val="0040684B"/>
    <w:rsid w:val="0040687D"/>
    <w:rsid w:val="004103DD"/>
    <w:rsid w:val="004109C1"/>
    <w:rsid w:val="00410DA6"/>
    <w:rsid w:val="004119B0"/>
    <w:rsid w:val="004119F8"/>
    <w:rsid w:val="00412841"/>
    <w:rsid w:val="00412981"/>
    <w:rsid w:val="00412E71"/>
    <w:rsid w:val="0041338D"/>
    <w:rsid w:val="0041365B"/>
    <w:rsid w:val="00413F92"/>
    <w:rsid w:val="00414962"/>
    <w:rsid w:val="00415156"/>
    <w:rsid w:val="00415173"/>
    <w:rsid w:val="004160DB"/>
    <w:rsid w:val="0041663D"/>
    <w:rsid w:val="00416675"/>
    <w:rsid w:val="00416A27"/>
    <w:rsid w:val="00416BF1"/>
    <w:rsid w:val="004174F3"/>
    <w:rsid w:val="004201F8"/>
    <w:rsid w:val="0042021A"/>
    <w:rsid w:val="0042146D"/>
    <w:rsid w:val="0042158C"/>
    <w:rsid w:val="0042275F"/>
    <w:rsid w:val="0042341B"/>
    <w:rsid w:val="0042343B"/>
    <w:rsid w:val="00424969"/>
    <w:rsid w:val="004249DA"/>
    <w:rsid w:val="0042510E"/>
    <w:rsid w:val="00426019"/>
    <w:rsid w:val="00426CD0"/>
    <w:rsid w:val="004275FD"/>
    <w:rsid w:val="0042792B"/>
    <w:rsid w:val="004311C4"/>
    <w:rsid w:val="00431767"/>
    <w:rsid w:val="0043178B"/>
    <w:rsid w:val="0043190D"/>
    <w:rsid w:val="00431B3A"/>
    <w:rsid w:val="00432E20"/>
    <w:rsid w:val="00432F32"/>
    <w:rsid w:val="00433370"/>
    <w:rsid w:val="00433844"/>
    <w:rsid w:val="00433921"/>
    <w:rsid w:val="00433BD9"/>
    <w:rsid w:val="00434259"/>
    <w:rsid w:val="00434457"/>
    <w:rsid w:val="00434D39"/>
    <w:rsid w:val="004353FD"/>
    <w:rsid w:val="0043623C"/>
    <w:rsid w:val="00436A35"/>
    <w:rsid w:val="00436F86"/>
    <w:rsid w:val="004370D4"/>
    <w:rsid w:val="0043734D"/>
    <w:rsid w:val="00437515"/>
    <w:rsid w:val="004409ED"/>
    <w:rsid w:val="00441B13"/>
    <w:rsid w:val="00441DEC"/>
    <w:rsid w:val="00442109"/>
    <w:rsid w:val="0044292C"/>
    <w:rsid w:val="00443530"/>
    <w:rsid w:val="00443A8E"/>
    <w:rsid w:val="00444DC3"/>
    <w:rsid w:val="00445BE2"/>
    <w:rsid w:val="00445E50"/>
    <w:rsid w:val="00445EF3"/>
    <w:rsid w:val="00446E72"/>
    <w:rsid w:val="00447125"/>
    <w:rsid w:val="0044712D"/>
    <w:rsid w:val="0044727D"/>
    <w:rsid w:val="004474D6"/>
    <w:rsid w:val="00447949"/>
    <w:rsid w:val="00447E16"/>
    <w:rsid w:val="00450674"/>
    <w:rsid w:val="00450BF6"/>
    <w:rsid w:val="004523D5"/>
    <w:rsid w:val="00452975"/>
    <w:rsid w:val="00452B22"/>
    <w:rsid w:val="004530A5"/>
    <w:rsid w:val="00453690"/>
    <w:rsid w:val="004555AA"/>
    <w:rsid w:val="0045575E"/>
    <w:rsid w:val="00455DB6"/>
    <w:rsid w:val="00456D28"/>
    <w:rsid w:val="00457EED"/>
    <w:rsid w:val="0046073A"/>
    <w:rsid w:val="00460DA7"/>
    <w:rsid w:val="00461631"/>
    <w:rsid w:val="00462047"/>
    <w:rsid w:val="004621E6"/>
    <w:rsid w:val="004622ED"/>
    <w:rsid w:val="004623A9"/>
    <w:rsid w:val="00463E28"/>
    <w:rsid w:val="00463FEB"/>
    <w:rsid w:val="0046435C"/>
    <w:rsid w:val="0046451B"/>
    <w:rsid w:val="004645A3"/>
    <w:rsid w:val="00464654"/>
    <w:rsid w:val="00465301"/>
    <w:rsid w:val="004653C1"/>
    <w:rsid w:val="00465956"/>
    <w:rsid w:val="0046608A"/>
    <w:rsid w:val="004660C0"/>
    <w:rsid w:val="00466158"/>
    <w:rsid w:val="004668FB"/>
    <w:rsid w:val="00466E87"/>
    <w:rsid w:val="0046717C"/>
    <w:rsid w:val="004679B0"/>
    <w:rsid w:val="00467AB3"/>
    <w:rsid w:val="00467B70"/>
    <w:rsid w:val="00471541"/>
    <w:rsid w:val="0047401C"/>
    <w:rsid w:val="004746D8"/>
    <w:rsid w:val="004754DB"/>
    <w:rsid w:val="00475568"/>
    <w:rsid w:val="00475727"/>
    <w:rsid w:val="00475AEC"/>
    <w:rsid w:val="004763E9"/>
    <w:rsid w:val="00476A62"/>
    <w:rsid w:val="00476E06"/>
    <w:rsid w:val="00476E88"/>
    <w:rsid w:val="004773CB"/>
    <w:rsid w:val="00477B54"/>
    <w:rsid w:val="00477DA6"/>
    <w:rsid w:val="00477F7C"/>
    <w:rsid w:val="00480097"/>
    <w:rsid w:val="004806A0"/>
    <w:rsid w:val="0048078C"/>
    <w:rsid w:val="0048080F"/>
    <w:rsid w:val="004809EB"/>
    <w:rsid w:val="0048147A"/>
    <w:rsid w:val="00482066"/>
    <w:rsid w:val="004820CF"/>
    <w:rsid w:val="00482CA7"/>
    <w:rsid w:val="00483361"/>
    <w:rsid w:val="0048375F"/>
    <w:rsid w:val="00483E62"/>
    <w:rsid w:val="00484224"/>
    <w:rsid w:val="00485D01"/>
    <w:rsid w:val="0048738C"/>
    <w:rsid w:val="00487706"/>
    <w:rsid w:val="0049084A"/>
    <w:rsid w:val="00490A0A"/>
    <w:rsid w:val="00491C0C"/>
    <w:rsid w:val="00491C40"/>
    <w:rsid w:val="00491DEA"/>
    <w:rsid w:val="00491E77"/>
    <w:rsid w:val="004923EB"/>
    <w:rsid w:val="004926EC"/>
    <w:rsid w:val="00492A57"/>
    <w:rsid w:val="00493294"/>
    <w:rsid w:val="004932C1"/>
    <w:rsid w:val="0049376F"/>
    <w:rsid w:val="00493985"/>
    <w:rsid w:val="0049405B"/>
    <w:rsid w:val="0049426D"/>
    <w:rsid w:val="00494C01"/>
    <w:rsid w:val="00494F4D"/>
    <w:rsid w:val="004956E9"/>
    <w:rsid w:val="00495837"/>
    <w:rsid w:val="00496A36"/>
    <w:rsid w:val="00496FE0"/>
    <w:rsid w:val="00497301"/>
    <w:rsid w:val="00497F7B"/>
    <w:rsid w:val="00497FCD"/>
    <w:rsid w:val="004A0A30"/>
    <w:rsid w:val="004A144E"/>
    <w:rsid w:val="004A1AFE"/>
    <w:rsid w:val="004A1DBF"/>
    <w:rsid w:val="004A20E2"/>
    <w:rsid w:val="004A21C7"/>
    <w:rsid w:val="004A2518"/>
    <w:rsid w:val="004A38D9"/>
    <w:rsid w:val="004A3FB4"/>
    <w:rsid w:val="004A4402"/>
    <w:rsid w:val="004A461B"/>
    <w:rsid w:val="004A46CA"/>
    <w:rsid w:val="004A4B2A"/>
    <w:rsid w:val="004A5507"/>
    <w:rsid w:val="004A5CCD"/>
    <w:rsid w:val="004A5D37"/>
    <w:rsid w:val="004A6596"/>
    <w:rsid w:val="004A65DA"/>
    <w:rsid w:val="004A6B78"/>
    <w:rsid w:val="004A727C"/>
    <w:rsid w:val="004A72A2"/>
    <w:rsid w:val="004A7430"/>
    <w:rsid w:val="004A76F3"/>
    <w:rsid w:val="004B07D4"/>
    <w:rsid w:val="004B175B"/>
    <w:rsid w:val="004B1C12"/>
    <w:rsid w:val="004B1FBA"/>
    <w:rsid w:val="004B21C1"/>
    <w:rsid w:val="004B220D"/>
    <w:rsid w:val="004B3527"/>
    <w:rsid w:val="004B48EF"/>
    <w:rsid w:val="004B496D"/>
    <w:rsid w:val="004B4D90"/>
    <w:rsid w:val="004B56DA"/>
    <w:rsid w:val="004B6137"/>
    <w:rsid w:val="004B6AE8"/>
    <w:rsid w:val="004B7724"/>
    <w:rsid w:val="004C0772"/>
    <w:rsid w:val="004C1BF6"/>
    <w:rsid w:val="004C1D1F"/>
    <w:rsid w:val="004C24C4"/>
    <w:rsid w:val="004C2747"/>
    <w:rsid w:val="004C30CB"/>
    <w:rsid w:val="004C34A3"/>
    <w:rsid w:val="004C472E"/>
    <w:rsid w:val="004C4C11"/>
    <w:rsid w:val="004C4EC6"/>
    <w:rsid w:val="004C53B2"/>
    <w:rsid w:val="004C58B6"/>
    <w:rsid w:val="004C61FC"/>
    <w:rsid w:val="004C65C5"/>
    <w:rsid w:val="004C7457"/>
    <w:rsid w:val="004C77FD"/>
    <w:rsid w:val="004D090B"/>
    <w:rsid w:val="004D0E1C"/>
    <w:rsid w:val="004D1B8A"/>
    <w:rsid w:val="004D1EBB"/>
    <w:rsid w:val="004D22EA"/>
    <w:rsid w:val="004D2632"/>
    <w:rsid w:val="004D28D1"/>
    <w:rsid w:val="004D2E6C"/>
    <w:rsid w:val="004D3592"/>
    <w:rsid w:val="004D37D2"/>
    <w:rsid w:val="004D3AAD"/>
    <w:rsid w:val="004D463D"/>
    <w:rsid w:val="004D4FA5"/>
    <w:rsid w:val="004D4FDE"/>
    <w:rsid w:val="004D5097"/>
    <w:rsid w:val="004D5346"/>
    <w:rsid w:val="004D5A18"/>
    <w:rsid w:val="004D5A68"/>
    <w:rsid w:val="004D64B1"/>
    <w:rsid w:val="004D6760"/>
    <w:rsid w:val="004D6CE9"/>
    <w:rsid w:val="004E057B"/>
    <w:rsid w:val="004E06C7"/>
    <w:rsid w:val="004E0729"/>
    <w:rsid w:val="004E08DA"/>
    <w:rsid w:val="004E0EEA"/>
    <w:rsid w:val="004E121A"/>
    <w:rsid w:val="004E12CB"/>
    <w:rsid w:val="004E17F9"/>
    <w:rsid w:val="004E1F90"/>
    <w:rsid w:val="004E2061"/>
    <w:rsid w:val="004E2A1D"/>
    <w:rsid w:val="004E2C82"/>
    <w:rsid w:val="004E2FDF"/>
    <w:rsid w:val="004E3553"/>
    <w:rsid w:val="004E39AC"/>
    <w:rsid w:val="004E3B17"/>
    <w:rsid w:val="004E4068"/>
    <w:rsid w:val="004E489E"/>
    <w:rsid w:val="004E4B4A"/>
    <w:rsid w:val="004E5676"/>
    <w:rsid w:val="004E5A25"/>
    <w:rsid w:val="004E61F3"/>
    <w:rsid w:val="004E790C"/>
    <w:rsid w:val="004F0008"/>
    <w:rsid w:val="004F1142"/>
    <w:rsid w:val="004F1529"/>
    <w:rsid w:val="004F157C"/>
    <w:rsid w:val="004F1953"/>
    <w:rsid w:val="004F1F45"/>
    <w:rsid w:val="004F2E9C"/>
    <w:rsid w:val="004F318D"/>
    <w:rsid w:val="004F34AE"/>
    <w:rsid w:val="004F50FA"/>
    <w:rsid w:val="004F5703"/>
    <w:rsid w:val="004F5CF0"/>
    <w:rsid w:val="004F5E08"/>
    <w:rsid w:val="004F5FB2"/>
    <w:rsid w:val="004F60CD"/>
    <w:rsid w:val="004F6E95"/>
    <w:rsid w:val="004F72B2"/>
    <w:rsid w:val="004F747F"/>
    <w:rsid w:val="004F749B"/>
    <w:rsid w:val="004F786F"/>
    <w:rsid w:val="005000FE"/>
    <w:rsid w:val="0050053B"/>
    <w:rsid w:val="005015AC"/>
    <w:rsid w:val="00501ABB"/>
    <w:rsid w:val="00501CCC"/>
    <w:rsid w:val="00501EA5"/>
    <w:rsid w:val="00501F9D"/>
    <w:rsid w:val="00502971"/>
    <w:rsid w:val="00502FD3"/>
    <w:rsid w:val="005030B8"/>
    <w:rsid w:val="00503DF8"/>
    <w:rsid w:val="005048B2"/>
    <w:rsid w:val="00504B25"/>
    <w:rsid w:val="0050584B"/>
    <w:rsid w:val="0050586B"/>
    <w:rsid w:val="00506047"/>
    <w:rsid w:val="00506086"/>
    <w:rsid w:val="0050642B"/>
    <w:rsid w:val="005065B9"/>
    <w:rsid w:val="0050683A"/>
    <w:rsid w:val="005073E8"/>
    <w:rsid w:val="00507926"/>
    <w:rsid w:val="00510FB0"/>
    <w:rsid w:val="005117DA"/>
    <w:rsid w:val="00511B43"/>
    <w:rsid w:val="00511F46"/>
    <w:rsid w:val="00512E72"/>
    <w:rsid w:val="00514192"/>
    <w:rsid w:val="00514203"/>
    <w:rsid w:val="00514F66"/>
    <w:rsid w:val="005152A8"/>
    <w:rsid w:val="00515CF6"/>
    <w:rsid w:val="00515E6F"/>
    <w:rsid w:val="005162DD"/>
    <w:rsid w:val="00517348"/>
    <w:rsid w:val="00520B26"/>
    <w:rsid w:val="00520E04"/>
    <w:rsid w:val="0052153B"/>
    <w:rsid w:val="00521A13"/>
    <w:rsid w:val="00521BD0"/>
    <w:rsid w:val="00521CA7"/>
    <w:rsid w:val="00521D87"/>
    <w:rsid w:val="00522800"/>
    <w:rsid w:val="00522A5C"/>
    <w:rsid w:val="005237FF"/>
    <w:rsid w:val="005242B2"/>
    <w:rsid w:val="00524BE3"/>
    <w:rsid w:val="00525C1C"/>
    <w:rsid w:val="00526152"/>
    <w:rsid w:val="00526635"/>
    <w:rsid w:val="005307F8"/>
    <w:rsid w:val="005308CB"/>
    <w:rsid w:val="005310D9"/>
    <w:rsid w:val="005311D7"/>
    <w:rsid w:val="0053156A"/>
    <w:rsid w:val="00531794"/>
    <w:rsid w:val="00531C48"/>
    <w:rsid w:val="0053288C"/>
    <w:rsid w:val="00532BA8"/>
    <w:rsid w:val="00532D33"/>
    <w:rsid w:val="00532F8E"/>
    <w:rsid w:val="00533ACC"/>
    <w:rsid w:val="0053494D"/>
    <w:rsid w:val="00534D68"/>
    <w:rsid w:val="00536B76"/>
    <w:rsid w:val="005370A5"/>
    <w:rsid w:val="0053715F"/>
    <w:rsid w:val="005377BB"/>
    <w:rsid w:val="00540052"/>
    <w:rsid w:val="0054012F"/>
    <w:rsid w:val="00540839"/>
    <w:rsid w:val="00541240"/>
    <w:rsid w:val="00541430"/>
    <w:rsid w:val="00542891"/>
    <w:rsid w:val="00542CDC"/>
    <w:rsid w:val="00542D36"/>
    <w:rsid w:val="00543276"/>
    <w:rsid w:val="0054335D"/>
    <w:rsid w:val="00543998"/>
    <w:rsid w:val="00544489"/>
    <w:rsid w:val="00544679"/>
    <w:rsid w:val="00545A1F"/>
    <w:rsid w:val="00545CF7"/>
    <w:rsid w:val="00546260"/>
    <w:rsid w:val="0054627E"/>
    <w:rsid w:val="005470E4"/>
    <w:rsid w:val="00547DC2"/>
    <w:rsid w:val="005504A8"/>
    <w:rsid w:val="00550515"/>
    <w:rsid w:val="0055051F"/>
    <w:rsid w:val="00550983"/>
    <w:rsid w:val="00550A8C"/>
    <w:rsid w:val="00550BE6"/>
    <w:rsid w:val="0055227A"/>
    <w:rsid w:val="00552424"/>
    <w:rsid w:val="0055293D"/>
    <w:rsid w:val="0055312F"/>
    <w:rsid w:val="00553373"/>
    <w:rsid w:val="00553C6C"/>
    <w:rsid w:val="0055409F"/>
    <w:rsid w:val="00554461"/>
    <w:rsid w:val="00554B06"/>
    <w:rsid w:val="00554FA4"/>
    <w:rsid w:val="00555E19"/>
    <w:rsid w:val="005566B1"/>
    <w:rsid w:val="00556700"/>
    <w:rsid w:val="00557AA8"/>
    <w:rsid w:val="00560583"/>
    <w:rsid w:val="00560D03"/>
    <w:rsid w:val="00560F68"/>
    <w:rsid w:val="0056102F"/>
    <w:rsid w:val="00561A39"/>
    <w:rsid w:val="00561C12"/>
    <w:rsid w:val="00561CDD"/>
    <w:rsid w:val="00562111"/>
    <w:rsid w:val="00562D46"/>
    <w:rsid w:val="00562EBD"/>
    <w:rsid w:val="005630FF"/>
    <w:rsid w:val="005641AC"/>
    <w:rsid w:val="00564301"/>
    <w:rsid w:val="005648D1"/>
    <w:rsid w:val="00566448"/>
    <w:rsid w:val="00566ABD"/>
    <w:rsid w:val="00566D88"/>
    <w:rsid w:val="00566EC3"/>
    <w:rsid w:val="005674FB"/>
    <w:rsid w:val="00567526"/>
    <w:rsid w:val="005677F6"/>
    <w:rsid w:val="00567D8A"/>
    <w:rsid w:val="00570D16"/>
    <w:rsid w:val="0057102F"/>
    <w:rsid w:val="005710AD"/>
    <w:rsid w:val="005711C3"/>
    <w:rsid w:val="005711F6"/>
    <w:rsid w:val="005715A5"/>
    <w:rsid w:val="00571AD9"/>
    <w:rsid w:val="00571F19"/>
    <w:rsid w:val="0057212A"/>
    <w:rsid w:val="005722F8"/>
    <w:rsid w:val="0057274A"/>
    <w:rsid w:val="00572A5E"/>
    <w:rsid w:val="0057301B"/>
    <w:rsid w:val="005730C3"/>
    <w:rsid w:val="00573569"/>
    <w:rsid w:val="00573732"/>
    <w:rsid w:val="0057374D"/>
    <w:rsid w:val="00574310"/>
    <w:rsid w:val="00574349"/>
    <w:rsid w:val="005747A1"/>
    <w:rsid w:val="00575206"/>
    <w:rsid w:val="005753EE"/>
    <w:rsid w:val="00575B8F"/>
    <w:rsid w:val="00576FB8"/>
    <w:rsid w:val="0057707F"/>
    <w:rsid w:val="00577185"/>
    <w:rsid w:val="005806A0"/>
    <w:rsid w:val="00580DBA"/>
    <w:rsid w:val="0058141A"/>
    <w:rsid w:val="005816D3"/>
    <w:rsid w:val="00581938"/>
    <w:rsid w:val="00581CD8"/>
    <w:rsid w:val="00582698"/>
    <w:rsid w:val="00582FA6"/>
    <w:rsid w:val="00583073"/>
    <w:rsid w:val="00583581"/>
    <w:rsid w:val="00584675"/>
    <w:rsid w:val="00584779"/>
    <w:rsid w:val="00584F58"/>
    <w:rsid w:val="005857E1"/>
    <w:rsid w:val="005858C7"/>
    <w:rsid w:val="00585F92"/>
    <w:rsid w:val="005861A7"/>
    <w:rsid w:val="00586550"/>
    <w:rsid w:val="00586B50"/>
    <w:rsid w:val="00586C45"/>
    <w:rsid w:val="005901AA"/>
    <w:rsid w:val="005904EA"/>
    <w:rsid w:val="0059061C"/>
    <w:rsid w:val="00590AC2"/>
    <w:rsid w:val="00591237"/>
    <w:rsid w:val="00591701"/>
    <w:rsid w:val="005917C7"/>
    <w:rsid w:val="00591AB0"/>
    <w:rsid w:val="005924C2"/>
    <w:rsid w:val="00592D65"/>
    <w:rsid w:val="00592E97"/>
    <w:rsid w:val="00593C76"/>
    <w:rsid w:val="005940D3"/>
    <w:rsid w:val="00594231"/>
    <w:rsid w:val="00594543"/>
    <w:rsid w:val="0059499F"/>
    <w:rsid w:val="0059505D"/>
    <w:rsid w:val="0059519F"/>
    <w:rsid w:val="0059531A"/>
    <w:rsid w:val="00595419"/>
    <w:rsid w:val="005955BF"/>
    <w:rsid w:val="00595912"/>
    <w:rsid w:val="00595B34"/>
    <w:rsid w:val="00595BE9"/>
    <w:rsid w:val="00595EBE"/>
    <w:rsid w:val="00595F02"/>
    <w:rsid w:val="005976BC"/>
    <w:rsid w:val="00597AC0"/>
    <w:rsid w:val="00597AF3"/>
    <w:rsid w:val="00597D0E"/>
    <w:rsid w:val="005A06A3"/>
    <w:rsid w:val="005A083E"/>
    <w:rsid w:val="005A085D"/>
    <w:rsid w:val="005A097A"/>
    <w:rsid w:val="005A0C4A"/>
    <w:rsid w:val="005A0E77"/>
    <w:rsid w:val="005A0ED6"/>
    <w:rsid w:val="005A12A1"/>
    <w:rsid w:val="005A1686"/>
    <w:rsid w:val="005A185F"/>
    <w:rsid w:val="005A1B30"/>
    <w:rsid w:val="005A21EA"/>
    <w:rsid w:val="005A22E5"/>
    <w:rsid w:val="005A2366"/>
    <w:rsid w:val="005A2851"/>
    <w:rsid w:val="005A3216"/>
    <w:rsid w:val="005A33DC"/>
    <w:rsid w:val="005A3A90"/>
    <w:rsid w:val="005A3AFD"/>
    <w:rsid w:val="005A3D7F"/>
    <w:rsid w:val="005A4849"/>
    <w:rsid w:val="005A4A13"/>
    <w:rsid w:val="005A4AA9"/>
    <w:rsid w:val="005A5295"/>
    <w:rsid w:val="005A5AC6"/>
    <w:rsid w:val="005A61D0"/>
    <w:rsid w:val="005A650D"/>
    <w:rsid w:val="005A6849"/>
    <w:rsid w:val="005A770C"/>
    <w:rsid w:val="005A7787"/>
    <w:rsid w:val="005A7796"/>
    <w:rsid w:val="005A7EDD"/>
    <w:rsid w:val="005B086D"/>
    <w:rsid w:val="005B1675"/>
    <w:rsid w:val="005B1E68"/>
    <w:rsid w:val="005B22BC"/>
    <w:rsid w:val="005B2454"/>
    <w:rsid w:val="005B2EB8"/>
    <w:rsid w:val="005B2F99"/>
    <w:rsid w:val="005B30E9"/>
    <w:rsid w:val="005B3101"/>
    <w:rsid w:val="005B3760"/>
    <w:rsid w:val="005B3E22"/>
    <w:rsid w:val="005B495F"/>
    <w:rsid w:val="005B4C81"/>
    <w:rsid w:val="005B4E89"/>
    <w:rsid w:val="005B5D60"/>
    <w:rsid w:val="005B67F0"/>
    <w:rsid w:val="005B6A13"/>
    <w:rsid w:val="005B6D18"/>
    <w:rsid w:val="005B6D5E"/>
    <w:rsid w:val="005B6F96"/>
    <w:rsid w:val="005B77BE"/>
    <w:rsid w:val="005C0781"/>
    <w:rsid w:val="005C0786"/>
    <w:rsid w:val="005C0D57"/>
    <w:rsid w:val="005C0E17"/>
    <w:rsid w:val="005C0F7A"/>
    <w:rsid w:val="005C11FC"/>
    <w:rsid w:val="005C238D"/>
    <w:rsid w:val="005C2CC3"/>
    <w:rsid w:val="005C2E47"/>
    <w:rsid w:val="005C2F37"/>
    <w:rsid w:val="005C304E"/>
    <w:rsid w:val="005C31AB"/>
    <w:rsid w:val="005C31FF"/>
    <w:rsid w:val="005C3722"/>
    <w:rsid w:val="005C409E"/>
    <w:rsid w:val="005C45C5"/>
    <w:rsid w:val="005C4647"/>
    <w:rsid w:val="005C526E"/>
    <w:rsid w:val="005C5B20"/>
    <w:rsid w:val="005C5FEB"/>
    <w:rsid w:val="005C7757"/>
    <w:rsid w:val="005C7FD7"/>
    <w:rsid w:val="005D19E0"/>
    <w:rsid w:val="005D1BA4"/>
    <w:rsid w:val="005D339C"/>
    <w:rsid w:val="005D4652"/>
    <w:rsid w:val="005D4D83"/>
    <w:rsid w:val="005D55AA"/>
    <w:rsid w:val="005D5979"/>
    <w:rsid w:val="005D5AB7"/>
    <w:rsid w:val="005D5B22"/>
    <w:rsid w:val="005D6374"/>
    <w:rsid w:val="005D65FD"/>
    <w:rsid w:val="005D6ACC"/>
    <w:rsid w:val="005D6F2F"/>
    <w:rsid w:val="005E0428"/>
    <w:rsid w:val="005E07F2"/>
    <w:rsid w:val="005E1126"/>
    <w:rsid w:val="005E1C14"/>
    <w:rsid w:val="005E237F"/>
    <w:rsid w:val="005E29B9"/>
    <w:rsid w:val="005E2BA0"/>
    <w:rsid w:val="005E32A3"/>
    <w:rsid w:val="005E38EC"/>
    <w:rsid w:val="005E40B9"/>
    <w:rsid w:val="005E432C"/>
    <w:rsid w:val="005E5AE6"/>
    <w:rsid w:val="005E61F3"/>
    <w:rsid w:val="005E6536"/>
    <w:rsid w:val="005E6723"/>
    <w:rsid w:val="005E6988"/>
    <w:rsid w:val="005E6B03"/>
    <w:rsid w:val="005E6E5D"/>
    <w:rsid w:val="005E6E62"/>
    <w:rsid w:val="005E714A"/>
    <w:rsid w:val="005E75A6"/>
    <w:rsid w:val="005E7631"/>
    <w:rsid w:val="005E7CA8"/>
    <w:rsid w:val="005E7DE1"/>
    <w:rsid w:val="005F0052"/>
    <w:rsid w:val="005F1F82"/>
    <w:rsid w:val="005F2D5E"/>
    <w:rsid w:val="005F3032"/>
    <w:rsid w:val="005F3432"/>
    <w:rsid w:val="005F3873"/>
    <w:rsid w:val="005F3989"/>
    <w:rsid w:val="005F3A3B"/>
    <w:rsid w:val="005F4A55"/>
    <w:rsid w:val="005F4C94"/>
    <w:rsid w:val="005F5323"/>
    <w:rsid w:val="005F663B"/>
    <w:rsid w:val="005F66E8"/>
    <w:rsid w:val="005F67E9"/>
    <w:rsid w:val="005F68E8"/>
    <w:rsid w:val="005F6A1B"/>
    <w:rsid w:val="005F6E67"/>
    <w:rsid w:val="005F6E6E"/>
    <w:rsid w:val="005F7FD7"/>
    <w:rsid w:val="006008D5"/>
    <w:rsid w:val="00601177"/>
    <w:rsid w:val="00602887"/>
    <w:rsid w:val="00603311"/>
    <w:rsid w:val="00603574"/>
    <w:rsid w:val="00603C4B"/>
    <w:rsid w:val="00603F62"/>
    <w:rsid w:val="00604308"/>
    <w:rsid w:val="00604920"/>
    <w:rsid w:val="006049A5"/>
    <w:rsid w:val="00604D20"/>
    <w:rsid w:val="00604D96"/>
    <w:rsid w:val="0060574A"/>
    <w:rsid w:val="00606066"/>
    <w:rsid w:val="006062FD"/>
    <w:rsid w:val="006064F0"/>
    <w:rsid w:val="0060697A"/>
    <w:rsid w:val="00607552"/>
    <w:rsid w:val="006075EC"/>
    <w:rsid w:val="006077A5"/>
    <w:rsid w:val="006077BA"/>
    <w:rsid w:val="0061037F"/>
    <w:rsid w:val="006107D3"/>
    <w:rsid w:val="00610A29"/>
    <w:rsid w:val="00610E5D"/>
    <w:rsid w:val="00611289"/>
    <w:rsid w:val="0061166B"/>
    <w:rsid w:val="00611FF6"/>
    <w:rsid w:val="0061276D"/>
    <w:rsid w:val="00612839"/>
    <w:rsid w:val="00612C46"/>
    <w:rsid w:val="00612CC2"/>
    <w:rsid w:val="00613736"/>
    <w:rsid w:val="00613C35"/>
    <w:rsid w:val="00615CE1"/>
    <w:rsid w:val="00616CF3"/>
    <w:rsid w:val="00616FD0"/>
    <w:rsid w:val="00617D3B"/>
    <w:rsid w:val="00620469"/>
    <w:rsid w:val="00621C84"/>
    <w:rsid w:val="0062270A"/>
    <w:rsid w:val="006236F6"/>
    <w:rsid w:val="00623CD1"/>
    <w:rsid w:val="00623CF1"/>
    <w:rsid w:val="00624071"/>
    <w:rsid w:val="00624C85"/>
    <w:rsid w:val="00624D7A"/>
    <w:rsid w:val="0062548E"/>
    <w:rsid w:val="00625616"/>
    <w:rsid w:val="00625B75"/>
    <w:rsid w:val="00626268"/>
    <w:rsid w:val="006265AF"/>
    <w:rsid w:val="006268B6"/>
    <w:rsid w:val="00626B52"/>
    <w:rsid w:val="00626F06"/>
    <w:rsid w:val="006276F7"/>
    <w:rsid w:val="0062771C"/>
    <w:rsid w:val="00627ABB"/>
    <w:rsid w:val="00627E55"/>
    <w:rsid w:val="0063006D"/>
    <w:rsid w:val="0063037E"/>
    <w:rsid w:val="006309B1"/>
    <w:rsid w:val="00630C31"/>
    <w:rsid w:val="00630E98"/>
    <w:rsid w:val="0063117B"/>
    <w:rsid w:val="006317B3"/>
    <w:rsid w:val="00631C8B"/>
    <w:rsid w:val="00632738"/>
    <w:rsid w:val="006328B1"/>
    <w:rsid w:val="00632DF8"/>
    <w:rsid w:val="00633BDA"/>
    <w:rsid w:val="00633CB5"/>
    <w:rsid w:val="006346D2"/>
    <w:rsid w:val="006349C4"/>
    <w:rsid w:val="00634C33"/>
    <w:rsid w:val="00635385"/>
    <w:rsid w:val="00635A2C"/>
    <w:rsid w:val="00635B84"/>
    <w:rsid w:val="00635DA2"/>
    <w:rsid w:val="0063726C"/>
    <w:rsid w:val="00637FD7"/>
    <w:rsid w:val="00640094"/>
    <w:rsid w:val="0064014B"/>
    <w:rsid w:val="00640348"/>
    <w:rsid w:val="00640CAA"/>
    <w:rsid w:val="0064172B"/>
    <w:rsid w:val="00642A27"/>
    <w:rsid w:val="00642FEC"/>
    <w:rsid w:val="00643A56"/>
    <w:rsid w:val="00643BD4"/>
    <w:rsid w:val="00643F3E"/>
    <w:rsid w:val="006440A9"/>
    <w:rsid w:val="006441BB"/>
    <w:rsid w:val="00644416"/>
    <w:rsid w:val="006445E5"/>
    <w:rsid w:val="00644897"/>
    <w:rsid w:val="00644B43"/>
    <w:rsid w:val="00645494"/>
    <w:rsid w:val="00645B66"/>
    <w:rsid w:val="00645E08"/>
    <w:rsid w:val="00645E4E"/>
    <w:rsid w:val="00646205"/>
    <w:rsid w:val="006465AC"/>
    <w:rsid w:val="00646669"/>
    <w:rsid w:val="00646905"/>
    <w:rsid w:val="00646D11"/>
    <w:rsid w:val="00647C3F"/>
    <w:rsid w:val="00650154"/>
    <w:rsid w:val="006501F3"/>
    <w:rsid w:val="00651268"/>
    <w:rsid w:val="0065149B"/>
    <w:rsid w:val="00651B17"/>
    <w:rsid w:val="0065213D"/>
    <w:rsid w:val="006529E9"/>
    <w:rsid w:val="0065316A"/>
    <w:rsid w:val="006538BB"/>
    <w:rsid w:val="00654035"/>
    <w:rsid w:val="006540E0"/>
    <w:rsid w:val="00654265"/>
    <w:rsid w:val="006545AB"/>
    <w:rsid w:val="006551D6"/>
    <w:rsid w:val="006552F2"/>
    <w:rsid w:val="00655686"/>
    <w:rsid w:val="00655C44"/>
    <w:rsid w:val="006563C7"/>
    <w:rsid w:val="006568E2"/>
    <w:rsid w:val="00656B8A"/>
    <w:rsid w:val="00656C06"/>
    <w:rsid w:val="00656DFD"/>
    <w:rsid w:val="00657960"/>
    <w:rsid w:val="006614A4"/>
    <w:rsid w:val="006614F9"/>
    <w:rsid w:val="006616CC"/>
    <w:rsid w:val="00661AD2"/>
    <w:rsid w:val="00661DFF"/>
    <w:rsid w:val="00662241"/>
    <w:rsid w:val="00662742"/>
    <w:rsid w:val="00662786"/>
    <w:rsid w:val="006630CC"/>
    <w:rsid w:val="00663340"/>
    <w:rsid w:val="006633E6"/>
    <w:rsid w:val="00663A09"/>
    <w:rsid w:val="006644E9"/>
    <w:rsid w:val="0066460F"/>
    <w:rsid w:val="00664ADE"/>
    <w:rsid w:val="00664C5B"/>
    <w:rsid w:val="00665F87"/>
    <w:rsid w:val="0066628F"/>
    <w:rsid w:val="0066685E"/>
    <w:rsid w:val="00666DCE"/>
    <w:rsid w:val="0066702A"/>
    <w:rsid w:val="0066738E"/>
    <w:rsid w:val="00667CF9"/>
    <w:rsid w:val="00670239"/>
    <w:rsid w:val="006702CB"/>
    <w:rsid w:val="006710C3"/>
    <w:rsid w:val="006712C4"/>
    <w:rsid w:val="00672410"/>
    <w:rsid w:val="00673484"/>
    <w:rsid w:val="0067372A"/>
    <w:rsid w:val="0067379F"/>
    <w:rsid w:val="00673F0D"/>
    <w:rsid w:val="00674509"/>
    <w:rsid w:val="006746E0"/>
    <w:rsid w:val="006748B0"/>
    <w:rsid w:val="00674C1E"/>
    <w:rsid w:val="00675101"/>
    <w:rsid w:val="00675750"/>
    <w:rsid w:val="00675D1F"/>
    <w:rsid w:val="00675EC7"/>
    <w:rsid w:val="00676218"/>
    <w:rsid w:val="006769DB"/>
    <w:rsid w:val="00676A5B"/>
    <w:rsid w:val="00677A33"/>
    <w:rsid w:val="00677D6C"/>
    <w:rsid w:val="00680D21"/>
    <w:rsid w:val="006815C1"/>
    <w:rsid w:val="00681861"/>
    <w:rsid w:val="00681F08"/>
    <w:rsid w:val="0068200F"/>
    <w:rsid w:val="00682465"/>
    <w:rsid w:val="0068316C"/>
    <w:rsid w:val="0068332F"/>
    <w:rsid w:val="00684182"/>
    <w:rsid w:val="0068444B"/>
    <w:rsid w:val="00684DEF"/>
    <w:rsid w:val="00685230"/>
    <w:rsid w:val="0068605A"/>
    <w:rsid w:val="006864E3"/>
    <w:rsid w:val="00686D74"/>
    <w:rsid w:val="00686D7C"/>
    <w:rsid w:val="00686ECA"/>
    <w:rsid w:val="00686F4E"/>
    <w:rsid w:val="00687872"/>
    <w:rsid w:val="00687F9A"/>
    <w:rsid w:val="00687FB0"/>
    <w:rsid w:val="00690164"/>
    <w:rsid w:val="00690635"/>
    <w:rsid w:val="00690DB6"/>
    <w:rsid w:val="00690F9D"/>
    <w:rsid w:val="006913A6"/>
    <w:rsid w:val="00691930"/>
    <w:rsid w:val="00692C4E"/>
    <w:rsid w:val="00693859"/>
    <w:rsid w:val="006939C4"/>
    <w:rsid w:val="00695342"/>
    <w:rsid w:val="00695435"/>
    <w:rsid w:val="00695463"/>
    <w:rsid w:val="0069630C"/>
    <w:rsid w:val="0069732C"/>
    <w:rsid w:val="00697FEF"/>
    <w:rsid w:val="006A1069"/>
    <w:rsid w:val="006A148B"/>
    <w:rsid w:val="006A24CA"/>
    <w:rsid w:val="006A2945"/>
    <w:rsid w:val="006A3140"/>
    <w:rsid w:val="006A31EE"/>
    <w:rsid w:val="006A3F0A"/>
    <w:rsid w:val="006A4316"/>
    <w:rsid w:val="006A46F6"/>
    <w:rsid w:val="006A4C7F"/>
    <w:rsid w:val="006A4CE8"/>
    <w:rsid w:val="006A597A"/>
    <w:rsid w:val="006A5ECB"/>
    <w:rsid w:val="006A5F52"/>
    <w:rsid w:val="006A62F0"/>
    <w:rsid w:val="006A63AA"/>
    <w:rsid w:val="006A6570"/>
    <w:rsid w:val="006A66DB"/>
    <w:rsid w:val="006A6AAE"/>
    <w:rsid w:val="006A6C52"/>
    <w:rsid w:val="006A7286"/>
    <w:rsid w:val="006A746E"/>
    <w:rsid w:val="006B066E"/>
    <w:rsid w:val="006B0D2A"/>
    <w:rsid w:val="006B132D"/>
    <w:rsid w:val="006B15C5"/>
    <w:rsid w:val="006B1898"/>
    <w:rsid w:val="006B1969"/>
    <w:rsid w:val="006B239B"/>
    <w:rsid w:val="006B27C3"/>
    <w:rsid w:val="006B2ADF"/>
    <w:rsid w:val="006B2B01"/>
    <w:rsid w:val="006B2EED"/>
    <w:rsid w:val="006B39E3"/>
    <w:rsid w:val="006B42C1"/>
    <w:rsid w:val="006B4345"/>
    <w:rsid w:val="006B5367"/>
    <w:rsid w:val="006B5A16"/>
    <w:rsid w:val="006B63E0"/>
    <w:rsid w:val="006B6C43"/>
    <w:rsid w:val="006B6E17"/>
    <w:rsid w:val="006B7043"/>
    <w:rsid w:val="006B747E"/>
    <w:rsid w:val="006B7F3E"/>
    <w:rsid w:val="006C0ED2"/>
    <w:rsid w:val="006C113A"/>
    <w:rsid w:val="006C14D0"/>
    <w:rsid w:val="006C1D89"/>
    <w:rsid w:val="006C1E45"/>
    <w:rsid w:val="006C27B9"/>
    <w:rsid w:val="006C27EF"/>
    <w:rsid w:val="006C3453"/>
    <w:rsid w:val="006C3C0F"/>
    <w:rsid w:val="006C3D28"/>
    <w:rsid w:val="006C3E5D"/>
    <w:rsid w:val="006C40F9"/>
    <w:rsid w:val="006C44D4"/>
    <w:rsid w:val="006C47AF"/>
    <w:rsid w:val="006C4933"/>
    <w:rsid w:val="006C4A73"/>
    <w:rsid w:val="006C4B22"/>
    <w:rsid w:val="006C4E36"/>
    <w:rsid w:val="006C5D5F"/>
    <w:rsid w:val="006C5F69"/>
    <w:rsid w:val="006C642A"/>
    <w:rsid w:val="006C66E1"/>
    <w:rsid w:val="006C6F6F"/>
    <w:rsid w:val="006C7034"/>
    <w:rsid w:val="006C7156"/>
    <w:rsid w:val="006D00AA"/>
    <w:rsid w:val="006D0EBE"/>
    <w:rsid w:val="006D1118"/>
    <w:rsid w:val="006D14F3"/>
    <w:rsid w:val="006D155A"/>
    <w:rsid w:val="006D1AD5"/>
    <w:rsid w:val="006D20FE"/>
    <w:rsid w:val="006D2496"/>
    <w:rsid w:val="006D2CD7"/>
    <w:rsid w:val="006D340E"/>
    <w:rsid w:val="006D34B4"/>
    <w:rsid w:val="006D4894"/>
    <w:rsid w:val="006D4A3F"/>
    <w:rsid w:val="006D4FCE"/>
    <w:rsid w:val="006D50BE"/>
    <w:rsid w:val="006D56BD"/>
    <w:rsid w:val="006D6046"/>
    <w:rsid w:val="006D63F8"/>
    <w:rsid w:val="006D758A"/>
    <w:rsid w:val="006D7600"/>
    <w:rsid w:val="006D7635"/>
    <w:rsid w:val="006E002B"/>
    <w:rsid w:val="006E0558"/>
    <w:rsid w:val="006E0693"/>
    <w:rsid w:val="006E0BAD"/>
    <w:rsid w:val="006E11C5"/>
    <w:rsid w:val="006E1233"/>
    <w:rsid w:val="006E17B8"/>
    <w:rsid w:val="006E1B22"/>
    <w:rsid w:val="006E1D38"/>
    <w:rsid w:val="006E2488"/>
    <w:rsid w:val="006E2B6A"/>
    <w:rsid w:val="006E2FCA"/>
    <w:rsid w:val="006E3020"/>
    <w:rsid w:val="006E3479"/>
    <w:rsid w:val="006E3543"/>
    <w:rsid w:val="006E35E5"/>
    <w:rsid w:val="006E3BC3"/>
    <w:rsid w:val="006E3D0C"/>
    <w:rsid w:val="006E40C5"/>
    <w:rsid w:val="006E460B"/>
    <w:rsid w:val="006E4C57"/>
    <w:rsid w:val="006E5438"/>
    <w:rsid w:val="006E5A37"/>
    <w:rsid w:val="006E5A5E"/>
    <w:rsid w:val="006E5AE3"/>
    <w:rsid w:val="006E5B73"/>
    <w:rsid w:val="006E6035"/>
    <w:rsid w:val="006E63ED"/>
    <w:rsid w:val="006E6AE1"/>
    <w:rsid w:val="006E6FE4"/>
    <w:rsid w:val="006E7E6C"/>
    <w:rsid w:val="006E7FB8"/>
    <w:rsid w:val="006F3A2C"/>
    <w:rsid w:val="006F3D3B"/>
    <w:rsid w:val="006F40AE"/>
    <w:rsid w:val="006F4807"/>
    <w:rsid w:val="006F4AC2"/>
    <w:rsid w:val="006F61B3"/>
    <w:rsid w:val="006F66F9"/>
    <w:rsid w:val="006F6E2C"/>
    <w:rsid w:val="006F6FC0"/>
    <w:rsid w:val="006F7169"/>
    <w:rsid w:val="006F7EF0"/>
    <w:rsid w:val="0070036E"/>
    <w:rsid w:val="007005E7"/>
    <w:rsid w:val="00701D13"/>
    <w:rsid w:val="0070289A"/>
    <w:rsid w:val="00702F6D"/>
    <w:rsid w:val="00703788"/>
    <w:rsid w:val="00703904"/>
    <w:rsid w:val="00703BBF"/>
    <w:rsid w:val="0070491D"/>
    <w:rsid w:val="0070676E"/>
    <w:rsid w:val="007075D4"/>
    <w:rsid w:val="0070781D"/>
    <w:rsid w:val="00707C63"/>
    <w:rsid w:val="0071099B"/>
    <w:rsid w:val="00711A20"/>
    <w:rsid w:val="00711E40"/>
    <w:rsid w:val="00712327"/>
    <w:rsid w:val="00712F1F"/>
    <w:rsid w:val="00712F4F"/>
    <w:rsid w:val="007135BE"/>
    <w:rsid w:val="00714530"/>
    <w:rsid w:val="00714F4D"/>
    <w:rsid w:val="00715319"/>
    <w:rsid w:val="007155E1"/>
    <w:rsid w:val="00716BAA"/>
    <w:rsid w:val="00717231"/>
    <w:rsid w:val="00717282"/>
    <w:rsid w:val="007200F0"/>
    <w:rsid w:val="00720479"/>
    <w:rsid w:val="0072145F"/>
    <w:rsid w:val="00721532"/>
    <w:rsid w:val="00721872"/>
    <w:rsid w:val="00721AEF"/>
    <w:rsid w:val="00721CB9"/>
    <w:rsid w:val="00722009"/>
    <w:rsid w:val="00722423"/>
    <w:rsid w:val="0072259D"/>
    <w:rsid w:val="007226B4"/>
    <w:rsid w:val="00722F47"/>
    <w:rsid w:val="00723C77"/>
    <w:rsid w:val="00723E67"/>
    <w:rsid w:val="0072407D"/>
    <w:rsid w:val="0072451F"/>
    <w:rsid w:val="0072460E"/>
    <w:rsid w:val="00724652"/>
    <w:rsid w:val="00725CD5"/>
    <w:rsid w:val="007262E4"/>
    <w:rsid w:val="00726780"/>
    <w:rsid w:val="00726782"/>
    <w:rsid w:val="00727B6E"/>
    <w:rsid w:val="00727E9C"/>
    <w:rsid w:val="007300E7"/>
    <w:rsid w:val="007301C9"/>
    <w:rsid w:val="007305B5"/>
    <w:rsid w:val="007305E0"/>
    <w:rsid w:val="007306BE"/>
    <w:rsid w:val="00730DD0"/>
    <w:rsid w:val="00731A99"/>
    <w:rsid w:val="00731ADD"/>
    <w:rsid w:val="00731B1F"/>
    <w:rsid w:val="00731B40"/>
    <w:rsid w:val="00732AA8"/>
    <w:rsid w:val="00732C66"/>
    <w:rsid w:val="00732D72"/>
    <w:rsid w:val="00732FD3"/>
    <w:rsid w:val="007330CB"/>
    <w:rsid w:val="00733441"/>
    <w:rsid w:val="00734B9F"/>
    <w:rsid w:val="00734D69"/>
    <w:rsid w:val="00734E88"/>
    <w:rsid w:val="00735483"/>
    <w:rsid w:val="007356B3"/>
    <w:rsid w:val="00735E8E"/>
    <w:rsid w:val="0073628F"/>
    <w:rsid w:val="007370FB"/>
    <w:rsid w:val="00737D2A"/>
    <w:rsid w:val="0074045A"/>
    <w:rsid w:val="00740ADA"/>
    <w:rsid w:val="00740C80"/>
    <w:rsid w:val="00740E77"/>
    <w:rsid w:val="007411AE"/>
    <w:rsid w:val="00741361"/>
    <w:rsid w:val="00741537"/>
    <w:rsid w:val="007415CD"/>
    <w:rsid w:val="007420FE"/>
    <w:rsid w:val="00742301"/>
    <w:rsid w:val="00742470"/>
    <w:rsid w:val="00743119"/>
    <w:rsid w:val="0074312D"/>
    <w:rsid w:val="007439A6"/>
    <w:rsid w:val="00743ED9"/>
    <w:rsid w:val="0074411B"/>
    <w:rsid w:val="00744937"/>
    <w:rsid w:val="007457FB"/>
    <w:rsid w:val="00745826"/>
    <w:rsid w:val="007461F4"/>
    <w:rsid w:val="0074669B"/>
    <w:rsid w:val="00746B2C"/>
    <w:rsid w:val="00746DCB"/>
    <w:rsid w:val="0074745F"/>
    <w:rsid w:val="007479E1"/>
    <w:rsid w:val="00747AB8"/>
    <w:rsid w:val="00750C57"/>
    <w:rsid w:val="0075182E"/>
    <w:rsid w:val="00751E76"/>
    <w:rsid w:val="00751F35"/>
    <w:rsid w:val="007520E4"/>
    <w:rsid w:val="007521FD"/>
    <w:rsid w:val="00752881"/>
    <w:rsid w:val="00753443"/>
    <w:rsid w:val="0075348C"/>
    <w:rsid w:val="00754471"/>
    <w:rsid w:val="0075517E"/>
    <w:rsid w:val="007557EE"/>
    <w:rsid w:val="00755AAA"/>
    <w:rsid w:val="00755E40"/>
    <w:rsid w:val="00756387"/>
    <w:rsid w:val="007566CF"/>
    <w:rsid w:val="00756842"/>
    <w:rsid w:val="00757A3D"/>
    <w:rsid w:val="00757B0C"/>
    <w:rsid w:val="007603AC"/>
    <w:rsid w:val="00761781"/>
    <w:rsid w:val="00761EDF"/>
    <w:rsid w:val="0076218F"/>
    <w:rsid w:val="00763C20"/>
    <w:rsid w:val="00763F22"/>
    <w:rsid w:val="00764446"/>
    <w:rsid w:val="00764F21"/>
    <w:rsid w:val="007650BF"/>
    <w:rsid w:val="007658C7"/>
    <w:rsid w:val="00765DC5"/>
    <w:rsid w:val="0076620B"/>
    <w:rsid w:val="0076623F"/>
    <w:rsid w:val="00767107"/>
    <w:rsid w:val="00767663"/>
    <w:rsid w:val="00767B59"/>
    <w:rsid w:val="007706D8"/>
    <w:rsid w:val="0077098D"/>
    <w:rsid w:val="00770AB5"/>
    <w:rsid w:val="00770DD9"/>
    <w:rsid w:val="0077124C"/>
    <w:rsid w:val="0077159F"/>
    <w:rsid w:val="00771ABB"/>
    <w:rsid w:val="00772A3F"/>
    <w:rsid w:val="00772EFC"/>
    <w:rsid w:val="0077350D"/>
    <w:rsid w:val="00773587"/>
    <w:rsid w:val="00774005"/>
    <w:rsid w:val="00774306"/>
    <w:rsid w:val="007745D7"/>
    <w:rsid w:val="00774825"/>
    <w:rsid w:val="007758F0"/>
    <w:rsid w:val="007761A9"/>
    <w:rsid w:val="007765E0"/>
    <w:rsid w:val="007769AC"/>
    <w:rsid w:val="00777297"/>
    <w:rsid w:val="007773BA"/>
    <w:rsid w:val="00777A67"/>
    <w:rsid w:val="00777F68"/>
    <w:rsid w:val="00780060"/>
    <w:rsid w:val="00780727"/>
    <w:rsid w:val="007812E4"/>
    <w:rsid w:val="0078145D"/>
    <w:rsid w:val="0078191D"/>
    <w:rsid w:val="00781D14"/>
    <w:rsid w:val="00782124"/>
    <w:rsid w:val="007829D0"/>
    <w:rsid w:val="007839D3"/>
    <w:rsid w:val="00784472"/>
    <w:rsid w:val="00785478"/>
    <w:rsid w:val="00785A03"/>
    <w:rsid w:val="00785E75"/>
    <w:rsid w:val="00786057"/>
    <w:rsid w:val="007860D1"/>
    <w:rsid w:val="00786173"/>
    <w:rsid w:val="007869F4"/>
    <w:rsid w:val="00786C83"/>
    <w:rsid w:val="007870F5"/>
    <w:rsid w:val="00787195"/>
    <w:rsid w:val="00787218"/>
    <w:rsid w:val="007877B7"/>
    <w:rsid w:val="00787BCA"/>
    <w:rsid w:val="00790271"/>
    <w:rsid w:val="007906DD"/>
    <w:rsid w:val="00790780"/>
    <w:rsid w:val="00790973"/>
    <w:rsid w:val="00790AC4"/>
    <w:rsid w:val="00790E6D"/>
    <w:rsid w:val="00790F7D"/>
    <w:rsid w:val="0079157D"/>
    <w:rsid w:val="00793D9B"/>
    <w:rsid w:val="00794B41"/>
    <w:rsid w:val="00794C86"/>
    <w:rsid w:val="00795A59"/>
    <w:rsid w:val="00795B6A"/>
    <w:rsid w:val="00795D33"/>
    <w:rsid w:val="00796040"/>
    <w:rsid w:val="0079609E"/>
    <w:rsid w:val="00796269"/>
    <w:rsid w:val="007974ED"/>
    <w:rsid w:val="007A0317"/>
    <w:rsid w:val="007A0F09"/>
    <w:rsid w:val="007A1AFE"/>
    <w:rsid w:val="007A26A8"/>
    <w:rsid w:val="007A338B"/>
    <w:rsid w:val="007A3AC2"/>
    <w:rsid w:val="007A3BDE"/>
    <w:rsid w:val="007A6485"/>
    <w:rsid w:val="007A6570"/>
    <w:rsid w:val="007A68AB"/>
    <w:rsid w:val="007A69AC"/>
    <w:rsid w:val="007A6A77"/>
    <w:rsid w:val="007A6F2A"/>
    <w:rsid w:val="007B039B"/>
    <w:rsid w:val="007B0F8F"/>
    <w:rsid w:val="007B108E"/>
    <w:rsid w:val="007B20AE"/>
    <w:rsid w:val="007B2101"/>
    <w:rsid w:val="007B2428"/>
    <w:rsid w:val="007B2B6B"/>
    <w:rsid w:val="007B2DDA"/>
    <w:rsid w:val="007B35D4"/>
    <w:rsid w:val="007B35E5"/>
    <w:rsid w:val="007B3C70"/>
    <w:rsid w:val="007B44DE"/>
    <w:rsid w:val="007B4735"/>
    <w:rsid w:val="007B4CDF"/>
    <w:rsid w:val="007B54FA"/>
    <w:rsid w:val="007B5F10"/>
    <w:rsid w:val="007B5F78"/>
    <w:rsid w:val="007B6844"/>
    <w:rsid w:val="007B6BD1"/>
    <w:rsid w:val="007B744E"/>
    <w:rsid w:val="007B79F3"/>
    <w:rsid w:val="007B7E86"/>
    <w:rsid w:val="007C03E5"/>
    <w:rsid w:val="007C095C"/>
    <w:rsid w:val="007C0AFF"/>
    <w:rsid w:val="007C0B51"/>
    <w:rsid w:val="007C1C38"/>
    <w:rsid w:val="007C22E3"/>
    <w:rsid w:val="007C254C"/>
    <w:rsid w:val="007C268F"/>
    <w:rsid w:val="007C2AAC"/>
    <w:rsid w:val="007C2E5A"/>
    <w:rsid w:val="007C2F9E"/>
    <w:rsid w:val="007C37A7"/>
    <w:rsid w:val="007C37BC"/>
    <w:rsid w:val="007C3F07"/>
    <w:rsid w:val="007C4125"/>
    <w:rsid w:val="007C4268"/>
    <w:rsid w:val="007C4EBE"/>
    <w:rsid w:val="007C4F45"/>
    <w:rsid w:val="007C590D"/>
    <w:rsid w:val="007C6F99"/>
    <w:rsid w:val="007C741B"/>
    <w:rsid w:val="007C7447"/>
    <w:rsid w:val="007D043C"/>
    <w:rsid w:val="007D044C"/>
    <w:rsid w:val="007D0590"/>
    <w:rsid w:val="007D0640"/>
    <w:rsid w:val="007D0918"/>
    <w:rsid w:val="007D105C"/>
    <w:rsid w:val="007D18B3"/>
    <w:rsid w:val="007D298B"/>
    <w:rsid w:val="007D29B2"/>
    <w:rsid w:val="007D397F"/>
    <w:rsid w:val="007D3CC2"/>
    <w:rsid w:val="007D45FC"/>
    <w:rsid w:val="007D523F"/>
    <w:rsid w:val="007D6E73"/>
    <w:rsid w:val="007D6FB0"/>
    <w:rsid w:val="007D7BC6"/>
    <w:rsid w:val="007D7E42"/>
    <w:rsid w:val="007E027B"/>
    <w:rsid w:val="007E034C"/>
    <w:rsid w:val="007E0DE8"/>
    <w:rsid w:val="007E1096"/>
    <w:rsid w:val="007E1894"/>
    <w:rsid w:val="007E1A1B"/>
    <w:rsid w:val="007E1FD3"/>
    <w:rsid w:val="007E352C"/>
    <w:rsid w:val="007E3EEC"/>
    <w:rsid w:val="007E3F39"/>
    <w:rsid w:val="007E3F49"/>
    <w:rsid w:val="007E4003"/>
    <w:rsid w:val="007E421F"/>
    <w:rsid w:val="007E4610"/>
    <w:rsid w:val="007E49D8"/>
    <w:rsid w:val="007E57E6"/>
    <w:rsid w:val="007E640F"/>
    <w:rsid w:val="007E6AED"/>
    <w:rsid w:val="007E6C13"/>
    <w:rsid w:val="007E74AF"/>
    <w:rsid w:val="007F07FB"/>
    <w:rsid w:val="007F0AFC"/>
    <w:rsid w:val="007F1214"/>
    <w:rsid w:val="007F13DE"/>
    <w:rsid w:val="007F24B0"/>
    <w:rsid w:val="007F2764"/>
    <w:rsid w:val="007F2FCA"/>
    <w:rsid w:val="007F45E3"/>
    <w:rsid w:val="007F49AB"/>
    <w:rsid w:val="007F4AC9"/>
    <w:rsid w:val="007F5113"/>
    <w:rsid w:val="007F53BD"/>
    <w:rsid w:val="007F562C"/>
    <w:rsid w:val="007F59A6"/>
    <w:rsid w:val="007F5C24"/>
    <w:rsid w:val="007F688B"/>
    <w:rsid w:val="007F72C6"/>
    <w:rsid w:val="007F7739"/>
    <w:rsid w:val="0080031D"/>
    <w:rsid w:val="0080234E"/>
    <w:rsid w:val="008023B2"/>
    <w:rsid w:val="0080251D"/>
    <w:rsid w:val="008025CD"/>
    <w:rsid w:val="008034BA"/>
    <w:rsid w:val="00803A6A"/>
    <w:rsid w:val="00803DA7"/>
    <w:rsid w:val="0080511F"/>
    <w:rsid w:val="00805EF3"/>
    <w:rsid w:val="008066EA"/>
    <w:rsid w:val="00806D9B"/>
    <w:rsid w:val="0080760C"/>
    <w:rsid w:val="00810868"/>
    <w:rsid w:val="0081195B"/>
    <w:rsid w:val="008119C5"/>
    <w:rsid w:val="00811BAA"/>
    <w:rsid w:val="008122D0"/>
    <w:rsid w:val="00812A6B"/>
    <w:rsid w:val="00812AD0"/>
    <w:rsid w:val="00813452"/>
    <w:rsid w:val="008136AD"/>
    <w:rsid w:val="0081446B"/>
    <w:rsid w:val="00814C42"/>
    <w:rsid w:val="00814D30"/>
    <w:rsid w:val="00815095"/>
    <w:rsid w:val="00815383"/>
    <w:rsid w:val="00815415"/>
    <w:rsid w:val="008159F3"/>
    <w:rsid w:val="0081749B"/>
    <w:rsid w:val="008176DB"/>
    <w:rsid w:val="0082018E"/>
    <w:rsid w:val="0082054C"/>
    <w:rsid w:val="0082069D"/>
    <w:rsid w:val="00822FFF"/>
    <w:rsid w:val="008230DA"/>
    <w:rsid w:val="0082333A"/>
    <w:rsid w:val="0082354C"/>
    <w:rsid w:val="00823573"/>
    <w:rsid w:val="00823AB4"/>
    <w:rsid w:val="00823D53"/>
    <w:rsid w:val="00823FBB"/>
    <w:rsid w:val="00823FD5"/>
    <w:rsid w:val="0082488E"/>
    <w:rsid w:val="008251A4"/>
    <w:rsid w:val="00825A0B"/>
    <w:rsid w:val="00825A4C"/>
    <w:rsid w:val="00825ED3"/>
    <w:rsid w:val="00826C40"/>
    <w:rsid w:val="008270DF"/>
    <w:rsid w:val="00827B6E"/>
    <w:rsid w:val="0083056A"/>
    <w:rsid w:val="00830A2A"/>
    <w:rsid w:val="00830F08"/>
    <w:rsid w:val="00831183"/>
    <w:rsid w:val="0083137E"/>
    <w:rsid w:val="008318B5"/>
    <w:rsid w:val="008318FE"/>
    <w:rsid w:val="00831A09"/>
    <w:rsid w:val="00831E4B"/>
    <w:rsid w:val="00831FE5"/>
    <w:rsid w:val="0083215B"/>
    <w:rsid w:val="008327A6"/>
    <w:rsid w:val="008327F0"/>
    <w:rsid w:val="008328A5"/>
    <w:rsid w:val="00832E44"/>
    <w:rsid w:val="008334C8"/>
    <w:rsid w:val="0083382C"/>
    <w:rsid w:val="00833B8A"/>
    <w:rsid w:val="00834104"/>
    <w:rsid w:val="008348AC"/>
    <w:rsid w:val="00834FFE"/>
    <w:rsid w:val="00835551"/>
    <w:rsid w:val="008357B5"/>
    <w:rsid w:val="00836453"/>
    <w:rsid w:val="008369A2"/>
    <w:rsid w:val="00837C3F"/>
    <w:rsid w:val="00840A82"/>
    <w:rsid w:val="0084190F"/>
    <w:rsid w:val="00841A53"/>
    <w:rsid w:val="00841B77"/>
    <w:rsid w:val="00841D8E"/>
    <w:rsid w:val="00842536"/>
    <w:rsid w:val="008436EE"/>
    <w:rsid w:val="00843C6B"/>
    <w:rsid w:val="00843CA0"/>
    <w:rsid w:val="00844417"/>
    <w:rsid w:val="0084501C"/>
    <w:rsid w:val="00846150"/>
    <w:rsid w:val="0084626F"/>
    <w:rsid w:val="0084644F"/>
    <w:rsid w:val="00846635"/>
    <w:rsid w:val="00846734"/>
    <w:rsid w:val="00846838"/>
    <w:rsid w:val="008468B3"/>
    <w:rsid w:val="00846A41"/>
    <w:rsid w:val="0084712E"/>
    <w:rsid w:val="0084750C"/>
    <w:rsid w:val="00847D2A"/>
    <w:rsid w:val="008505C5"/>
    <w:rsid w:val="0085082C"/>
    <w:rsid w:val="00850DCC"/>
    <w:rsid w:val="008511D3"/>
    <w:rsid w:val="00851762"/>
    <w:rsid w:val="00851893"/>
    <w:rsid w:val="008518F0"/>
    <w:rsid w:val="00851EFD"/>
    <w:rsid w:val="00852BBD"/>
    <w:rsid w:val="00852D45"/>
    <w:rsid w:val="0085306C"/>
    <w:rsid w:val="00853227"/>
    <w:rsid w:val="00853675"/>
    <w:rsid w:val="00853DFD"/>
    <w:rsid w:val="00855DBD"/>
    <w:rsid w:val="00856625"/>
    <w:rsid w:val="008568EA"/>
    <w:rsid w:val="00856B24"/>
    <w:rsid w:val="008572C3"/>
    <w:rsid w:val="00857AF0"/>
    <w:rsid w:val="0086017D"/>
    <w:rsid w:val="0086037C"/>
    <w:rsid w:val="00860812"/>
    <w:rsid w:val="00860844"/>
    <w:rsid w:val="00860EFA"/>
    <w:rsid w:val="0086118A"/>
    <w:rsid w:val="0086142F"/>
    <w:rsid w:val="0086157B"/>
    <w:rsid w:val="00861950"/>
    <w:rsid w:val="008628D5"/>
    <w:rsid w:val="00862BEE"/>
    <w:rsid w:val="0086311A"/>
    <w:rsid w:val="00863275"/>
    <w:rsid w:val="00863395"/>
    <w:rsid w:val="00863619"/>
    <w:rsid w:val="00863848"/>
    <w:rsid w:val="00863A8F"/>
    <w:rsid w:val="00865798"/>
    <w:rsid w:val="00866695"/>
    <w:rsid w:val="008666A4"/>
    <w:rsid w:val="00866D15"/>
    <w:rsid w:val="00866F8A"/>
    <w:rsid w:val="00870CEE"/>
    <w:rsid w:val="00871218"/>
    <w:rsid w:val="00871C49"/>
    <w:rsid w:val="00871E7C"/>
    <w:rsid w:val="0087206C"/>
    <w:rsid w:val="00872454"/>
    <w:rsid w:val="0087369F"/>
    <w:rsid w:val="00873F87"/>
    <w:rsid w:val="00875889"/>
    <w:rsid w:val="00875F67"/>
    <w:rsid w:val="00876402"/>
    <w:rsid w:val="008764F0"/>
    <w:rsid w:val="00876CAC"/>
    <w:rsid w:val="008771E1"/>
    <w:rsid w:val="0087723E"/>
    <w:rsid w:val="0087754F"/>
    <w:rsid w:val="00877A61"/>
    <w:rsid w:val="00877B5F"/>
    <w:rsid w:val="00880757"/>
    <w:rsid w:val="00880FD8"/>
    <w:rsid w:val="008812E9"/>
    <w:rsid w:val="00881791"/>
    <w:rsid w:val="00881952"/>
    <w:rsid w:val="00881C8E"/>
    <w:rsid w:val="00882314"/>
    <w:rsid w:val="00882572"/>
    <w:rsid w:val="00882732"/>
    <w:rsid w:val="00882B8D"/>
    <w:rsid w:val="008839CC"/>
    <w:rsid w:val="00883DFD"/>
    <w:rsid w:val="0088400B"/>
    <w:rsid w:val="008847DE"/>
    <w:rsid w:val="008856D0"/>
    <w:rsid w:val="008862E3"/>
    <w:rsid w:val="008863F3"/>
    <w:rsid w:val="008863F7"/>
    <w:rsid w:val="00886CEA"/>
    <w:rsid w:val="0088718F"/>
    <w:rsid w:val="0088719B"/>
    <w:rsid w:val="008873E5"/>
    <w:rsid w:val="008874AE"/>
    <w:rsid w:val="0088750F"/>
    <w:rsid w:val="00887533"/>
    <w:rsid w:val="00887707"/>
    <w:rsid w:val="008879CC"/>
    <w:rsid w:val="00890564"/>
    <w:rsid w:val="0089065C"/>
    <w:rsid w:val="00890C47"/>
    <w:rsid w:val="00890F43"/>
    <w:rsid w:val="008915F6"/>
    <w:rsid w:val="00891802"/>
    <w:rsid w:val="008933FF"/>
    <w:rsid w:val="00893B1A"/>
    <w:rsid w:val="00893CDD"/>
    <w:rsid w:val="008940D3"/>
    <w:rsid w:val="00894650"/>
    <w:rsid w:val="008956D5"/>
    <w:rsid w:val="00895735"/>
    <w:rsid w:val="008958A0"/>
    <w:rsid w:val="008977C0"/>
    <w:rsid w:val="008A009F"/>
    <w:rsid w:val="008A00E9"/>
    <w:rsid w:val="008A0403"/>
    <w:rsid w:val="008A12D7"/>
    <w:rsid w:val="008A2661"/>
    <w:rsid w:val="008A2962"/>
    <w:rsid w:val="008A3113"/>
    <w:rsid w:val="008A4214"/>
    <w:rsid w:val="008A42FE"/>
    <w:rsid w:val="008A4A05"/>
    <w:rsid w:val="008A55FD"/>
    <w:rsid w:val="008A6418"/>
    <w:rsid w:val="008A6434"/>
    <w:rsid w:val="008A6576"/>
    <w:rsid w:val="008A6CFD"/>
    <w:rsid w:val="008B01F9"/>
    <w:rsid w:val="008B0CFB"/>
    <w:rsid w:val="008B10A1"/>
    <w:rsid w:val="008B11BB"/>
    <w:rsid w:val="008B1805"/>
    <w:rsid w:val="008B1A57"/>
    <w:rsid w:val="008B1CEF"/>
    <w:rsid w:val="008B1D66"/>
    <w:rsid w:val="008B2A69"/>
    <w:rsid w:val="008B2CB6"/>
    <w:rsid w:val="008B3D3E"/>
    <w:rsid w:val="008B3EF6"/>
    <w:rsid w:val="008B432D"/>
    <w:rsid w:val="008B43BC"/>
    <w:rsid w:val="008B4416"/>
    <w:rsid w:val="008B4651"/>
    <w:rsid w:val="008B4A2D"/>
    <w:rsid w:val="008B4B39"/>
    <w:rsid w:val="008B6BAC"/>
    <w:rsid w:val="008B7FEB"/>
    <w:rsid w:val="008C005A"/>
    <w:rsid w:val="008C08AE"/>
    <w:rsid w:val="008C0B40"/>
    <w:rsid w:val="008C0EBC"/>
    <w:rsid w:val="008C171C"/>
    <w:rsid w:val="008C1FD1"/>
    <w:rsid w:val="008C202A"/>
    <w:rsid w:val="008C22D1"/>
    <w:rsid w:val="008C269D"/>
    <w:rsid w:val="008C4031"/>
    <w:rsid w:val="008C4D29"/>
    <w:rsid w:val="008C4D7C"/>
    <w:rsid w:val="008C507D"/>
    <w:rsid w:val="008C5848"/>
    <w:rsid w:val="008C59CA"/>
    <w:rsid w:val="008C67BF"/>
    <w:rsid w:val="008C6C46"/>
    <w:rsid w:val="008C7990"/>
    <w:rsid w:val="008D05E0"/>
    <w:rsid w:val="008D0F1E"/>
    <w:rsid w:val="008D1290"/>
    <w:rsid w:val="008D19CC"/>
    <w:rsid w:val="008D3556"/>
    <w:rsid w:val="008D4682"/>
    <w:rsid w:val="008D4AE8"/>
    <w:rsid w:val="008D4DB4"/>
    <w:rsid w:val="008D50B2"/>
    <w:rsid w:val="008D61A9"/>
    <w:rsid w:val="008D6631"/>
    <w:rsid w:val="008E0084"/>
    <w:rsid w:val="008E01C2"/>
    <w:rsid w:val="008E04E6"/>
    <w:rsid w:val="008E0701"/>
    <w:rsid w:val="008E0895"/>
    <w:rsid w:val="008E1C0A"/>
    <w:rsid w:val="008E2757"/>
    <w:rsid w:val="008E27E0"/>
    <w:rsid w:val="008E2AB4"/>
    <w:rsid w:val="008E3565"/>
    <w:rsid w:val="008E3A0B"/>
    <w:rsid w:val="008E41C8"/>
    <w:rsid w:val="008E4C32"/>
    <w:rsid w:val="008E4D24"/>
    <w:rsid w:val="008E5BA6"/>
    <w:rsid w:val="008E672B"/>
    <w:rsid w:val="008E7639"/>
    <w:rsid w:val="008E7973"/>
    <w:rsid w:val="008F0411"/>
    <w:rsid w:val="008F0A40"/>
    <w:rsid w:val="008F0DCC"/>
    <w:rsid w:val="008F1C22"/>
    <w:rsid w:val="008F2261"/>
    <w:rsid w:val="008F22E0"/>
    <w:rsid w:val="008F25B0"/>
    <w:rsid w:val="008F2854"/>
    <w:rsid w:val="008F2993"/>
    <w:rsid w:val="008F2AFE"/>
    <w:rsid w:val="008F2B34"/>
    <w:rsid w:val="008F2D1D"/>
    <w:rsid w:val="008F3067"/>
    <w:rsid w:val="008F319E"/>
    <w:rsid w:val="008F3AD6"/>
    <w:rsid w:val="008F40DC"/>
    <w:rsid w:val="008F55AD"/>
    <w:rsid w:val="008F59A5"/>
    <w:rsid w:val="008F5A4F"/>
    <w:rsid w:val="008F60E7"/>
    <w:rsid w:val="008F68E9"/>
    <w:rsid w:val="008F6ED5"/>
    <w:rsid w:val="008F7096"/>
    <w:rsid w:val="008F70BC"/>
    <w:rsid w:val="008F726D"/>
    <w:rsid w:val="008F7337"/>
    <w:rsid w:val="008F73F9"/>
    <w:rsid w:val="008F7F96"/>
    <w:rsid w:val="00900426"/>
    <w:rsid w:val="009006FD"/>
    <w:rsid w:val="009012B9"/>
    <w:rsid w:val="00901EF2"/>
    <w:rsid w:val="009021CF"/>
    <w:rsid w:val="00903020"/>
    <w:rsid w:val="0090323F"/>
    <w:rsid w:val="00903D09"/>
    <w:rsid w:val="00905843"/>
    <w:rsid w:val="00905C1F"/>
    <w:rsid w:val="00906366"/>
    <w:rsid w:val="00906420"/>
    <w:rsid w:val="00906D47"/>
    <w:rsid w:val="009078D1"/>
    <w:rsid w:val="00907B98"/>
    <w:rsid w:val="00910415"/>
    <w:rsid w:val="009129B2"/>
    <w:rsid w:val="00912CF4"/>
    <w:rsid w:val="00912D8C"/>
    <w:rsid w:val="00912DD9"/>
    <w:rsid w:val="00912FC2"/>
    <w:rsid w:val="00912FDB"/>
    <w:rsid w:val="00913D23"/>
    <w:rsid w:val="0091481F"/>
    <w:rsid w:val="00914F92"/>
    <w:rsid w:val="009153E1"/>
    <w:rsid w:val="00915958"/>
    <w:rsid w:val="00916292"/>
    <w:rsid w:val="0091642A"/>
    <w:rsid w:val="00916550"/>
    <w:rsid w:val="00917AEE"/>
    <w:rsid w:val="00917BED"/>
    <w:rsid w:val="00917C3D"/>
    <w:rsid w:val="00917D31"/>
    <w:rsid w:val="00921182"/>
    <w:rsid w:val="00921297"/>
    <w:rsid w:val="00921729"/>
    <w:rsid w:val="0092178E"/>
    <w:rsid w:val="00921B1B"/>
    <w:rsid w:val="00922189"/>
    <w:rsid w:val="00922293"/>
    <w:rsid w:val="0092320B"/>
    <w:rsid w:val="00923FB2"/>
    <w:rsid w:val="00924BAF"/>
    <w:rsid w:val="009251A3"/>
    <w:rsid w:val="009258A6"/>
    <w:rsid w:val="00926686"/>
    <w:rsid w:val="00926C22"/>
    <w:rsid w:val="00927370"/>
    <w:rsid w:val="009278D6"/>
    <w:rsid w:val="00927ACE"/>
    <w:rsid w:val="00931A4E"/>
    <w:rsid w:val="00931E1A"/>
    <w:rsid w:val="00932138"/>
    <w:rsid w:val="00932A00"/>
    <w:rsid w:val="00932E74"/>
    <w:rsid w:val="00933137"/>
    <w:rsid w:val="0093352A"/>
    <w:rsid w:val="0093362A"/>
    <w:rsid w:val="0093369D"/>
    <w:rsid w:val="00933AAB"/>
    <w:rsid w:val="00934228"/>
    <w:rsid w:val="009349C5"/>
    <w:rsid w:val="00934BB9"/>
    <w:rsid w:val="00935116"/>
    <w:rsid w:val="00935163"/>
    <w:rsid w:val="00935340"/>
    <w:rsid w:val="00935F26"/>
    <w:rsid w:val="00936336"/>
    <w:rsid w:val="009363CC"/>
    <w:rsid w:val="0093645B"/>
    <w:rsid w:val="00936CF2"/>
    <w:rsid w:val="00936EAA"/>
    <w:rsid w:val="009376BA"/>
    <w:rsid w:val="00940436"/>
    <w:rsid w:val="00940A8E"/>
    <w:rsid w:val="00941871"/>
    <w:rsid w:val="0094225A"/>
    <w:rsid w:val="00942431"/>
    <w:rsid w:val="0094281B"/>
    <w:rsid w:val="00942A2C"/>
    <w:rsid w:val="00942E55"/>
    <w:rsid w:val="00942FB8"/>
    <w:rsid w:val="00943139"/>
    <w:rsid w:val="009432C8"/>
    <w:rsid w:val="00943557"/>
    <w:rsid w:val="00943DA9"/>
    <w:rsid w:val="00944F0F"/>
    <w:rsid w:val="0094547E"/>
    <w:rsid w:val="00945601"/>
    <w:rsid w:val="009464DF"/>
    <w:rsid w:val="00947747"/>
    <w:rsid w:val="00947886"/>
    <w:rsid w:val="0095003C"/>
    <w:rsid w:val="00951007"/>
    <w:rsid w:val="00951924"/>
    <w:rsid w:val="00951B00"/>
    <w:rsid w:val="0095209D"/>
    <w:rsid w:val="00952648"/>
    <w:rsid w:val="00952786"/>
    <w:rsid w:val="009527F0"/>
    <w:rsid w:val="00952CB9"/>
    <w:rsid w:val="00953162"/>
    <w:rsid w:val="009541BC"/>
    <w:rsid w:val="00954E09"/>
    <w:rsid w:val="009550A3"/>
    <w:rsid w:val="00956567"/>
    <w:rsid w:val="00956D79"/>
    <w:rsid w:val="009579FE"/>
    <w:rsid w:val="00957DB7"/>
    <w:rsid w:val="00960445"/>
    <w:rsid w:val="00960D84"/>
    <w:rsid w:val="00961D95"/>
    <w:rsid w:val="009622B7"/>
    <w:rsid w:val="009625F1"/>
    <w:rsid w:val="00962707"/>
    <w:rsid w:val="009628EA"/>
    <w:rsid w:val="0096303E"/>
    <w:rsid w:val="00963EFE"/>
    <w:rsid w:val="00964B8E"/>
    <w:rsid w:val="00965B9C"/>
    <w:rsid w:val="00965E42"/>
    <w:rsid w:val="00965E8A"/>
    <w:rsid w:val="00966657"/>
    <w:rsid w:val="009669E6"/>
    <w:rsid w:val="00966E41"/>
    <w:rsid w:val="0096707C"/>
    <w:rsid w:val="00967C98"/>
    <w:rsid w:val="00967F21"/>
    <w:rsid w:val="00970716"/>
    <w:rsid w:val="00970E31"/>
    <w:rsid w:val="009710D4"/>
    <w:rsid w:val="009715EB"/>
    <w:rsid w:val="0097193D"/>
    <w:rsid w:val="00972449"/>
    <w:rsid w:val="00972888"/>
    <w:rsid w:val="0097354F"/>
    <w:rsid w:val="00973612"/>
    <w:rsid w:val="00973930"/>
    <w:rsid w:val="00973DA8"/>
    <w:rsid w:val="0097425A"/>
    <w:rsid w:val="00974379"/>
    <w:rsid w:val="009749AC"/>
    <w:rsid w:val="00975301"/>
    <w:rsid w:val="00976048"/>
    <w:rsid w:val="00976872"/>
    <w:rsid w:val="00976F37"/>
    <w:rsid w:val="009774C2"/>
    <w:rsid w:val="00977DB8"/>
    <w:rsid w:val="00980B38"/>
    <w:rsid w:val="00980EF8"/>
    <w:rsid w:val="009812ED"/>
    <w:rsid w:val="00982113"/>
    <w:rsid w:val="00982CFF"/>
    <w:rsid w:val="00982E74"/>
    <w:rsid w:val="00982ED8"/>
    <w:rsid w:val="009846FA"/>
    <w:rsid w:val="00984D02"/>
    <w:rsid w:val="00984EEB"/>
    <w:rsid w:val="00985527"/>
    <w:rsid w:val="00985622"/>
    <w:rsid w:val="00985761"/>
    <w:rsid w:val="00985CEE"/>
    <w:rsid w:val="00987BF4"/>
    <w:rsid w:val="00990243"/>
    <w:rsid w:val="00990870"/>
    <w:rsid w:val="00990874"/>
    <w:rsid w:val="009908AE"/>
    <w:rsid w:val="009912C5"/>
    <w:rsid w:val="0099139B"/>
    <w:rsid w:val="00991A8D"/>
    <w:rsid w:val="009920EE"/>
    <w:rsid w:val="009925AE"/>
    <w:rsid w:val="009927BF"/>
    <w:rsid w:val="0099319C"/>
    <w:rsid w:val="00993828"/>
    <w:rsid w:val="00993AEE"/>
    <w:rsid w:val="00993E5A"/>
    <w:rsid w:val="00994004"/>
    <w:rsid w:val="009949ED"/>
    <w:rsid w:val="00994A61"/>
    <w:rsid w:val="00995753"/>
    <w:rsid w:val="009957EE"/>
    <w:rsid w:val="009966F1"/>
    <w:rsid w:val="009967EF"/>
    <w:rsid w:val="00996D4C"/>
    <w:rsid w:val="00997176"/>
    <w:rsid w:val="009974F0"/>
    <w:rsid w:val="009A04DC"/>
    <w:rsid w:val="009A0A5A"/>
    <w:rsid w:val="009A0B2E"/>
    <w:rsid w:val="009A0CB5"/>
    <w:rsid w:val="009A1579"/>
    <w:rsid w:val="009A1892"/>
    <w:rsid w:val="009A269C"/>
    <w:rsid w:val="009A289F"/>
    <w:rsid w:val="009A2A08"/>
    <w:rsid w:val="009A2B83"/>
    <w:rsid w:val="009A4606"/>
    <w:rsid w:val="009A492A"/>
    <w:rsid w:val="009A6087"/>
    <w:rsid w:val="009A6C87"/>
    <w:rsid w:val="009A7385"/>
    <w:rsid w:val="009A74AA"/>
    <w:rsid w:val="009A7801"/>
    <w:rsid w:val="009A78D9"/>
    <w:rsid w:val="009A7A36"/>
    <w:rsid w:val="009B1179"/>
    <w:rsid w:val="009B13AC"/>
    <w:rsid w:val="009B2491"/>
    <w:rsid w:val="009B3345"/>
    <w:rsid w:val="009B3607"/>
    <w:rsid w:val="009B373C"/>
    <w:rsid w:val="009B4375"/>
    <w:rsid w:val="009B4D60"/>
    <w:rsid w:val="009B5094"/>
    <w:rsid w:val="009B527C"/>
    <w:rsid w:val="009B5679"/>
    <w:rsid w:val="009B5F86"/>
    <w:rsid w:val="009B6A43"/>
    <w:rsid w:val="009B71C7"/>
    <w:rsid w:val="009B736A"/>
    <w:rsid w:val="009B7545"/>
    <w:rsid w:val="009B7C7B"/>
    <w:rsid w:val="009C13B8"/>
    <w:rsid w:val="009C1660"/>
    <w:rsid w:val="009C16FB"/>
    <w:rsid w:val="009C17D3"/>
    <w:rsid w:val="009C197C"/>
    <w:rsid w:val="009C26B1"/>
    <w:rsid w:val="009C2BC9"/>
    <w:rsid w:val="009C3DD0"/>
    <w:rsid w:val="009C4BD9"/>
    <w:rsid w:val="009C4F8B"/>
    <w:rsid w:val="009C535F"/>
    <w:rsid w:val="009C557F"/>
    <w:rsid w:val="009C5755"/>
    <w:rsid w:val="009C59D0"/>
    <w:rsid w:val="009C5A68"/>
    <w:rsid w:val="009C5B5A"/>
    <w:rsid w:val="009C68B0"/>
    <w:rsid w:val="009C6FFA"/>
    <w:rsid w:val="009C7294"/>
    <w:rsid w:val="009C72CD"/>
    <w:rsid w:val="009C7724"/>
    <w:rsid w:val="009C772D"/>
    <w:rsid w:val="009C7BFE"/>
    <w:rsid w:val="009C7DC8"/>
    <w:rsid w:val="009D0192"/>
    <w:rsid w:val="009D279C"/>
    <w:rsid w:val="009D2979"/>
    <w:rsid w:val="009D3201"/>
    <w:rsid w:val="009D336A"/>
    <w:rsid w:val="009D38AC"/>
    <w:rsid w:val="009D3AB0"/>
    <w:rsid w:val="009D3C62"/>
    <w:rsid w:val="009D43D0"/>
    <w:rsid w:val="009D44D8"/>
    <w:rsid w:val="009D4A36"/>
    <w:rsid w:val="009D4EA8"/>
    <w:rsid w:val="009D5864"/>
    <w:rsid w:val="009D5C18"/>
    <w:rsid w:val="009D6243"/>
    <w:rsid w:val="009D6509"/>
    <w:rsid w:val="009D7225"/>
    <w:rsid w:val="009D7660"/>
    <w:rsid w:val="009E1BE5"/>
    <w:rsid w:val="009E2042"/>
    <w:rsid w:val="009E23CA"/>
    <w:rsid w:val="009E273C"/>
    <w:rsid w:val="009E3360"/>
    <w:rsid w:val="009E402C"/>
    <w:rsid w:val="009E41B7"/>
    <w:rsid w:val="009E50F9"/>
    <w:rsid w:val="009E612F"/>
    <w:rsid w:val="009E635D"/>
    <w:rsid w:val="009E6623"/>
    <w:rsid w:val="009E6811"/>
    <w:rsid w:val="009E688D"/>
    <w:rsid w:val="009E71A5"/>
    <w:rsid w:val="009E78E7"/>
    <w:rsid w:val="009E7CD2"/>
    <w:rsid w:val="009F091E"/>
    <w:rsid w:val="009F14FC"/>
    <w:rsid w:val="009F18BC"/>
    <w:rsid w:val="009F1BCD"/>
    <w:rsid w:val="009F1D2A"/>
    <w:rsid w:val="009F1FA0"/>
    <w:rsid w:val="009F257F"/>
    <w:rsid w:val="009F2868"/>
    <w:rsid w:val="009F3630"/>
    <w:rsid w:val="009F4243"/>
    <w:rsid w:val="009F5C8A"/>
    <w:rsid w:val="009F64EB"/>
    <w:rsid w:val="009F687C"/>
    <w:rsid w:val="009F6C93"/>
    <w:rsid w:val="009F7842"/>
    <w:rsid w:val="009F7E77"/>
    <w:rsid w:val="009F7F0D"/>
    <w:rsid w:val="00A00238"/>
    <w:rsid w:val="00A00A45"/>
    <w:rsid w:val="00A00C8A"/>
    <w:rsid w:val="00A00F18"/>
    <w:rsid w:val="00A0136F"/>
    <w:rsid w:val="00A0175D"/>
    <w:rsid w:val="00A02198"/>
    <w:rsid w:val="00A0237A"/>
    <w:rsid w:val="00A0393C"/>
    <w:rsid w:val="00A03C65"/>
    <w:rsid w:val="00A04154"/>
    <w:rsid w:val="00A042C5"/>
    <w:rsid w:val="00A04926"/>
    <w:rsid w:val="00A06503"/>
    <w:rsid w:val="00A0655A"/>
    <w:rsid w:val="00A0658C"/>
    <w:rsid w:val="00A07722"/>
    <w:rsid w:val="00A109A8"/>
    <w:rsid w:val="00A10A5D"/>
    <w:rsid w:val="00A10CF4"/>
    <w:rsid w:val="00A12197"/>
    <w:rsid w:val="00A12D1A"/>
    <w:rsid w:val="00A13297"/>
    <w:rsid w:val="00A13924"/>
    <w:rsid w:val="00A14AFE"/>
    <w:rsid w:val="00A14B50"/>
    <w:rsid w:val="00A152B6"/>
    <w:rsid w:val="00A155F0"/>
    <w:rsid w:val="00A15F46"/>
    <w:rsid w:val="00A160A6"/>
    <w:rsid w:val="00A16C81"/>
    <w:rsid w:val="00A16D34"/>
    <w:rsid w:val="00A16DF7"/>
    <w:rsid w:val="00A170FB"/>
    <w:rsid w:val="00A17A5D"/>
    <w:rsid w:val="00A17D26"/>
    <w:rsid w:val="00A20503"/>
    <w:rsid w:val="00A20B17"/>
    <w:rsid w:val="00A2108C"/>
    <w:rsid w:val="00A21434"/>
    <w:rsid w:val="00A21E97"/>
    <w:rsid w:val="00A22998"/>
    <w:rsid w:val="00A22D3D"/>
    <w:rsid w:val="00A22E75"/>
    <w:rsid w:val="00A2301D"/>
    <w:rsid w:val="00A24926"/>
    <w:rsid w:val="00A25077"/>
    <w:rsid w:val="00A252BD"/>
    <w:rsid w:val="00A26E91"/>
    <w:rsid w:val="00A3005F"/>
    <w:rsid w:val="00A30923"/>
    <w:rsid w:val="00A30D04"/>
    <w:rsid w:val="00A30F20"/>
    <w:rsid w:val="00A317C3"/>
    <w:rsid w:val="00A317DB"/>
    <w:rsid w:val="00A31B23"/>
    <w:rsid w:val="00A320AB"/>
    <w:rsid w:val="00A322DD"/>
    <w:rsid w:val="00A32806"/>
    <w:rsid w:val="00A33F31"/>
    <w:rsid w:val="00A34631"/>
    <w:rsid w:val="00A347C4"/>
    <w:rsid w:val="00A349EB"/>
    <w:rsid w:val="00A35340"/>
    <w:rsid w:val="00A3536C"/>
    <w:rsid w:val="00A35A8B"/>
    <w:rsid w:val="00A35AC9"/>
    <w:rsid w:val="00A35B58"/>
    <w:rsid w:val="00A365D5"/>
    <w:rsid w:val="00A36A74"/>
    <w:rsid w:val="00A36B54"/>
    <w:rsid w:val="00A37159"/>
    <w:rsid w:val="00A3729E"/>
    <w:rsid w:val="00A37715"/>
    <w:rsid w:val="00A377CC"/>
    <w:rsid w:val="00A37804"/>
    <w:rsid w:val="00A37988"/>
    <w:rsid w:val="00A40532"/>
    <w:rsid w:val="00A4067D"/>
    <w:rsid w:val="00A40B44"/>
    <w:rsid w:val="00A40C18"/>
    <w:rsid w:val="00A4195F"/>
    <w:rsid w:val="00A41A7D"/>
    <w:rsid w:val="00A42752"/>
    <w:rsid w:val="00A42D37"/>
    <w:rsid w:val="00A42F33"/>
    <w:rsid w:val="00A431E1"/>
    <w:rsid w:val="00A43988"/>
    <w:rsid w:val="00A439AA"/>
    <w:rsid w:val="00A44875"/>
    <w:rsid w:val="00A44F31"/>
    <w:rsid w:val="00A44F3D"/>
    <w:rsid w:val="00A4511A"/>
    <w:rsid w:val="00A4579F"/>
    <w:rsid w:val="00A457BB"/>
    <w:rsid w:val="00A45FB2"/>
    <w:rsid w:val="00A46610"/>
    <w:rsid w:val="00A4689D"/>
    <w:rsid w:val="00A47D76"/>
    <w:rsid w:val="00A50754"/>
    <w:rsid w:val="00A50884"/>
    <w:rsid w:val="00A51540"/>
    <w:rsid w:val="00A51784"/>
    <w:rsid w:val="00A51AEC"/>
    <w:rsid w:val="00A52463"/>
    <w:rsid w:val="00A528A5"/>
    <w:rsid w:val="00A538E4"/>
    <w:rsid w:val="00A53D5D"/>
    <w:rsid w:val="00A53D81"/>
    <w:rsid w:val="00A55670"/>
    <w:rsid w:val="00A562F0"/>
    <w:rsid w:val="00A56AAB"/>
    <w:rsid w:val="00A57227"/>
    <w:rsid w:val="00A57D94"/>
    <w:rsid w:val="00A60395"/>
    <w:rsid w:val="00A6111F"/>
    <w:rsid w:val="00A61B53"/>
    <w:rsid w:val="00A63A15"/>
    <w:rsid w:val="00A63A1A"/>
    <w:rsid w:val="00A63B57"/>
    <w:rsid w:val="00A64298"/>
    <w:rsid w:val="00A64332"/>
    <w:rsid w:val="00A64514"/>
    <w:rsid w:val="00A64DF0"/>
    <w:rsid w:val="00A65091"/>
    <w:rsid w:val="00A6546A"/>
    <w:rsid w:val="00A65729"/>
    <w:rsid w:val="00A657CD"/>
    <w:rsid w:val="00A65EFD"/>
    <w:rsid w:val="00A661EF"/>
    <w:rsid w:val="00A66202"/>
    <w:rsid w:val="00A66A20"/>
    <w:rsid w:val="00A66AA8"/>
    <w:rsid w:val="00A67137"/>
    <w:rsid w:val="00A67343"/>
    <w:rsid w:val="00A67708"/>
    <w:rsid w:val="00A677F6"/>
    <w:rsid w:val="00A67D65"/>
    <w:rsid w:val="00A71532"/>
    <w:rsid w:val="00A722A4"/>
    <w:rsid w:val="00A72471"/>
    <w:rsid w:val="00A72546"/>
    <w:rsid w:val="00A72A3B"/>
    <w:rsid w:val="00A733ED"/>
    <w:rsid w:val="00A73E50"/>
    <w:rsid w:val="00A74243"/>
    <w:rsid w:val="00A742DC"/>
    <w:rsid w:val="00A758A3"/>
    <w:rsid w:val="00A75F04"/>
    <w:rsid w:val="00A76AD6"/>
    <w:rsid w:val="00A800AF"/>
    <w:rsid w:val="00A80331"/>
    <w:rsid w:val="00A81F3B"/>
    <w:rsid w:val="00A83277"/>
    <w:rsid w:val="00A837BA"/>
    <w:rsid w:val="00A83B4F"/>
    <w:rsid w:val="00A83F34"/>
    <w:rsid w:val="00A83F8B"/>
    <w:rsid w:val="00A840D5"/>
    <w:rsid w:val="00A846C4"/>
    <w:rsid w:val="00A85440"/>
    <w:rsid w:val="00A854E7"/>
    <w:rsid w:val="00A854EE"/>
    <w:rsid w:val="00A86699"/>
    <w:rsid w:val="00A874A4"/>
    <w:rsid w:val="00A879D4"/>
    <w:rsid w:val="00A911D2"/>
    <w:rsid w:val="00A911E0"/>
    <w:rsid w:val="00A9164C"/>
    <w:rsid w:val="00A91CC7"/>
    <w:rsid w:val="00A920ED"/>
    <w:rsid w:val="00A92230"/>
    <w:rsid w:val="00A92BD6"/>
    <w:rsid w:val="00A930C4"/>
    <w:rsid w:val="00A93CBE"/>
    <w:rsid w:val="00A93DE3"/>
    <w:rsid w:val="00A944A9"/>
    <w:rsid w:val="00A9475F"/>
    <w:rsid w:val="00A94876"/>
    <w:rsid w:val="00A94A45"/>
    <w:rsid w:val="00A96583"/>
    <w:rsid w:val="00A969BE"/>
    <w:rsid w:val="00A97407"/>
    <w:rsid w:val="00A97A46"/>
    <w:rsid w:val="00AA0C48"/>
    <w:rsid w:val="00AA13EF"/>
    <w:rsid w:val="00AA1B10"/>
    <w:rsid w:val="00AA1F8A"/>
    <w:rsid w:val="00AA2F05"/>
    <w:rsid w:val="00AA2FFE"/>
    <w:rsid w:val="00AA44A7"/>
    <w:rsid w:val="00AA4751"/>
    <w:rsid w:val="00AA4C01"/>
    <w:rsid w:val="00AA4C67"/>
    <w:rsid w:val="00AA5B6A"/>
    <w:rsid w:val="00AA6436"/>
    <w:rsid w:val="00AA67CC"/>
    <w:rsid w:val="00AA73D0"/>
    <w:rsid w:val="00AB034B"/>
    <w:rsid w:val="00AB05A1"/>
    <w:rsid w:val="00AB1651"/>
    <w:rsid w:val="00AB1AB6"/>
    <w:rsid w:val="00AB230C"/>
    <w:rsid w:val="00AB267C"/>
    <w:rsid w:val="00AB2771"/>
    <w:rsid w:val="00AB2B94"/>
    <w:rsid w:val="00AB329D"/>
    <w:rsid w:val="00AB343A"/>
    <w:rsid w:val="00AB374B"/>
    <w:rsid w:val="00AB4A38"/>
    <w:rsid w:val="00AB4A82"/>
    <w:rsid w:val="00AB5102"/>
    <w:rsid w:val="00AB549E"/>
    <w:rsid w:val="00AB5632"/>
    <w:rsid w:val="00AB57EA"/>
    <w:rsid w:val="00AB5801"/>
    <w:rsid w:val="00AB62EC"/>
    <w:rsid w:val="00AB66B8"/>
    <w:rsid w:val="00AB69AA"/>
    <w:rsid w:val="00AB7C5F"/>
    <w:rsid w:val="00AB7CAC"/>
    <w:rsid w:val="00AC0534"/>
    <w:rsid w:val="00AC0C2E"/>
    <w:rsid w:val="00AC128E"/>
    <w:rsid w:val="00AC2509"/>
    <w:rsid w:val="00AC2ECA"/>
    <w:rsid w:val="00AC2FF3"/>
    <w:rsid w:val="00AC3364"/>
    <w:rsid w:val="00AC359E"/>
    <w:rsid w:val="00AC373F"/>
    <w:rsid w:val="00AC3A4B"/>
    <w:rsid w:val="00AC3F2A"/>
    <w:rsid w:val="00AC4663"/>
    <w:rsid w:val="00AC4B97"/>
    <w:rsid w:val="00AC4EC5"/>
    <w:rsid w:val="00AC565A"/>
    <w:rsid w:val="00AC654F"/>
    <w:rsid w:val="00AD00E5"/>
    <w:rsid w:val="00AD03BF"/>
    <w:rsid w:val="00AD0D34"/>
    <w:rsid w:val="00AD1A07"/>
    <w:rsid w:val="00AD1E62"/>
    <w:rsid w:val="00AD2304"/>
    <w:rsid w:val="00AD23BE"/>
    <w:rsid w:val="00AD242A"/>
    <w:rsid w:val="00AD3162"/>
    <w:rsid w:val="00AD3997"/>
    <w:rsid w:val="00AD3D15"/>
    <w:rsid w:val="00AD3D4E"/>
    <w:rsid w:val="00AD4004"/>
    <w:rsid w:val="00AD4661"/>
    <w:rsid w:val="00AD46E7"/>
    <w:rsid w:val="00AD4899"/>
    <w:rsid w:val="00AD4A83"/>
    <w:rsid w:val="00AD529E"/>
    <w:rsid w:val="00AD6BE2"/>
    <w:rsid w:val="00AD7C7F"/>
    <w:rsid w:val="00AE036E"/>
    <w:rsid w:val="00AE0699"/>
    <w:rsid w:val="00AE075B"/>
    <w:rsid w:val="00AE17D0"/>
    <w:rsid w:val="00AE17E9"/>
    <w:rsid w:val="00AE1B65"/>
    <w:rsid w:val="00AE1E78"/>
    <w:rsid w:val="00AE201B"/>
    <w:rsid w:val="00AE2688"/>
    <w:rsid w:val="00AE29C0"/>
    <w:rsid w:val="00AE2CBC"/>
    <w:rsid w:val="00AE2E2C"/>
    <w:rsid w:val="00AE2EB0"/>
    <w:rsid w:val="00AE2F73"/>
    <w:rsid w:val="00AE3035"/>
    <w:rsid w:val="00AE363F"/>
    <w:rsid w:val="00AE3E3D"/>
    <w:rsid w:val="00AE3F33"/>
    <w:rsid w:val="00AE43BD"/>
    <w:rsid w:val="00AE563E"/>
    <w:rsid w:val="00AE57AF"/>
    <w:rsid w:val="00AE6C56"/>
    <w:rsid w:val="00AE7437"/>
    <w:rsid w:val="00AE7E09"/>
    <w:rsid w:val="00AF0466"/>
    <w:rsid w:val="00AF10B3"/>
    <w:rsid w:val="00AF10F8"/>
    <w:rsid w:val="00AF19D9"/>
    <w:rsid w:val="00AF1DCF"/>
    <w:rsid w:val="00AF2690"/>
    <w:rsid w:val="00AF2C49"/>
    <w:rsid w:val="00AF37C3"/>
    <w:rsid w:val="00AF3B70"/>
    <w:rsid w:val="00AF4802"/>
    <w:rsid w:val="00AF4910"/>
    <w:rsid w:val="00AF5A8A"/>
    <w:rsid w:val="00AF5D23"/>
    <w:rsid w:val="00AF5F49"/>
    <w:rsid w:val="00AF6608"/>
    <w:rsid w:val="00AF6AA8"/>
    <w:rsid w:val="00AF6B99"/>
    <w:rsid w:val="00AF710D"/>
    <w:rsid w:val="00AF71CB"/>
    <w:rsid w:val="00AF75BD"/>
    <w:rsid w:val="00B00F36"/>
    <w:rsid w:val="00B010FD"/>
    <w:rsid w:val="00B0257D"/>
    <w:rsid w:val="00B02AAD"/>
    <w:rsid w:val="00B02E47"/>
    <w:rsid w:val="00B03257"/>
    <w:rsid w:val="00B033CA"/>
    <w:rsid w:val="00B0369D"/>
    <w:rsid w:val="00B03A2A"/>
    <w:rsid w:val="00B03C18"/>
    <w:rsid w:val="00B04133"/>
    <w:rsid w:val="00B045BB"/>
    <w:rsid w:val="00B055C2"/>
    <w:rsid w:val="00B0629F"/>
    <w:rsid w:val="00B062B4"/>
    <w:rsid w:val="00B06E7B"/>
    <w:rsid w:val="00B06F02"/>
    <w:rsid w:val="00B07B18"/>
    <w:rsid w:val="00B07BAC"/>
    <w:rsid w:val="00B07C4D"/>
    <w:rsid w:val="00B07ECD"/>
    <w:rsid w:val="00B100D1"/>
    <w:rsid w:val="00B10DD5"/>
    <w:rsid w:val="00B1234F"/>
    <w:rsid w:val="00B123C3"/>
    <w:rsid w:val="00B12730"/>
    <w:rsid w:val="00B136FC"/>
    <w:rsid w:val="00B13A11"/>
    <w:rsid w:val="00B13D84"/>
    <w:rsid w:val="00B1526D"/>
    <w:rsid w:val="00B157A6"/>
    <w:rsid w:val="00B16163"/>
    <w:rsid w:val="00B167B7"/>
    <w:rsid w:val="00B16BBB"/>
    <w:rsid w:val="00B16F5D"/>
    <w:rsid w:val="00B171F5"/>
    <w:rsid w:val="00B1731A"/>
    <w:rsid w:val="00B173CB"/>
    <w:rsid w:val="00B175C8"/>
    <w:rsid w:val="00B17FED"/>
    <w:rsid w:val="00B20FBB"/>
    <w:rsid w:val="00B21AB1"/>
    <w:rsid w:val="00B21FDA"/>
    <w:rsid w:val="00B22827"/>
    <w:rsid w:val="00B22F2B"/>
    <w:rsid w:val="00B2316B"/>
    <w:rsid w:val="00B2367F"/>
    <w:rsid w:val="00B23871"/>
    <w:rsid w:val="00B23EC8"/>
    <w:rsid w:val="00B24284"/>
    <w:rsid w:val="00B24711"/>
    <w:rsid w:val="00B248F3"/>
    <w:rsid w:val="00B249CC"/>
    <w:rsid w:val="00B24BF8"/>
    <w:rsid w:val="00B2518D"/>
    <w:rsid w:val="00B2542E"/>
    <w:rsid w:val="00B26025"/>
    <w:rsid w:val="00B26760"/>
    <w:rsid w:val="00B26E2F"/>
    <w:rsid w:val="00B26E67"/>
    <w:rsid w:val="00B30447"/>
    <w:rsid w:val="00B3060A"/>
    <w:rsid w:val="00B30864"/>
    <w:rsid w:val="00B30AC5"/>
    <w:rsid w:val="00B30DD5"/>
    <w:rsid w:val="00B30F6F"/>
    <w:rsid w:val="00B31737"/>
    <w:rsid w:val="00B31A76"/>
    <w:rsid w:val="00B32104"/>
    <w:rsid w:val="00B32883"/>
    <w:rsid w:val="00B328DD"/>
    <w:rsid w:val="00B32A8F"/>
    <w:rsid w:val="00B33902"/>
    <w:rsid w:val="00B33D9E"/>
    <w:rsid w:val="00B33F64"/>
    <w:rsid w:val="00B34FB9"/>
    <w:rsid w:val="00B356D0"/>
    <w:rsid w:val="00B35E60"/>
    <w:rsid w:val="00B36C62"/>
    <w:rsid w:val="00B37425"/>
    <w:rsid w:val="00B377FC"/>
    <w:rsid w:val="00B37A25"/>
    <w:rsid w:val="00B40436"/>
    <w:rsid w:val="00B408B9"/>
    <w:rsid w:val="00B40E32"/>
    <w:rsid w:val="00B419FE"/>
    <w:rsid w:val="00B41D36"/>
    <w:rsid w:val="00B41D89"/>
    <w:rsid w:val="00B42AE0"/>
    <w:rsid w:val="00B42F92"/>
    <w:rsid w:val="00B430D6"/>
    <w:rsid w:val="00B432CA"/>
    <w:rsid w:val="00B4330E"/>
    <w:rsid w:val="00B43433"/>
    <w:rsid w:val="00B43B4D"/>
    <w:rsid w:val="00B43EB9"/>
    <w:rsid w:val="00B44232"/>
    <w:rsid w:val="00B4493B"/>
    <w:rsid w:val="00B450D0"/>
    <w:rsid w:val="00B4525F"/>
    <w:rsid w:val="00B453E6"/>
    <w:rsid w:val="00B45F91"/>
    <w:rsid w:val="00B46634"/>
    <w:rsid w:val="00B46741"/>
    <w:rsid w:val="00B46DE0"/>
    <w:rsid w:val="00B471BE"/>
    <w:rsid w:val="00B47236"/>
    <w:rsid w:val="00B473D1"/>
    <w:rsid w:val="00B4793E"/>
    <w:rsid w:val="00B50668"/>
    <w:rsid w:val="00B507B4"/>
    <w:rsid w:val="00B50828"/>
    <w:rsid w:val="00B5274A"/>
    <w:rsid w:val="00B52F82"/>
    <w:rsid w:val="00B53CAE"/>
    <w:rsid w:val="00B5425E"/>
    <w:rsid w:val="00B5483A"/>
    <w:rsid w:val="00B55391"/>
    <w:rsid w:val="00B55688"/>
    <w:rsid w:val="00B55745"/>
    <w:rsid w:val="00B55FD9"/>
    <w:rsid w:val="00B56D46"/>
    <w:rsid w:val="00B572DE"/>
    <w:rsid w:val="00B5749D"/>
    <w:rsid w:val="00B578D7"/>
    <w:rsid w:val="00B604C5"/>
    <w:rsid w:val="00B60726"/>
    <w:rsid w:val="00B60750"/>
    <w:rsid w:val="00B611C5"/>
    <w:rsid w:val="00B62092"/>
    <w:rsid w:val="00B62457"/>
    <w:rsid w:val="00B62730"/>
    <w:rsid w:val="00B62738"/>
    <w:rsid w:val="00B628D2"/>
    <w:rsid w:val="00B639FB"/>
    <w:rsid w:val="00B64060"/>
    <w:rsid w:val="00B64066"/>
    <w:rsid w:val="00B649E9"/>
    <w:rsid w:val="00B65AA7"/>
    <w:rsid w:val="00B65ADE"/>
    <w:rsid w:val="00B65CDB"/>
    <w:rsid w:val="00B65E74"/>
    <w:rsid w:val="00B67218"/>
    <w:rsid w:val="00B67688"/>
    <w:rsid w:val="00B67954"/>
    <w:rsid w:val="00B70E7B"/>
    <w:rsid w:val="00B72169"/>
    <w:rsid w:val="00B7283F"/>
    <w:rsid w:val="00B72ED0"/>
    <w:rsid w:val="00B73A5D"/>
    <w:rsid w:val="00B73BE8"/>
    <w:rsid w:val="00B73DC6"/>
    <w:rsid w:val="00B74171"/>
    <w:rsid w:val="00B74284"/>
    <w:rsid w:val="00B747BD"/>
    <w:rsid w:val="00B74D01"/>
    <w:rsid w:val="00B7586B"/>
    <w:rsid w:val="00B773BC"/>
    <w:rsid w:val="00B77849"/>
    <w:rsid w:val="00B80D82"/>
    <w:rsid w:val="00B81024"/>
    <w:rsid w:val="00B81656"/>
    <w:rsid w:val="00B8284D"/>
    <w:rsid w:val="00B82FD3"/>
    <w:rsid w:val="00B830CA"/>
    <w:rsid w:val="00B83483"/>
    <w:rsid w:val="00B8360D"/>
    <w:rsid w:val="00B83770"/>
    <w:rsid w:val="00B839F0"/>
    <w:rsid w:val="00B84172"/>
    <w:rsid w:val="00B84AFF"/>
    <w:rsid w:val="00B86126"/>
    <w:rsid w:val="00B862CB"/>
    <w:rsid w:val="00B864EB"/>
    <w:rsid w:val="00B869AC"/>
    <w:rsid w:val="00B86F1C"/>
    <w:rsid w:val="00B874B5"/>
    <w:rsid w:val="00B87C8F"/>
    <w:rsid w:val="00B90914"/>
    <w:rsid w:val="00B909CC"/>
    <w:rsid w:val="00B9100C"/>
    <w:rsid w:val="00B91432"/>
    <w:rsid w:val="00B914CA"/>
    <w:rsid w:val="00B91C4D"/>
    <w:rsid w:val="00B9249B"/>
    <w:rsid w:val="00B92609"/>
    <w:rsid w:val="00B92A7C"/>
    <w:rsid w:val="00B92AB0"/>
    <w:rsid w:val="00B92E06"/>
    <w:rsid w:val="00B92E35"/>
    <w:rsid w:val="00B9347C"/>
    <w:rsid w:val="00B93D59"/>
    <w:rsid w:val="00B93EA5"/>
    <w:rsid w:val="00B94D0C"/>
    <w:rsid w:val="00B94D4B"/>
    <w:rsid w:val="00B956B8"/>
    <w:rsid w:val="00B95ED3"/>
    <w:rsid w:val="00B95FE1"/>
    <w:rsid w:val="00B96181"/>
    <w:rsid w:val="00B96211"/>
    <w:rsid w:val="00B968C7"/>
    <w:rsid w:val="00B96921"/>
    <w:rsid w:val="00B96A95"/>
    <w:rsid w:val="00B9738B"/>
    <w:rsid w:val="00B97E01"/>
    <w:rsid w:val="00BA002A"/>
    <w:rsid w:val="00BA006B"/>
    <w:rsid w:val="00BA05AF"/>
    <w:rsid w:val="00BA12BC"/>
    <w:rsid w:val="00BA1CB7"/>
    <w:rsid w:val="00BA1DF1"/>
    <w:rsid w:val="00BA229C"/>
    <w:rsid w:val="00BA3BF3"/>
    <w:rsid w:val="00BA3E42"/>
    <w:rsid w:val="00BA40A1"/>
    <w:rsid w:val="00BA472E"/>
    <w:rsid w:val="00BA53EF"/>
    <w:rsid w:val="00BA66F2"/>
    <w:rsid w:val="00BA6725"/>
    <w:rsid w:val="00BA7050"/>
    <w:rsid w:val="00BA70A9"/>
    <w:rsid w:val="00BA7B8F"/>
    <w:rsid w:val="00BA7BE8"/>
    <w:rsid w:val="00BB144A"/>
    <w:rsid w:val="00BB15BC"/>
    <w:rsid w:val="00BB264F"/>
    <w:rsid w:val="00BB34AD"/>
    <w:rsid w:val="00BB34B7"/>
    <w:rsid w:val="00BB5475"/>
    <w:rsid w:val="00BB5D21"/>
    <w:rsid w:val="00BB6A9B"/>
    <w:rsid w:val="00BB6B4A"/>
    <w:rsid w:val="00BB717F"/>
    <w:rsid w:val="00BC0517"/>
    <w:rsid w:val="00BC159F"/>
    <w:rsid w:val="00BC1C03"/>
    <w:rsid w:val="00BC1CF4"/>
    <w:rsid w:val="00BC1D5D"/>
    <w:rsid w:val="00BC2741"/>
    <w:rsid w:val="00BC2B71"/>
    <w:rsid w:val="00BC3C1F"/>
    <w:rsid w:val="00BC3C6F"/>
    <w:rsid w:val="00BC437F"/>
    <w:rsid w:val="00BC53FE"/>
    <w:rsid w:val="00BC56B8"/>
    <w:rsid w:val="00BC5733"/>
    <w:rsid w:val="00BC5D7B"/>
    <w:rsid w:val="00BC601C"/>
    <w:rsid w:val="00BC705D"/>
    <w:rsid w:val="00BC7A65"/>
    <w:rsid w:val="00BD0B33"/>
    <w:rsid w:val="00BD1035"/>
    <w:rsid w:val="00BD135E"/>
    <w:rsid w:val="00BD1436"/>
    <w:rsid w:val="00BD1E17"/>
    <w:rsid w:val="00BD1E33"/>
    <w:rsid w:val="00BD20BF"/>
    <w:rsid w:val="00BD2CA7"/>
    <w:rsid w:val="00BD337A"/>
    <w:rsid w:val="00BD3C60"/>
    <w:rsid w:val="00BD457D"/>
    <w:rsid w:val="00BD465C"/>
    <w:rsid w:val="00BD49CB"/>
    <w:rsid w:val="00BD4EA7"/>
    <w:rsid w:val="00BD57BF"/>
    <w:rsid w:val="00BD5809"/>
    <w:rsid w:val="00BD5C4B"/>
    <w:rsid w:val="00BD6AC6"/>
    <w:rsid w:val="00BD6ACA"/>
    <w:rsid w:val="00BD6ADF"/>
    <w:rsid w:val="00BD75AB"/>
    <w:rsid w:val="00BD7707"/>
    <w:rsid w:val="00BD7B1A"/>
    <w:rsid w:val="00BE01ED"/>
    <w:rsid w:val="00BE0244"/>
    <w:rsid w:val="00BE1A3B"/>
    <w:rsid w:val="00BE1C07"/>
    <w:rsid w:val="00BE3156"/>
    <w:rsid w:val="00BE46A7"/>
    <w:rsid w:val="00BE48E5"/>
    <w:rsid w:val="00BE4BF2"/>
    <w:rsid w:val="00BE4D37"/>
    <w:rsid w:val="00BE4DE2"/>
    <w:rsid w:val="00BE51A1"/>
    <w:rsid w:val="00BE5500"/>
    <w:rsid w:val="00BE5948"/>
    <w:rsid w:val="00BE5994"/>
    <w:rsid w:val="00BE6694"/>
    <w:rsid w:val="00BE74B5"/>
    <w:rsid w:val="00BE7662"/>
    <w:rsid w:val="00BE7C7C"/>
    <w:rsid w:val="00BF01AF"/>
    <w:rsid w:val="00BF0534"/>
    <w:rsid w:val="00BF09B0"/>
    <w:rsid w:val="00BF1323"/>
    <w:rsid w:val="00BF155E"/>
    <w:rsid w:val="00BF1DE9"/>
    <w:rsid w:val="00BF1E4D"/>
    <w:rsid w:val="00BF34E5"/>
    <w:rsid w:val="00BF4A50"/>
    <w:rsid w:val="00BF5294"/>
    <w:rsid w:val="00BF5AD6"/>
    <w:rsid w:val="00BF5AF6"/>
    <w:rsid w:val="00BF5E6C"/>
    <w:rsid w:val="00BF66DB"/>
    <w:rsid w:val="00BF67DE"/>
    <w:rsid w:val="00BF6FEF"/>
    <w:rsid w:val="00BF70DD"/>
    <w:rsid w:val="00BF78BB"/>
    <w:rsid w:val="00BF7E66"/>
    <w:rsid w:val="00C00399"/>
    <w:rsid w:val="00C00AAC"/>
    <w:rsid w:val="00C01441"/>
    <w:rsid w:val="00C01798"/>
    <w:rsid w:val="00C01EE2"/>
    <w:rsid w:val="00C024F4"/>
    <w:rsid w:val="00C02942"/>
    <w:rsid w:val="00C02DE7"/>
    <w:rsid w:val="00C03617"/>
    <w:rsid w:val="00C04897"/>
    <w:rsid w:val="00C04C1E"/>
    <w:rsid w:val="00C05613"/>
    <w:rsid w:val="00C05800"/>
    <w:rsid w:val="00C066B5"/>
    <w:rsid w:val="00C068C3"/>
    <w:rsid w:val="00C06CA8"/>
    <w:rsid w:val="00C06F65"/>
    <w:rsid w:val="00C06FE6"/>
    <w:rsid w:val="00C0754A"/>
    <w:rsid w:val="00C075BD"/>
    <w:rsid w:val="00C078BE"/>
    <w:rsid w:val="00C07D01"/>
    <w:rsid w:val="00C11326"/>
    <w:rsid w:val="00C113A0"/>
    <w:rsid w:val="00C11775"/>
    <w:rsid w:val="00C11ACB"/>
    <w:rsid w:val="00C12A9F"/>
    <w:rsid w:val="00C1304B"/>
    <w:rsid w:val="00C159A2"/>
    <w:rsid w:val="00C15A80"/>
    <w:rsid w:val="00C17CB5"/>
    <w:rsid w:val="00C17CC0"/>
    <w:rsid w:val="00C2130B"/>
    <w:rsid w:val="00C21A56"/>
    <w:rsid w:val="00C21B5B"/>
    <w:rsid w:val="00C21B86"/>
    <w:rsid w:val="00C224FF"/>
    <w:rsid w:val="00C23945"/>
    <w:rsid w:val="00C2404F"/>
    <w:rsid w:val="00C24132"/>
    <w:rsid w:val="00C2428A"/>
    <w:rsid w:val="00C2538C"/>
    <w:rsid w:val="00C25695"/>
    <w:rsid w:val="00C26738"/>
    <w:rsid w:val="00C26909"/>
    <w:rsid w:val="00C2697C"/>
    <w:rsid w:val="00C26AEB"/>
    <w:rsid w:val="00C26BA0"/>
    <w:rsid w:val="00C26FA9"/>
    <w:rsid w:val="00C27882"/>
    <w:rsid w:val="00C27EB7"/>
    <w:rsid w:val="00C30027"/>
    <w:rsid w:val="00C30208"/>
    <w:rsid w:val="00C30C2B"/>
    <w:rsid w:val="00C30D6E"/>
    <w:rsid w:val="00C30E52"/>
    <w:rsid w:val="00C31193"/>
    <w:rsid w:val="00C31273"/>
    <w:rsid w:val="00C31B76"/>
    <w:rsid w:val="00C32157"/>
    <w:rsid w:val="00C32167"/>
    <w:rsid w:val="00C33135"/>
    <w:rsid w:val="00C33276"/>
    <w:rsid w:val="00C33452"/>
    <w:rsid w:val="00C337D5"/>
    <w:rsid w:val="00C337F8"/>
    <w:rsid w:val="00C33AA6"/>
    <w:rsid w:val="00C3402B"/>
    <w:rsid w:val="00C343FD"/>
    <w:rsid w:val="00C3455B"/>
    <w:rsid w:val="00C3468F"/>
    <w:rsid w:val="00C3588F"/>
    <w:rsid w:val="00C35992"/>
    <w:rsid w:val="00C35E36"/>
    <w:rsid w:val="00C36500"/>
    <w:rsid w:val="00C36AE2"/>
    <w:rsid w:val="00C37057"/>
    <w:rsid w:val="00C37683"/>
    <w:rsid w:val="00C37B62"/>
    <w:rsid w:val="00C4045A"/>
    <w:rsid w:val="00C40484"/>
    <w:rsid w:val="00C40730"/>
    <w:rsid w:val="00C409F8"/>
    <w:rsid w:val="00C40CD1"/>
    <w:rsid w:val="00C40CE1"/>
    <w:rsid w:val="00C40CF5"/>
    <w:rsid w:val="00C410E9"/>
    <w:rsid w:val="00C411DB"/>
    <w:rsid w:val="00C41BE1"/>
    <w:rsid w:val="00C41F0E"/>
    <w:rsid w:val="00C42015"/>
    <w:rsid w:val="00C42404"/>
    <w:rsid w:val="00C428D9"/>
    <w:rsid w:val="00C42C7D"/>
    <w:rsid w:val="00C4332A"/>
    <w:rsid w:val="00C44556"/>
    <w:rsid w:val="00C4461E"/>
    <w:rsid w:val="00C44732"/>
    <w:rsid w:val="00C4474B"/>
    <w:rsid w:val="00C449D0"/>
    <w:rsid w:val="00C453EA"/>
    <w:rsid w:val="00C464CA"/>
    <w:rsid w:val="00C46DEA"/>
    <w:rsid w:val="00C478C7"/>
    <w:rsid w:val="00C47BD3"/>
    <w:rsid w:val="00C50AE0"/>
    <w:rsid w:val="00C510B8"/>
    <w:rsid w:val="00C51320"/>
    <w:rsid w:val="00C5181B"/>
    <w:rsid w:val="00C52263"/>
    <w:rsid w:val="00C522A9"/>
    <w:rsid w:val="00C52330"/>
    <w:rsid w:val="00C525F7"/>
    <w:rsid w:val="00C52967"/>
    <w:rsid w:val="00C529DB"/>
    <w:rsid w:val="00C53694"/>
    <w:rsid w:val="00C53831"/>
    <w:rsid w:val="00C5418F"/>
    <w:rsid w:val="00C541E4"/>
    <w:rsid w:val="00C54283"/>
    <w:rsid w:val="00C54615"/>
    <w:rsid w:val="00C554A3"/>
    <w:rsid w:val="00C5567B"/>
    <w:rsid w:val="00C5585C"/>
    <w:rsid w:val="00C56489"/>
    <w:rsid w:val="00C56662"/>
    <w:rsid w:val="00C57C22"/>
    <w:rsid w:val="00C61B98"/>
    <w:rsid w:val="00C62DEC"/>
    <w:rsid w:val="00C63519"/>
    <w:rsid w:val="00C6352F"/>
    <w:rsid w:val="00C63586"/>
    <w:rsid w:val="00C64245"/>
    <w:rsid w:val="00C6464E"/>
    <w:rsid w:val="00C6467A"/>
    <w:rsid w:val="00C64EE4"/>
    <w:rsid w:val="00C64FB3"/>
    <w:rsid w:val="00C65016"/>
    <w:rsid w:val="00C652DC"/>
    <w:rsid w:val="00C65615"/>
    <w:rsid w:val="00C65984"/>
    <w:rsid w:val="00C65C1F"/>
    <w:rsid w:val="00C65E8E"/>
    <w:rsid w:val="00C66775"/>
    <w:rsid w:val="00C66C60"/>
    <w:rsid w:val="00C676D5"/>
    <w:rsid w:val="00C70342"/>
    <w:rsid w:val="00C71E88"/>
    <w:rsid w:val="00C72186"/>
    <w:rsid w:val="00C72799"/>
    <w:rsid w:val="00C72DCD"/>
    <w:rsid w:val="00C73213"/>
    <w:rsid w:val="00C7330A"/>
    <w:rsid w:val="00C7338C"/>
    <w:rsid w:val="00C738DC"/>
    <w:rsid w:val="00C7463E"/>
    <w:rsid w:val="00C746EA"/>
    <w:rsid w:val="00C75D01"/>
    <w:rsid w:val="00C75D44"/>
    <w:rsid w:val="00C75D6A"/>
    <w:rsid w:val="00C75E76"/>
    <w:rsid w:val="00C762AB"/>
    <w:rsid w:val="00C766C3"/>
    <w:rsid w:val="00C76A18"/>
    <w:rsid w:val="00C804AF"/>
    <w:rsid w:val="00C80D0B"/>
    <w:rsid w:val="00C80F6F"/>
    <w:rsid w:val="00C81675"/>
    <w:rsid w:val="00C81AF8"/>
    <w:rsid w:val="00C821E5"/>
    <w:rsid w:val="00C82662"/>
    <w:rsid w:val="00C82665"/>
    <w:rsid w:val="00C82A63"/>
    <w:rsid w:val="00C83A63"/>
    <w:rsid w:val="00C84126"/>
    <w:rsid w:val="00C84CA4"/>
    <w:rsid w:val="00C859AA"/>
    <w:rsid w:val="00C867C8"/>
    <w:rsid w:val="00C86F14"/>
    <w:rsid w:val="00C8744F"/>
    <w:rsid w:val="00C87AAB"/>
    <w:rsid w:val="00C9037C"/>
    <w:rsid w:val="00C90A31"/>
    <w:rsid w:val="00C90CD3"/>
    <w:rsid w:val="00C91202"/>
    <w:rsid w:val="00C918A2"/>
    <w:rsid w:val="00C91964"/>
    <w:rsid w:val="00C921A4"/>
    <w:rsid w:val="00C92692"/>
    <w:rsid w:val="00C9404B"/>
    <w:rsid w:val="00C94A7E"/>
    <w:rsid w:val="00C94F55"/>
    <w:rsid w:val="00C95745"/>
    <w:rsid w:val="00C95CFF"/>
    <w:rsid w:val="00C95ECB"/>
    <w:rsid w:val="00C9629D"/>
    <w:rsid w:val="00C96467"/>
    <w:rsid w:val="00C9654E"/>
    <w:rsid w:val="00C96B26"/>
    <w:rsid w:val="00C96DC2"/>
    <w:rsid w:val="00C9722B"/>
    <w:rsid w:val="00C974AA"/>
    <w:rsid w:val="00CA0A70"/>
    <w:rsid w:val="00CA11B1"/>
    <w:rsid w:val="00CA12AC"/>
    <w:rsid w:val="00CA1777"/>
    <w:rsid w:val="00CA1B5E"/>
    <w:rsid w:val="00CA2258"/>
    <w:rsid w:val="00CA346C"/>
    <w:rsid w:val="00CA3545"/>
    <w:rsid w:val="00CA3CBA"/>
    <w:rsid w:val="00CA3DD0"/>
    <w:rsid w:val="00CA444A"/>
    <w:rsid w:val="00CA47E1"/>
    <w:rsid w:val="00CA4AFB"/>
    <w:rsid w:val="00CA4CAB"/>
    <w:rsid w:val="00CA518F"/>
    <w:rsid w:val="00CA59E0"/>
    <w:rsid w:val="00CA5DBC"/>
    <w:rsid w:val="00CA65A6"/>
    <w:rsid w:val="00CA66D7"/>
    <w:rsid w:val="00CA6CA0"/>
    <w:rsid w:val="00CA7D95"/>
    <w:rsid w:val="00CA7FCE"/>
    <w:rsid w:val="00CB013E"/>
    <w:rsid w:val="00CB0821"/>
    <w:rsid w:val="00CB0ABE"/>
    <w:rsid w:val="00CB10E7"/>
    <w:rsid w:val="00CB1148"/>
    <w:rsid w:val="00CB149D"/>
    <w:rsid w:val="00CB14C8"/>
    <w:rsid w:val="00CB22C1"/>
    <w:rsid w:val="00CB22E8"/>
    <w:rsid w:val="00CB2E08"/>
    <w:rsid w:val="00CB3520"/>
    <w:rsid w:val="00CB358E"/>
    <w:rsid w:val="00CB3E75"/>
    <w:rsid w:val="00CB3FB0"/>
    <w:rsid w:val="00CB425D"/>
    <w:rsid w:val="00CB4905"/>
    <w:rsid w:val="00CB5067"/>
    <w:rsid w:val="00CB5097"/>
    <w:rsid w:val="00CB5861"/>
    <w:rsid w:val="00CB5F19"/>
    <w:rsid w:val="00CB5FF8"/>
    <w:rsid w:val="00CB6118"/>
    <w:rsid w:val="00CB693E"/>
    <w:rsid w:val="00CB7205"/>
    <w:rsid w:val="00CB76EB"/>
    <w:rsid w:val="00CB78BA"/>
    <w:rsid w:val="00CB7A54"/>
    <w:rsid w:val="00CB7E76"/>
    <w:rsid w:val="00CC1E8F"/>
    <w:rsid w:val="00CC2665"/>
    <w:rsid w:val="00CC2A7F"/>
    <w:rsid w:val="00CC2E15"/>
    <w:rsid w:val="00CC3146"/>
    <w:rsid w:val="00CC4CFB"/>
    <w:rsid w:val="00CC5760"/>
    <w:rsid w:val="00CC5C59"/>
    <w:rsid w:val="00CC6067"/>
    <w:rsid w:val="00CC7B7C"/>
    <w:rsid w:val="00CD13C1"/>
    <w:rsid w:val="00CD1890"/>
    <w:rsid w:val="00CD3B5B"/>
    <w:rsid w:val="00CD4599"/>
    <w:rsid w:val="00CD4A24"/>
    <w:rsid w:val="00CD5BBB"/>
    <w:rsid w:val="00CD5E3D"/>
    <w:rsid w:val="00CD71D3"/>
    <w:rsid w:val="00CE0747"/>
    <w:rsid w:val="00CE0F8E"/>
    <w:rsid w:val="00CE145B"/>
    <w:rsid w:val="00CE14FD"/>
    <w:rsid w:val="00CE22EE"/>
    <w:rsid w:val="00CE2BC3"/>
    <w:rsid w:val="00CE2C7D"/>
    <w:rsid w:val="00CE31FD"/>
    <w:rsid w:val="00CE324E"/>
    <w:rsid w:val="00CE354E"/>
    <w:rsid w:val="00CE379E"/>
    <w:rsid w:val="00CE386C"/>
    <w:rsid w:val="00CE43A2"/>
    <w:rsid w:val="00CE4614"/>
    <w:rsid w:val="00CE4B24"/>
    <w:rsid w:val="00CE5016"/>
    <w:rsid w:val="00CE57D5"/>
    <w:rsid w:val="00CE5E79"/>
    <w:rsid w:val="00CE6C90"/>
    <w:rsid w:val="00CE72AD"/>
    <w:rsid w:val="00CE7376"/>
    <w:rsid w:val="00CE7E0E"/>
    <w:rsid w:val="00CF009C"/>
    <w:rsid w:val="00CF0102"/>
    <w:rsid w:val="00CF03FB"/>
    <w:rsid w:val="00CF053E"/>
    <w:rsid w:val="00CF0C9D"/>
    <w:rsid w:val="00CF117D"/>
    <w:rsid w:val="00CF11DE"/>
    <w:rsid w:val="00CF1BC6"/>
    <w:rsid w:val="00CF1DF4"/>
    <w:rsid w:val="00CF1FE8"/>
    <w:rsid w:val="00CF2D70"/>
    <w:rsid w:val="00CF3C1C"/>
    <w:rsid w:val="00CF4AC1"/>
    <w:rsid w:val="00CF5147"/>
    <w:rsid w:val="00CF5178"/>
    <w:rsid w:val="00CF5313"/>
    <w:rsid w:val="00CF54F7"/>
    <w:rsid w:val="00CF6A66"/>
    <w:rsid w:val="00CF6D28"/>
    <w:rsid w:val="00CF76B6"/>
    <w:rsid w:val="00CF7CB9"/>
    <w:rsid w:val="00CF7DEC"/>
    <w:rsid w:val="00D0006B"/>
    <w:rsid w:val="00D00653"/>
    <w:rsid w:val="00D009B7"/>
    <w:rsid w:val="00D01430"/>
    <w:rsid w:val="00D01F76"/>
    <w:rsid w:val="00D022CC"/>
    <w:rsid w:val="00D02AFD"/>
    <w:rsid w:val="00D02DB3"/>
    <w:rsid w:val="00D0303C"/>
    <w:rsid w:val="00D0464A"/>
    <w:rsid w:val="00D047E9"/>
    <w:rsid w:val="00D04870"/>
    <w:rsid w:val="00D05C25"/>
    <w:rsid w:val="00D0638E"/>
    <w:rsid w:val="00D0712A"/>
    <w:rsid w:val="00D071A1"/>
    <w:rsid w:val="00D10215"/>
    <w:rsid w:val="00D10702"/>
    <w:rsid w:val="00D11331"/>
    <w:rsid w:val="00D11D41"/>
    <w:rsid w:val="00D129FA"/>
    <w:rsid w:val="00D12B48"/>
    <w:rsid w:val="00D12E94"/>
    <w:rsid w:val="00D13408"/>
    <w:rsid w:val="00D1374A"/>
    <w:rsid w:val="00D14022"/>
    <w:rsid w:val="00D1431C"/>
    <w:rsid w:val="00D14971"/>
    <w:rsid w:val="00D14E0D"/>
    <w:rsid w:val="00D14FEB"/>
    <w:rsid w:val="00D152F7"/>
    <w:rsid w:val="00D1561D"/>
    <w:rsid w:val="00D15781"/>
    <w:rsid w:val="00D157D8"/>
    <w:rsid w:val="00D16284"/>
    <w:rsid w:val="00D16F57"/>
    <w:rsid w:val="00D172E2"/>
    <w:rsid w:val="00D17465"/>
    <w:rsid w:val="00D17E5A"/>
    <w:rsid w:val="00D207AF"/>
    <w:rsid w:val="00D20992"/>
    <w:rsid w:val="00D20994"/>
    <w:rsid w:val="00D20D9C"/>
    <w:rsid w:val="00D21022"/>
    <w:rsid w:val="00D2146C"/>
    <w:rsid w:val="00D214E1"/>
    <w:rsid w:val="00D21516"/>
    <w:rsid w:val="00D220F4"/>
    <w:rsid w:val="00D2251E"/>
    <w:rsid w:val="00D22A09"/>
    <w:rsid w:val="00D2364E"/>
    <w:rsid w:val="00D248AC"/>
    <w:rsid w:val="00D24A04"/>
    <w:rsid w:val="00D24E9E"/>
    <w:rsid w:val="00D24F46"/>
    <w:rsid w:val="00D25E39"/>
    <w:rsid w:val="00D26323"/>
    <w:rsid w:val="00D26351"/>
    <w:rsid w:val="00D2659E"/>
    <w:rsid w:val="00D2698A"/>
    <w:rsid w:val="00D26D02"/>
    <w:rsid w:val="00D26DFC"/>
    <w:rsid w:val="00D276FC"/>
    <w:rsid w:val="00D27DD5"/>
    <w:rsid w:val="00D27E18"/>
    <w:rsid w:val="00D30334"/>
    <w:rsid w:val="00D30A98"/>
    <w:rsid w:val="00D30E8A"/>
    <w:rsid w:val="00D3183A"/>
    <w:rsid w:val="00D318A5"/>
    <w:rsid w:val="00D31AA9"/>
    <w:rsid w:val="00D31E8C"/>
    <w:rsid w:val="00D321E6"/>
    <w:rsid w:val="00D32294"/>
    <w:rsid w:val="00D32B8C"/>
    <w:rsid w:val="00D3336E"/>
    <w:rsid w:val="00D33D69"/>
    <w:rsid w:val="00D34052"/>
    <w:rsid w:val="00D34DBB"/>
    <w:rsid w:val="00D34F91"/>
    <w:rsid w:val="00D35E5B"/>
    <w:rsid w:val="00D361AF"/>
    <w:rsid w:val="00D36326"/>
    <w:rsid w:val="00D36896"/>
    <w:rsid w:val="00D36B74"/>
    <w:rsid w:val="00D36D91"/>
    <w:rsid w:val="00D4025E"/>
    <w:rsid w:val="00D402F6"/>
    <w:rsid w:val="00D40797"/>
    <w:rsid w:val="00D40800"/>
    <w:rsid w:val="00D410EE"/>
    <w:rsid w:val="00D41384"/>
    <w:rsid w:val="00D416F0"/>
    <w:rsid w:val="00D41AC5"/>
    <w:rsid w:val="00D41C78"/>
    <w:rsid w:val="00D41DCC"/>
    <w:rsid w:val="00D41EEA"/>
    <w:rsid w:val="00D41F61"/>
    <w:rsid w:val="00D41F88"/>
    <w:rsid w:val="00D421DC"/>
    <w:rsid w:val="00D432D9"/>
    <w:rsid w:val="00D44112"/>
    <w:rsid w:val="00D4413B"/>
    <w:rsid w:val="00D45047"/>
    <w:rsid w:val="00D45319"/>
    <w:rsid w:val="00D45CB5"/>
    <w:rsid w:val="00D45F2F"/>
    <w:rsid w:val="00D46848"/>
    <w:rsid w:val="00D469B3"/>
    <w:rsid w:val="00D46D11"/>
    <w:rsid w:val="00D502C1"/>
    <w:rsid w:val="00D517AB"/>
    <w:rsid w:val="00D51BC5"/>
    <w:rsid w:val="00D5205E"/>
    <w:rsid w:val="00D52441"/>
    <w:rsid w:val="00D528A1"/>
    <w:rsid w:val="00D53075"/>
    <w:rsid w:val="00D53C12"/>
    <w:rsid w:val="00D53DE9"/>
    <w:rsid w:val="00D54040"/>
    <w:rsid w:val="00D5429B"/>
    <w:rsid w:val="00D546CF"/>
    <w:rsid w:val="00D54930"/>
    <w:rsid w:val="00D54FBB"/>
    <w:rsid w:val="00D563B6"/>
    <w:rsid w:val="00D56BFB"/>
    <w:rsid w:val="00D56D06"/>
    <w:rsid w:val="00D56F71"/>
    <w:rsid w:val="00D5764F"/>
    <w:rsid w:val="00D576C3"/>
    <w:rsid w:val="00D60037"/>
    <w:rsid w:val="00D60883"/>
    <w:rsid w:val="00D60B53"/>
    <w:rsid w:val="00D611EE"/>
    <w:rsid w:val="00D612D1"/>
    <w:rsid w:val="00D61582"/>
    <w:rsid w:val="00D6180B"/>
    <w:rsid w:val="00D61961"/>
    <w:rsid w:val="00D61CE0"/>
    <w:rsid w:val="00D62642"/>
    <w:rsid w:val="00D62811"/>
    <w:rsid w:val="00D63084"/>
    <w:rsid w:val="00D63E32"/>
    <w:rsid w:val="00D63EC8"/>
    <w:rsid w:val="00D64051"/>
    <w:rsid w:val="00D65143"/>
    <w:rsid w:val="00D65D5A"/>
    <w:rsid w:val="00D6611D"/>
    <w:rsid w:val="00D663F4"/>
    <w:rsid w:val="00D66A7B"/>
    <w:rsid w:val="00D66C0B"/>
    <w:rsid w:val="00D67FD4"/>
    <w:rsid w:val="00D7123F"/>
    <w:rsid w:val="00D7126A"/>
    <w:rsid w:val="00D7272E"/>
    <w:rsid w:val="00D72807"/>
    <w:rsid w:val="00D73C35"/>
    <w:rsid w:val="00D73DB3"/>
    <w:rsid w:val="00D73EA9"/>
    <w:rsid w:val="00D75449"/>
    <w:rsid w:val="00D757A0"/>
    <w:rsid w:val="00D75C71"/>
    <w:rsid w:val="00D75E1F"/>
    <w:rsid w:val="00D76799"/>
    <w:rsid w:val="00D76A27"/>
    <w:rsid w:val="00D76A53"/>
    <w:rsid w:val="00D76D41"/>
    <w:rsid w:val="00D772CC"/>
    <w:rsid w:val="00D77670"/>
    <w:rsid w:val="00D776F8"/>
    <w:rsid w:val="00D77E56"/>
    <w:rsid w:val="00D77EAC"/>
    <w:rsid w:val="00D77F87"/>
    <w:rsid w:val="00D807C5"/>
    <w:rsid w:val="00D80B23"/>
    <w:rsid w:val="00D812D0"/>
    <w:rsid w:val="00D817B8"/>
    <w:rsid w:val="00D8249F"/>
    <w:rsid w:val="00D82617"/>
    <w:rsid w:val="00D82AD9"/>
    <w:rsid w:val="00D82DDF"/>
    <w:rsid w:val="00D830F7"/>
    <w:rsid w:val="00D83A7C"/>
    <w:rsid w:val="00D83C32"/>
    <w:rsid w:val="00D83CA5"/>
    <w:rsid w:val="00D84233"/>
    <w:rsid w:val="00D844E6"/>
    <w:rsid w:val="00D84AFF"/>
    <w:rsid w:val="00D84C53"/>
    <w:rsid w:val="00D84D74"/>
    <w:rsid w:val="00D8571E"/>
    <w:rsid w:val="00D87C79"/>
    <w:rsid w:val="00D87EB0"/>
    <w:rsid w:val="00D90D74"/>
    <w:rsid w:val="00D913F6"/>
    <w:rsid w:val="00D91C97"/>
    <w:rsid w:val="00D9216C"/>
    <w:rsid w:val="00D932E5"/>
    <w:rsid w:val="00D93481"/>
    <w:rsid w:val="00D93645"/>
    <w:rsid w:val="00D94205"/>
    <w:rsid w:val="00D9446A"/>
    <w:rsid w:val="00D9490C"/>
    <w:rsid w:val="00D95A20"/>
    <w:rsid w:val="00D95AE4"/>
    <w:rsid w:val="00D9657A"/>
    <w:rsid w:val="00D9697C"/>
    <w:rsid w:val="00D96A27"/>
    <w:rsid w:val="00D96CCE"/>
    <w:rsid w:val="00DA011A"/>
    <w:rsid w:val="00DA09C2"/>
    <w:rsid w:val="00DA0B27"/>
    <w:rsid w:val="00DA0B32"/>
    <w:rsid w:val="00DA106D"/>
    <w:rsid w:val="00DA16F9"/>
    <w:rsid w:val="00DA1A22"/>
    <w:rsid w:val="00DA27D1"/>
    <w:rsid w:val="00DA36AC"/>
    <w:rsid w:val="00DA3BD5"/>
    <w:rsid w:val="00DA431F"/>
    <w:rsid w:val="00DA4654"/>
    <w:rsid w:val="00DA4857"/>
    <w:rsid w:val="00DA4C00"/>
    <w:rsid w:val="00DA4FA6"/>
    <w:rsid w:val="00DA5515"/>
    <w:rsid w:val="00DA7118"/>
    <w:rsid w:val="00DA7951"/>
    <w:rsid w:val="00DA7AF0"/>
    <w:rsid w:val="00DB0D8E"/>
    <w:rsid w:val="00DB20E6"/>
    <w:rsid w:val="00DB2CF0"/>
    <w:rsid w:val="00DB30C0"/>
    <w:rsid w:val="00DB43BF"/>
    <w:rsid w:val="00DB4895"/>
    <w:rsid w:val="00DB4F58"/>
    <w:rsid w:val="00DB5438"/>
    <w:rsid w:val="00DB5885"/>
    <w:rsid w:val="00DB5A9E"/>
    <w:rsid w:val="00DB6FE8"/>
    <w:rsid w:val="00DB7110"/>
    <w:rsid w:val="00DB7BFB"/>
    <w:rsid w:val="00DB7D5C"/>
    <w:rsid w:val="00DC00C2"/>
    <w:rsid w:val="00DC011A"/>
    <w:rsid w:val="00DC02D9"/>
    <w:rsid w:val="00DC0CC5"/>
    <w:rsid w:val="00DC0D4A"/>
    <w:rsid w:val="00DC13C3"/>
    <w:rsid w:val="00DC1430"/>
    <w:rsid w:val="00DC1565"/>
    <w:rsid w:val="00DC2BB9"/>
    <w:rsid w:val="00DC3B8A"/>
    <w:rsid w:val="00DC3E1D"/>
    <w:rsid w:val="00DC3E62"/>
    <w:rsid w:val="00DC4D28"/>
    <w:rsid w:val="00DC5284"/>
    <w:rsid w:val="00DC6C2C"/>
    <w:rsid w:val="00DC6E26"/>
    <w:rsid w:val="00DC7226"/>
    <w:rsid w:val="00DC72F1"/>
    <w:rsid w:val="00DC7FE0"/>
    <w:rsid w:val="00DD070A"/>
    <w:rsid w:val="00DD0834"/>
    <w:rsid w:val="00DD0A41"/>
    <w:rsid w:val="00DD0BB0"/>
    <w:rsid w:val="00DD0D33"/>
    <w:rsid w:val="00DD1306"/>
    <w:rsid w:val="00DD1FC6"/>
    <w:rsid w:val="00DD2347"/>
    <w:rsid w:val="00DD2940"/>
    <w:rsid w:val="00DD2C92"/>
    <w:rsid w:val="00DD2CAD"/>
    <w:rsid w:val="00DD37F2"/>
    <w:rsid w:val="00DD40E9"/>
    <w:rsid w:val="00DD4F04"/>
    <w:rsid w:val="00DD4F4C"/>
    <w:rsid w:val="00DD54D0"/>
    <w:rsid w:val="00DD592D"/>
    <w:rsid w:val="00DD5A4A"/>
    <w:rsid w:val="00DD5B98"/>
    <w:rsid w:val="00DD5ECA"/>
    <w:rsid w:val="00DD685C"/>
    <w:rsid w:val="00DD73EC"/>
    <w:rsid w:val="00DD7B61"/>
    <w:rsid w:val="00DE0695"/>
    <w:rsid w:val="00DE15A5"/>
    <w:rsid w:val="00DE16B9"/>
    <w:rsid w:val="00DE27A4"/>
    <w:rsid w:val="00DE2A9E"/>
    <w:rsid w:val="00DE2B81"/>
    <w:rsid w:val="00DE5710"/>
    <w:rsid w:val="00DE5E36"/>
    <w:rsid w:val="00DE6251"/>
    <w:rsid w:val="00DE641C"/>
    <w:rsid w:val="00DE6A52"/>
    <w:rsid w:val="00DE72BC"/>
    <w:rsid w:val="00DE73EC"/>
    <w:rsid w:val="00DE7D58"/>
    <w:rsid w:val="00DF000E"/>
    <w:rsid w:val="00DF01D0"/>
    <w:rsid w:val="00DF17DB"/>
    <w:rsid w:val="00DF1F4D"/>
    <w:rsid w:val="00DF2795"/>
    <w:rsid w:val="00DF2DBE"/>
    <w:rsid w:val="00DF353E"/>
    <w:rsid w:val="00DF38C3"/>
    <w:rsid w:val="00DF3E06"/>
    <w:rsid w:val="00DF3E97"/>
    <w:rsid w:val="00DF45FC"/>
    <w:rsid w:val="00DF4E9A"/>
    <w:rsid w:val="00DF5128"/>
    <w:rsid w:val="00E00EEE"/>
    <w:rsid w:val="00E017E9"/>
    <w:rsid w:val="00E019DE"/>
    <w:rsid w:val="00E02248"/>
    <w:rsid w:val="00E0292A"/>
    <w:rsid w:val="00E02B86"/>
    <w:rsid w:val="00E0360D"/>
    <w:rsid w:val="00E03793"/>
    <w:rsid w:val="00E03C7F"/>
    <w:rsid w:val="00E03FB6"/>
    <w:rsid w:val="00E047EF"/>
    <w:rsid w:val="00E04988"/>
    <w:rsid w:val="00E04A2F"/>
    <w:rsid w:val="00E05342"/>
    <w:rsid w:val="00E05906"/>
    <w:rsid w:val="00E05BE1"/>
    <w:rsid w:val="00E05D01"/>
    <w:rsid w:val="00E06126"/>
    <w:rsid w:val="00E0614B"/>
    <w:rsid w:val="00E062F9"/>
    <w:rsid w:val="00E06418"/>
    <w:rsid w:val="00E06EB3"/>
    <w:rsid w:val="00E070AF"/>
    <w:rsid w:val="00E07882"/>
    <w:rsid w:val="00E1064A"/>
    <w:rsid w:val="00E10CF1"/>
    <w:rsid w:val="00E1194A"/>
    <w:rsid w:val="00E11D4A"/>
    <w:rsid w:val="00E126CC"/>
    <w:rsid w:val="00E1353F"/>
    <w:rsid w:val="00E13780"/>
    <w:rsid w:val="00E1398D"/>
    <w:rsid w:val="00E13D24"/>
    <w:rsid w:val="00E14257"/>
    <w:rsid w:val="00E1586D"/>
    <w:rsid w:val="00E1587A"/>
    <w:rsid w:val="00E15BC9"/>
    <w:rsid w:val="00E15C62"/>
    <w:rsid w:val="00E15C68"/>
    <w:rsid w:val="00E16BD0"/>
    <w:rsid w:val="00E16DCF"/>
    <w:rsid w:val="00E16E85"/>
    <w:rsid w:val="00E16F30"/>
    <w:rsid w:val="00E16FF6"/>
    <w:rsid w:val="00E17110"/>
    <w:rsid w:val="00E17169"/>
    <w:rsid w:val="00E1792B"/>
    <w:rsid w:val="00E17C22"/>
    <w:rsid w:val="00E208CF"/>
    <w:rsid w:val="00E20961"/>
    <w:rsid w:val="00E214E6"/>
    <w:rsid w:val="00E216C5"/>
    <w:rsid w:val="00E21960"/>
    <w:rsid w:val="00E21D85"/>
    <w:rsid w:val="00E22CFE"/>
    <w:rsid w:val="00E232E8"/>
    <w:rsid w:val="00E243D2"/>
    <w:rsid w:val="00E24FE2"/>
    <w:rsid w:val="00E254FE"/>
    <w:rsid w:val="00E25966"/>
    <w:rsid w:val="00E261A2"/>
    <w:rsid w:val="00E2659A"/>
    <w:rsid w:val="00E26689"/>
    <w:rsid w:val="00E26880"/>
    <w:rsid w:val="00E27269"/>
    <w:rsid w:val="00E2792E"/>
    <w:rsid w:val="00E27BE3"/>
    <w:rsid w:val="00E30759"/>
    <w:rsid w:val="00E30F55"/>
    <w:rsid w:val="00E30F84"/>
    <w:rsid w:val="00E31136"/>
    <w:rsid w:val="00E3116A"/>
    <w:rsid w:val="00E31646"/>
    <w:rsid w:val="00E3297F"/>
    <w:rsid w:val="00E32BE7"/>
    <w:rsid w:val="00E3345C"/>
    <w:rsid w:val="00E33703"/>
    <w:rsid w:val="00E34301"/>
    <w:rsid w:val="00E346C7"/>
    <w:rsid w:val="00E3496B"/>
    <w:rsid w:val="00E35817"/>
    <w:rsid w:val="00E35872"/>
    <w:rsid w:val="00E378E8"/>
    <w:rsid w:val="00E37A97"/>
    <w:rsid w:val="00E37C86"/>
    <w:rsid w:val="00E37D46"/>
    <w:rsid w:val="00E4003F"/>
    <w:rsid w:val="00E40B9D"/>
    <w:rsid w:val="00E40E3C"/>
    <w:rsid w:val="00E40EF6"/>
    <w:rsid w:val="00E4123F"/>
    <w:rsid w:val="00E41CD8"/>
    <w:rsid w:val="00E42CF0"/>
    <w:rsid w:val="00E43369"/>
    <w:rsid w:val="00E43489"/>
    <w:rsid w:val="00E44D30"/>
    <w:rsid w:val="00E45082"/>
    <w:rsid w:val="00E45BC7"/>
    <w:rsid w:val="00E45C90"/>
    <w:rsid w:val="00E45F54"/>
    <w:rsid w:val="00E45F98"/>
    <w:rsid w:val="00E46627"/>
    <w:rsid w:val="00E46849"/>
    <w:rsid w:val="00E50886"/>
    <w:rsid w:val="00E51501"/>
    <w:rsid w:val="00E51FC0"/>
    <w:rsid w:val="00E52060"/>
    <w:rsid w:val="00E524AD"/>
    <w:rsid w:val="00E52841"/>
    <w:rsid w:val="00E529E8"/>
    <w:rsid w:val="00E52BAC"/>
    <w:rsid w:val="00E5329F"/>
    <w:rsid w:val="00E53361"/>
    <w:rsid w:val="00E533A3"/>
    <w:rsid w:val="00E540E4"/>
    <w:rsid w:val="00E54DCA"/>
    <w:rsid w:val="00E5509C"/>
    <w:rsid w:val="00E5542A"/>
    <w:rsid w:val="00E55E47"/>
    <w:rsid w:val="00E55F2C"/>
    <w:rsid w:val="00E56DC3"/>
    <w:rsid w:val="00E57E81"/>
    <w:rsid w:val="00E60192"/>
    <w:rsid w:val="00E6026A"/>
    <w:rsid w:val="00E60C6D"/>
    <w:rsid w:val="00E60E1F"/>
    <w:rsid w:val="00E61755"/>
    <w:rsid w:val="00E62159"/>
    <w:rsid w:val="00E62384"/>
    <w:rsid w:val="00E62839"/>
    <w:rsid w:val="00E62A2C"/>
    <w:rsid w:val="00E62D63"/>
    <w:rsid w:val="00E62E54"/>
    <w:rsid w:val="00E631F8"/>
    <w:rsid w:val="00E63AC1"/>
    <w:rsid w:val="00E63C2B"/>
    <w:rsid w:val="00E64040"/>
    <w:rsid w:val="00E64926"/>
    <w:rsid w:val="00E6514B"/>
    <w:rsid w:val="00E65AE0"/>
    <w:rsid w:val="00E65E57"/>
    <w:rsid w:val="00E666C9"/>
    <w:rsid w:val="00E670CF"/>
    <w:rsid w:val="00E6788C"/>
    <w:rsid w:val="00E67D62"/>
    <w:rsid w:val="00E709AF"/>
    <w:rsid w:val="00E71183"/>
    <w:rsid w:val="00E719D2"/>
    <w:rsid w:val="00E71BDE"/>
    <w:rsid w:val="00E71BFE"/>
    <w:rsid w:val="00E731C5"/>
    <w:rsid w:val="00E7375F"/>
    <w:rsid w:val="00E738C9"/>
    <w:rsid w:val="00E73F78"/>
    <w:rsid w:val="00E749A7"/>
    <w:rsid w:val="00E74E3B"/>
    <w:rsid w:val="00E75127"/>
    <w:rsid w:val="00E75565"/>
    <w:rsid w:val="00E75766"/>
    <w:rsid w:val="00E75A00"/>
    <w:rsid w:val="00E75BB2"/>
    <w:rsid w:val="00E765E7"/>
    <w:rsid w:val="00E7670D"/>
    <w:rsid w:val="00E767F5"/>
    <w:rsid w:val="00E76FDD"/>
    <w:rsid w:val="00E77218"/>
    <w:rsid w:val="00E80489"/>
    <w:rsid w:val="00E81E9B"/>
    <w:rsid w:val="00E82133"/>
    <w:rsid w:val="00E82341"/>
    <w:rsid w:val="00E8378F"/>
    <w:rsid w:val="00E83C3E"/>
    <w:rsid w:val="00E83E5F"/>
    <w:rsid w:val="00E84724"/>
    <w:rsid w:val="00E84932"/>
    <w:rsid w:val="00E84FA3"/>
    <w:rsid w:val="00E84FF1"/>
    <w:rsid w:val="00E85533"/>
    <w:rsid w:val="00E858C4"/>
    <w:rsid w:val="00E85B95"/>
    <w:rsid w:val="00E86260"/>
    <w:rsid w:val="00E86776"/>
    <w:rsid w:val="00E869A0"/>
    <w:rsid w:val="00E86BFC"/>
    <w:rsid w:val="00E90A7E"/>
    <w:rsid w:val="00E91B58"/>
    <w:rsid w:val="00E91BC4"/>
    <w:rsid w:val="00E932D6"/>
    <w:rsid w:val="00E942E5"/>
    <w:rsid w:val="00E94940"/>
    <w:rsid w:val="00E949CD"/>
    <w:rsid w:val="00E9531E"/>
    <w:rsid w:val="00E95526"/>
    <w:rsid w:val="00E9587C"/>
    <w:rsid w:val="00E95948"/>
    <w:rsid w:val="00E964F7"/>
    <w:rsid w:val="00E976A8"/>
    <w:rsid w:val="00E97D80"/>
    <w:rsid w:val="00EA00F7"/>
    <w:rsid w:val="00EA0D3B"/>
    <w:rsid w:val="00EA249A"/>
    <w:rsid w:val="00EA2915"/>
    <w:rsid w:val="00EA2933"/>
    <w:rsid w:val="00EA2FBD"/>
    <w:rsid w:val="00EA3150"/>
    <w:rsid w:val="00EA431D"/>
    <w:rsid w:val="00EA4A52"/>
    <w:rsid w:val="00EA4D8A"/>
    <w:rsid w:val="00EA4DD4"/>
    <w:rsid w:val="00EA509B"/>
    <w:rsid w:val="00EA5257"/>
    <w:rsid w:val="00EA54D9"/>
    <w:rsid w:val="00EA557F"/>
    <w:rsid w:val="00EA570F"/>
    <w:rsid w:val="00EA5A13"/>
    <w:rsid w:val="00EA5DA2"/>
    <w:rsid w:val="00EA6178"/>
    <w:rsid w:val="00EA636C"/>
    <w:rsid w:val="00EA6458"/>
    <w:rsid w:val="00EA6AC1"/>
    <w:rsid w:val="00EA6BD2"/>
    <w:rsid w:val="00EB01C3"/>
    <w:rsid w:val="00EB0929"/>
    <w:rsid w:val="00EB10D2"/>
    <w:rsid w:val="00EB1298"/>
    <w:rsid w:val="00EB1A9B"/>
    <w:rsid w:val="00EB1B5D"/>
    <w:rsid w:val="00EB1CB2"/>
    <w:rsid w:val="00EB226F"/>
    <w:rsid w:val="00EB2B5D"/>
    <w:rsid w:val="00EB2E1F"/>
    <w:rsid w:val="00EB3234"/>
    <w:rsid w:val="00EB3C24"/>
    <w:rsid w:val="00EB4332"/>
    <w:rsid w:val="00EB43A7"/>
    <w:rsid w:val="00EB48D4"/>
    <w:rsid w:val="00EB4DA1"/>
    <w:rsid w:val="00EB55F8"/>
    <w:rsid w:val="00EB5992"/>
    <w:rsid w:val="00EB5DBF"/>
    <w:rsid w:val="00EB6713"/>
    <w:rsid w:val="00EB6BCB"/>
    <w:rsid w:val="00EB6FCA"/>
    <w:rsid w:val="00EB7DF2"/>
    <w:rsid w:val="00EC0AEB"/>
    <w:rsid w:val="00EC1353"/>
    <w:rsid w:val="00EC1B7D"/>
    <w:rsid w:val="00EC2412"/>
    <w:rsid w:val="00EC25DD"/>
    <w:rsid w:val="00EC391F"/>
    <w:rsid w:val="00EC39BA"/>
    <w:rsid w:val="00EC4C68"/>
    <w:rsid w:val="00EC5021"/>
    <w:rsid w:val="00EC5128"/>
    <w:rsid w:val="00EC51C4"/>
    <w:rsid w:val="00EC6F70"/>
    <w:rsid w:val="00EC705F"/>
    <w:rsid w:val="00EC71B3"/>
    <w:rsid w:val="00EC7339"/>
    <w:rsid w:val="00ED1DD7"/>
    <w:rsid w:val="00ED2496"/>
    <w:rsid w:val="00ED24C7"/>
    <w:rsid w:val="00ED3367"/>
    <w:rsid w:val="00ED3B76"/>
    <w:rsid w:val="00ED493F"/>
    <w:rsid w:val="00ED4CB9"/>
    <w:rsid w:val="00ED5555"/>
    <w:rsid w:val="00ED55B1"/>
    <w:rsid w:val="00ED5C54"/>
    <w:rsid w:val="00ED636F"/>
    <w:rsid w:val="00ED6DA7"/>
    <w:rsid w:val="00ED7003"/>
    <w:rsid w:val="00ED7409"/>
    <w:rsid w:val="00ED7ACF"/>
    <w:rsid w:val="00EE04AA"/>
    <w:rsid w:val="00EE0A9A"/>
    <w:rsid w:val="00EE156C"/>
    <w:rsid w:val="00EE16BF"/>
    <w:rsid w:val="00EE2485"/>
    <w:rsid w:val="00EE29E7"/>
    <w:rsid w:val="00EE333E"/>
    <w:rsid w:val="00EE34BA"/>
    <w:rsid w:val="00EE38F5"/>
    <w:rsid w:val="00EE39E4"/>
    <w:rsid w:val="00EE3C67"/>
    <w:rsid w:val="00EE3FC1"/>
    <w:rsid w:val="00EE4206"/>
    <w:rsid w:val="00EE4C01"/>
    <w:rsid w:val="00EE4CE1"/>
    <w:rsid w:val="00EE62CF"/>
    <w:rsid w:val="00EE68AE"/>
    <w:rsid w:val="00EE695F"/>
    <w:rsid w:val="00EE6D68"/>
    <w:rsid w:val="00EF011F"/>
    <w:rsid w:val="00EF074B"/>
    <w:rsid w:val="00EF1042"/>
    <w:rsid w:val="00EF1473"/>
    <w:rsid w:val="00EF1BAA"/>
    <w:rsid w:val="00EF21B2"/>
    <w:rsid w:val="00EF2901"/>
    <w:rsid w:val="00EF3619"/>
    <w:rsid w:val="00EF49CA"/>
    <w:rsid w:val="00EF4A8A"/>
    <w:rsid w:val="00EF4C74"/>
    <w:rsid w:val="00EF5AA7"/>
    <w:rsid w:val="00EF5B04"/>
    <w:rsid w:val="00EF6037"/>
    <w:rsid w:val="00EF60A6"/>
    <w:rsid w:val="00EF6162"/>
    <w:rsid w:val="00EF632F"/>
    <w:rsid w:val="00EF7B4D"/>
    <w:rsid w:val="00EF7E6C"/>
    <w:rsid w:val="00F0002A"/>
    <w:rsid w:val="00F00839"/>
    <w:rsid w:val="00F01389"/>
    <w:rsid w:val="00F01C39"/>
    <w:rsid w:val="00F020BC"/>
    <w:rsid w:val="00F02129"/>
    <w:rsid w:val="00F02D56"/>
    <w:rsid w:val="00F02F1E"/>
    <w:rsid w:val="00F03214"/>
    <w:rsid w:val="00F039DC"/>
    <w:rsid w:val="00F03B21"/>
    <w:rsid w:val="00F03E6A"/>
    <w:rsid w:val="00F03F58"/>
    <w:rsid w:val="00F042EA"/>
    <w:rsid w:val="00F0542A"/>
    <w:rsid w:val="00F058F7"/>
    <w:rsid w:val="00F05D80"/>
    <w:rsid w:val="00F060F6"/>
    <w:rsid w:val="00F06398"/>
    <w:rsid w:val="00F06659"/>
    <w:rsid w:val="00F06817"/>
    <w:rsid w:val="00F06A33"/>
    <w:rsid w:val="00F06D35"/>
    <w:rsid w:val="00F06EE8"/>
    <w:rsid w:val="00F0721D"/>
    <w:rsid w:val="00F07A1F"/>
    <w:rsid w:val="00F07F1F"/>
    <w:rsid w:val="00F1075E"/>
    <w:rsid w:val="00F11A63"/>
    <w:rsid w:val="00F11CBC"/>
    <w:rsid w:val="00F11D01"/>
    <w:rsid w:val="00F11ED4"/>
    <w:rsid w:val="00F12176"/>
    <w:rsid w:val="00F123B0"/>
    <w:rsid w:val="00F12ADD"/>
    <w:rsid w:val="00F13206"/>
    <w:rsid w:val="00F135C5"/>
    <w:rsid w:val="00F136E8"/>
    <w:rsid w:val="00F152A3"/>
    <w:rsid w:val="00F15C5E"/>
    <w:rsid w:val="00F16730"/>
    <w:rsid w:val="00F16F2F"/>
    <w:rsid w:val="00F17532"/>
    <w:rsid w:val="00F2012C"/>
    <w:rsid w:val="00F202EB"/>
    <w:rsid w:val="00F20C50"/>
    <w:rsid w:val="00F20E88"/>
    <w:rsid w:val="00F21884"/>
    <w:rsid w:val="00F22789"/>
    <w:rsid w:val="00F22E5C"/>
    <w:rsid w:val="00F23C6E"/>
    <w:rsid w:val="00F24471"/>
    <w:rsid w:val="00F24B68"/>
    <w:rsid w:val="00F25603"/>
    <w:rsid w:val="00F26176"/>
    <w:rsid w:val="00F26240"/>
    <w:rsid w:val="00F26525"/>
    <w:rsid w:val="00F26CAD"/>
    <w:rsid w:val="00F26D93"/>
    <w:rsid w:val="00F27046"/>
    <w:rsid w:val="00F270F5"/>
    <w:rsid w:val="00F30225"/>
    <w:rsid w:val="00F3025D"/>
    <w:rsid w:val="00F3095A"/>
    <w:rsid w:val="00F31B57"/>
    <w:rsid w:val="00F33773"/>
    <w:rsid w:val="00F33970"/>
    <w:rsid w:val="00F3452F"/>
    <w:rsid w:val="00F34926"/>
    <w:rsid w:val="00F34A7E"/>
    <w:rsid w:val="00F34D34"/>
    <w:rsid w:val="00F34DC1"/>
    <w:rsid w:val="00F34E7D"/>
    <w:rsid w:val="00F34F9E"/>
    <w:rsid w:val="00F36087"/>
    <w:rsid w:val="00F37C20"/>
    <w:rsid w:val="00F37CED"/>
    <w:rsid w:val="00F37D34"/>
    <w:rsid w:val="00F40766"/>
    <w:rsid w:val="00F41224"/>
    <w:rsid w:val="00F4151C"/>
    <w:rsid w:val="00F41B47"/>
    <w:rsid w:val="00F41D59"/>
    <w:rsid w:val="00F42002"/>
    <w:rsid w:val="00F42873"/>
    <w:rsid w:val="00F429A6"/>
    <w:rsid w:val="00F42E72"/>
    <w:rsid w:val="00F45DC6"/>
    <w:rsid w:val="00F460F1"/>
    <w:rsid w:val="00F46BFC"/>
    <w:rsid w:val="00F47EA2"/>
    <w:rsid w:val="00F47ECD"/>
    <w:rsid w:val="00F47FB9"/>
    <w:rsid w:val="00F5026E"/>
    <w:rsid w:val="00F50351"/>
    <w:rsid w:val="00F50657"/>
    <w:rsid w:val="00F50865"/>
    <w:rsid w:val="00F509F7"/>
    <w:rsid w:val="00F50F5F"/>
    <w:rsid w:val="00F51357"/>
    <w:rsid w:val="00F518E5"/>
    <w:rsid w:val="00F51E56"/>
    <w:rsid w:val="00F527EC"/>
    <w:rsid w:val="00F52E47"/>
    <w:rsid w:val="00F53193"/>
    <w:rsid w:val="00F54338"/>
    <w:rsid w:val="00F55698"/>
    <w:rsid w:val="00F556CC"/>
    <w:rsid w:val="00F55C3F"/>
    <w:rsid w:val="00F5674F"/>
    <w:rsid w:val="00F56787"/>
    <w:rsid w:val="00F568FE"/>
    <w:rsid w:val="00F56E25"/>
    <w:rsid w:val="00F56EEF"/>
    <w:rsid w:val="00F57B0E"/>
    <w:rsid w:val="00F600F2"/>
    <w:rsid w:val="00F6054A"/>
    <w:rsid w:val="00F60572"/>
    <w:rsid w:val="00F613B9"/>
    <w:rsid w:val="00F62092"/>
    <w:rsid w:val="00F624B0"/>
    <w:rsid w:val="00F625DF"/>
    <w:rsid w:val="00F62777"/>
    <w:rsid w:val="00F62D4B"/>
    <w:rsid w:val="00F62DBD"/>
    <w:rsid w:val="00F62E51"/>
    <w:rsid w:val="00F62FE3"/>
    <w:rsid w:val="00F635E8"/>
    <w:rsid w:val="00F64818"/>
    <w:rsid w:val="00F648E9"/>
    <w:rsid w:val="00F6497F"/>
    <w:rsid w:val="00F65275"/>
    <w:rsid w:val="00F656F0"/>
    <w:rsid w:val="00F65960"/>
    <w:rsid w:val="00F65C8D"/>
    <w:rsid w:val="00F662BC"/>
    <w:rsid w:val="00F66519"/>
    <w:rsid w:val="00F66B0F"/>
    <w:rsid w:val="00F66CF1"/>
    <w:rsid w:val="00F66EB2"/>
    <w:rsid w:val="00F66F4E"/>
    <w:rsid w:val="00F67108"/>
    <w:rsid w:val="00F6777D"/>
    <w:rsid w:val="00F70738"/>
    <w:rsid w:val="00F707C3"/>
    <w:rsid w:val="00F70C66"/>
    <w:rsid w:val="00F71749"/>
    <w:rsid w:val="00F71C00"/>
    <w:rsid w:val="00F71D2E"/>
    <w:rsid w:val="00F71EA9"/>
    <w:rsid w:val="00F71F7C"/>
    <w:rsid w:val="00F72731"/>
    <w:rsid w:val="00F728FC"/>
    <w:rsid w:val="00F72B8A"/>
    <w:rsid w:val="00F72D09"/>
    <w:rsid w:val="00F72D30"/>
    <w:rsid w:val="00F731EC"/>
    <w:rsid w:val="00F733F3"/>
    <w:rsid w:val="00F734E7"/>
    <w:rsid w:val="00F74E08"/>
    <w:rsid w:val="00F7527D"/>
    <w:rsid w:val="00F75394"/>
    <w:rsid w:val="00F75C5D"/>
    <w:rsid w:val="00F762B4"/>
    <w:rsid w:val="00F76CBF"/>
    <w:rsid w:val="00F77B4F"/>
    <w:rsid w:val="00F77C79"/>
    <w:rsid w:val="00F80306"/>
    <w:rsid w:val="00F804FC"/>
    <w:rsid w:val="00F807B3"/>
    <w:rsid w:val="00F81493"/>
    <w:rsid w:val="00F8168C"/>
    <w:rsid w:val="00F819F1"/>
    <w:rsid w:val="00F81ADC"/>
    <w:rsid w:val="00F8233B"/>
    <w:rsid w:val="00F823F9"/>
    <w:rsid w:val="00F8257A"/>
    <w:rsid w:val="00F82A68"/>
    <w:rsid w:val="00F82DA0"/>
    <w:rsid w:val="00F82E6A"/>
    <w:rsid w:val="00F83B6B"/>
    <w:rsid w:val="00F83F3C"/>
    <w:rsid w:val="00F840C7"/>
    <w:rsid w:val="00F84481"/>
    <w:rsid w:val="00F84483"/>
    <w:rsid w:val="00F848BE"/>
    <w:rsid w:val="00F84956"/>
    <w:rsid w:val="00F84964"/>
    <w:rsid w:val="00F858F8"/>
    <w:rsid w:val="00F864C4"/>
    <w:rsid w:val="00F879E9"/>
    <w:rsid w:val="00F87F8B"/>
    <w:rsid w:val="00F9017C"/>
    <w:rsid w:val="00F902BC"/>
    <w:rsid w:val="00F90684"/>
    <w:rsid w:val="00F90BC7"/>
    <w:rsid w:val="00F91056"/>
    <w:rsid w:val="00F91163"/>
    <w:rsid w:val="00F91394"/>
    <w:rsid w:val="00F91605"/>
    <w:rsid w:val="00F9246C"/>
    <w:rsid w:val="00F930BD"/>
    <w:rsid w:val="00F9370B"/>
    <w:rsid w:val="00F94BCA"/>
    <w:rsid w:val="00F95072"/>
    <w:rsid w:val="00F958C0"/>
    <w:rsid w:val="00F96768"/>
    <w:rsid w:val="00F96886"/>
    <w:rsid w:val="00F96BBA"/>
    <w:rsid w:val="00F96CC7"/>
    <w:rsid w:val="00F96FF9"/>
    <w:rsid w:val="00F97A9F"/>
    <w:rsid w:val="00F97AD4"/>
    <w:rsid w:val="00F97CEB"/>
    <w:rsid w:val="00FA059E"/>
    <w:rsid w:val="00FA14A1"/>
    <w:rsid w:val="00FA1536"/>
    <w:rsid w:val="00FA1668"/>
    <w:rsid w:val="00FA265E"/>
    <w:rsid w:val="00FA282B"/>
    <w:rsid w:val="00FA307C"/>
    <w:rsid w:val="00FA31CE"/>
    <w:rsid w:val="00FA347E"/>
    <w:rsid w:val="00FA3D92"/>
    <w:rsid w:val="00FA42ED"/>
    <w:rsid w:val="00FA44AA"/>
    <w:rsid w:val="00FA47CE"/>
    <w:rsid w:val="00FA4810"/>
    <w:rsid w:val="00FA4B00"/>
    <w:rsid w:val="00FA4C9D"/>
    <w:rsid w:val="00FA4CA4"/>
    <w:rsid w:val="00FA4F56"/>
    <w:rsid w:val="00FA51D2"/>
    <w:rsid w:val="00FA6F07"/>
    <w:rsid w:val="00FA6FC7"/>
    <w:rsid w:val="00FA70D6"/>
    <w:rsid w:val="00FA7EDC"/>
    <w:rsid w:val="00FB000C"/>
    <w:rsid w:val="00FB1289"/>
    <w:rsid w:val="00FB139A"/>
    <w:rsid w:val="00FB18E2"/>
    <w:rsid w:val="00FB1A7B"/>
    <w:rsid w:val="00FB2402"/>
    <w:rsid w:val="00FB2DCE"/>
    <w:rsid w:val="00FB3077"/>
    <w:rsid w:val="00FB33C1"/>
    <w:rsid w:val="00FB3B74"/>
    <w:rsid w:val="00FB5980"/>
    <w:rsid w:val="00FB5C2C"/>
    <w:rsid w:val="00FB5C65"/>
    <w:rsid w:val="00FB5D24"/>
    <w:rsid w:val="00FB6029"/>
    <w:rsid w:val="00FB64E2"/>
    <w:rsid w:val="00FB6C35"/>
    <w:rsid w:val="00FB7797"/>
    <w:rsid w:val="00FC00C1"/>
    <w:rsid w:val="00FC06DF"/>
    <w:rsid w:val="00FC0986"/>
    <w:rsid w:val="00FC0A59"/>
    <w:rsid w:val="00FC0BC1"/>
    <w:rsid w:val="00FC0E9D"/>
    <w:rsid w:val="00FC135F"/>
    <w:rsid w:val="00FC1430"/>
    <w:rsid w:val="00FC1522"/>
    <w:rsid w:val="00FC1582"/>
    <w:rsid w:val="00FC1CFE"/>
    <w:rsid w:val="00FC214A"/>
    <w:rsid w:val="00FC2560"/>
    <w:rsid w:val="00FC2C22"/>
    <w:rsid w:val="00FC38AC"/>
    <w:rsid w:val="00FC3BA5"/>
    <w:rsid w:val="00FC3DCD"/>
    <w:rsid w:val="00FC42BD"/>
    <w:rsid w:val="00FC5232"/>
    <w:rsid w:val="00FC5819"/>
    <w:rsid w:val="00FC5A22"/>
    <w:rsid w:val="00FC61B9"/>
    <w:rsid w:val="00FC6A84"/>
    <w:rsid w:val="00FC6C38"/>
    <w:rsid w:val="00FC70B0"/>
    <w:rsid w:val="00FC716F"/>
    <w:rsid w:val="00FD04C0"/>
    <w:rsid w:val="00FD08D2"/>
    <w:rsid w:val="00FD0F01"/>
    <w:rsid w:val="00FD107F"/>
    <w:rsid w:val="00FD1DC0"/>
    <w:rsid w:val="00FD24BA"/>
    <w:rsid w:val="00FD3031"/>
    <w:rsid w:val="00FD30E8"/>
    <w:rsid w:val="00FD3325"/>
    <w:rsid w:val="00FD38F7"/>
    <w:rsid w:val="00FD4242"/>
    <w:rsid w:val="00FD4485"/>
    <w:rsid w:val="00FD44BC"/>
    <w:rsid w:val="00FD49B0"/>
    <w:rsid w:val="00FD5B0D"/>
    <w:rsid w:val="00FD61CF"/>
    <w:rsid w:val="00FD6F45"/>
    <w:rsid w:val="00FD7620"/>
    <w:rsid w:val="00FD7BBC"/>
    <w:rsid w:val="00FE0B61"/>
    <w:rsid w:val="00FE0D44"/>
    <w:rsid w:val="00FE0ED3"/>
    <w:rsid w:val="00FE143E"/>
    <w:rsid w:val="00FE1AE7"/>
    <w:rsid w:val="00FE2C5B"/>
    <w:rsid w:val="00FE2F10"/>
    <w:rsid w:val="00FE30CE"/>
    <w:rsid w:val="00FE3B83"/>
    <w:rsid w:val="00FE3C38"/>
    <w:rsid w:val="00FE3EB5"/>
    <w:rsid w:val="00FE42A3"/>
    <w:rsid w:val="00FE4BC1"/>
    <w:rsid w:val="00FE549A"/>
    <w:rsid w:val="00FE57C5"/>
    <w:rsid w:val="00FE6D5F"/>
    <w:rsid w:val="00FE6D9C"/>
    <w:rsid w:val="00FE744C"/>
    <w:rsid w:val="00FF0702"/>
    <w:rsid w:val="00FF0CA8"/>
    <w:rsid w:val="00FF14CC"/>
    <w:rsid w:val="00FF1B97"/>
    <w:rsid w:val="00FF2982"/>
    <w:rsid w:val="00FF299C"/>
    <w:rsid w:val="00FF2AE0"/>
    <w:rsid w:val="00FF2B68"/>
    <w:rsid w:val="00FF2E2B"/>
    <w:rsid w:val="00FF2FAC"/>
    <w:rsid w:val="00FF3041"/>
    <w:rsid w:val="00FF33CE"/>
    <w:rsid w:val="00FF3BB2"/>
    <w:rsid w:val="00FF3F86"/>
    <w:rsid w:val="00FF4960"/>
    <w:rsid w:val="00FF4972"/>
    <w:rsid w:val="00FF5507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D06BBF"/>
  <w15:docId w15:val="{C166BE35-D58C-473F-9559-33D9725C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5B04"/>
    <w:rPr>
      <w:rFonts w:ascii="Cambria" w:hAnsi="Cambria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3037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7F27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locked/>
    <w:rsid w:val="003037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7F276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4375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37515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375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3751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4375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3751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437515"/>
    <w:rPr>
      <w:rFonts w:cs="Times New Roman"/>
      <w:color w:val="0000FF"/>
      <w:u w:val="single"/>
    </w:rPr>
  </w:style>
  <w:style w:type="paragraph" w:customStyle="1" w:styleId="Standa2">
    <w:name w:val="Standa2"/>
    <w:uiPriority w:val="99"/>
    <w:rsid w:val="00437515"/>
    <w:rPr>
      <w:rFonts w:ascii="Cambria" w:hAnsi="Cambria" w:cs="Times New Roman"/>
      <w:sz w:val="24"/>
      <w:szCs w:val="24"/>
    </w:rPr>
  </w:style>
  <w:style w:type="paragraph" w:styleId="StandardWeb">
    <w:name w:val="Normal (Web)"/>
    <w:basedOn w:val="Standard"/>
    <w:uiPriority w:val="99"/>
    <w:rsid w:val="003F2F94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3F2F94"/>
    <w:rPr>
      <w:rFonts w:cs="Times New Roman"/>
      <w:b/>
      <w:bCs/>
    </w:rPr>
  </w:style>
  <w:style w:type="character" w:customStyle="1" w:styleId="apple-converted-space">
    <w:name w:val="apple-converted-space"/>
    <w:basedOn w:val="Absatz-Standardschriftart"/>
    <w:rsid w:val="003F2F94"/>
    <w:rPr>
      <w:rFonts w:cs="Times New Roman"/>
    </w:rPr>
  </w:style>
  <w:style w:type="paragraph" w:customStyle="1" w:styleId="Standard1">
    <w:name w:val="Standard1"/>
    <w:rsid w:val="00553C6C"/>
    <w:pPr>
      <w:spacing w:line="276" w:lineRule="auto"/>
    </w:pPr>
    <w:rPr>
      <w:rFonts w:ascii="Arial" w:hAnsi="Arial" w:cs="Times New Roman"/>
      <w:color w:val="000000"/>
      <w:szCs w:val="20"/>
      <w:lang w:val="en-US" w:eastAsia="zh-TW"/>
    </w:rPr>
  </w:style>
  <w:style w:type="paragraph" w:styleId="berarbeitung">
    <w:name w:val="Revision"/>
    <w:hidden/>
    <w:uiPriority w:val="99"/>
    <w:semiHidden/>
    <w:rsid w:val="00625616"/>
    <w:rPr>
      <w:rFonts w:ascii="Cambria" w:hAnsi="Cambria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356B5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356B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356B50"/>
    <w:rPr>
      <w:rFonts w:ascii="Cambria" w:hAnsi="Cambri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56B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56B50"/>
    <w:rPr>
      <w:rFonts w:ascii="Cambria" w:hAnsi="Cambria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8080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B10A1"/>
    <w:rPr>
      <w:rFonts w:cs="Times New Roman"/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locked/>
    <w:rsid w:val="00DC6C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6C4A73"/>
    <w:rPr>
      <w:rFonts w:ascii="Consolas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6C4A73"/>
    <w:rPr>
      <w:rFonts w:ascii="Consolas" w:hAnsi="Consolas" w:cstheme="minorBidi"/>
      <w:sz w:val="21"/>
      <w:szCs w:val="21"/>
      <w:lang w:eastAsia="en-US"/>
    </w:rPr>
  </w:style>
  <w:style w:type="paragraph" w:customStyle="1" w:styleId="1">
    <w:name w:val="內文1"/>
    <w:rsid w:val="00FF0CA8"/>
    <w:pPr>
      <w:widowControl w:val="0"/>
    </w:pPr>
    <w:rPr>
      <w:color w:val="000000"/>
      <w:sz w:val="24"/>
      <w:szCs w:val="24"/>
    </w:rPr>
  </w:style>
  <w:style w:type="table" w:customStyle="1" w:styleId="TableNormal1">
    <w:name w:val="Table Normal1"/>
    <w:rsid w:val="00D321E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1751426235904351367gmail-m2787345384572516180m-4083764526599790280msolistparagraph">
    <w:name w:val="m_1751426235904351367gmail-m2787345384572516180m-4083764526599790280msolistparagraph"/>
    <w:basedOn w:val="Standard"/>
    <w:rsid w:val="00476A62"/>
    <w:pPr>
      <w:spacing w:before="100" w:beforeAutospacing="1" w:after="100" w:afterAutospacing="1"/>
    </w:pPr>
    <w:rPr>
      <w:rFonts w:ascii="PMingLiU" w:hAnsi="PMingLiU" w:cs="PMingLiU"/>
    </w:rPr>
  </w:style>
  <w:style w:type="character" w:customStyle="1" w:styleId="berschrift1Zchn">
    <w:name w:val="Überschrift 1 Zchn"/>
    <w:basedOn w:val="Absatz-Standardschriftart"/>
    <w:link w:val="berschrift1"/>
    <w:rsid w:val="00303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semiHidden/>
    <w:rsid w:val="003037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0684B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30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9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8de00c-2d8d-4993-9e9b-458c7e174027" xsi:nil="true"/>
    <lcf76f155ced4ddcb4097134ff3c332f xmlns="472cd5da-4d7f-407b-843e-bef4cf7ed2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D67232AA32B48B6996CA9E6EEE9DC" ma:contentTypeVersion="16" ma:contentTypeDescription="Create a new document." ma:contentTypeScope="" ma:versionID="9ef1c3a0d8e688ee0d5f5d2b9afe23bb">
  <xsd:schema xmlns:xsd="http://www.w3.org/2001/XMLSchema" xmlns:xs="http://www.w3.org/2001/XMLSchema" xmlns:p="http://schemas.microsoft.com/office/2006/metadata/properties" xmlns:ns2="472cd5da-4d7f-407b-843e-bef4cf7ed24f" xmlns:ns3="9c8de00c-2d8d-4993-9e9b-458c7e174027" targetNamespace="http://schemas.microsoft.com/office/2006/metadata/properties" ma:root="true" ma:fieldsID="858238637a27548d279a9a7b12ef519e" ns2:_="" ns3:_="">
    <xsd:import namespace="472cd5da-4d7f-407b-843e-bef4cf7ed24f"/>
    <xsd:import namespace="9c8de00c-2d8d-4993-9e9b-458c7e174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cd5da-4d7f-407b-843e-bef4cf7ed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f17575-4fb9-4735-8e3d-c6bde77c53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de00c-2d8d-4993-9e9b-458c7e174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12fd27-7f27-4a16-870f-3b02e2fb07c1}" ma:internalName="TaxCatchAll" ma:showField="CatchAllData" ma:web="9c8de00c-2d8d-4993-9e9b-458c7e174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84BB9A-C5B7-4620-B8B5-99809B3DC2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3EC7BC-3D10-40A2-B894-3E21B9B0E40F}">
  <ds:schemaRefs>
    <ds:schemaRef ds:uri="http://schemas.microsoft.com/office/2006/metadata/properties"/>
    <ds:schemaRef ds:uri="http://schemas.microsoft.com/office/infopath/2007/PartnerControls"/>
    <ds:schemaRef ds:uri="9c8de00c-2d8d-4993-9e9b-458c7e174027"/>
    <ds:schemaRef ds:uri="472cd5da-4d7f-407b-843e-bef4cf7ed24f"/>
  </ds:schemaRefs>
</ds:datastoreItem>
</file>

<file path=customXml/itemProps3.xml><?xml version="1.0" encoding="utf-8"?>
<ds:datastoreItem xmlns:ds="http://schemas.openxmlformats.org/officeDocument/2006/customXml" ds:itemID="{0DD1EB45-A53B-4B78-B67C-3CB965C34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cd5da-4d7f-407b-843e-bef4cf7ed24f"/>
    <ds:schemaRef ds:uri="9c8de00c-2d8d-4993-9e9b-458c7e17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69E85A-A75E-4440-8903-FA146FF788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4830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Cornelie Elsaesser</dc:creator>
  <cp:lastModifiedBy>Elke Thiergärtner | EPR Advisors</cp:lastModifiedBy>
  <cp:revision>17</cp:revision>
  <dcterms:created xsi:type="dcterms:W3CDTF">2022-06-01T12:53:00Z</dcterms:created>
  <dcterms:modified xsi:type="dcterms:W3CDTF">2022-06-01T14:04:00Z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0x010100528D67232AA32B48B6996CA9E6EEE9DC</vt:lpwstr>
  </property>
  <property fmtid="{D5CDD505-2E9C-101B-9397-08002B2CF9AE}" pid="3" name="MediaServiceImageTags">
    <vt:lpwstr/>
  </property>
</Properties>
</file>